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E04E" w14:textId="77777777" w:rsidR="00D715DB" w:rsidRPr="002D6A0F" w:rsidRDefault="00D715DB" w:rsidP="00BE7D40">
      <w:pPr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Hlk100827596"/>
    </w:p>
    <w:bookmarkEnd w:id="0"/>
    <w:p w14:paraId="25452357" w14:textId="77777777" w:rsidR="002D6A0F" w:rsidRPr="002D6A0F" w:rsidRDefault="002D6A0F" w:rsidP="002D6A0F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2D6A0F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43096C6A" w14:textId="77777777" w:rsidR="002D6A0F" w:rsidRPr="002D6A0F" w:rsidRDefault="002D6A0F" w:rsidP="002D6A0F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8697FD8" w14:textId="77777777" w:rsidR="002D6A0F" w:rsidRDefault="002D6A0F" w:rsidP="002D6A0F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2D6A0F">
        <w:rPr>
          <w:rFonts w:ascii="Arial" w:eastAsia="Times New Roman" w:hAnsi="Arial" w:cs="Arial"/>
          <w:b/>
          <w:bCs/>
          <w:color w:val="000000"/>
        </w:rPr>
        <w:t>COMMISSARI LIQUIDATORI, AL VIA IL 15 MAGGIO IL CORSO DI FORMAZIONE MIMIT – COMMERCIALISTI</w:t>
      </w:r>
    </w:p>
    <w:p w14:paraId="63944001" w14:textId="77777777" w:rsidR="002D6A0F" w:rsidRPr="002D6A0F" w:rsidRDefault="002D6A0F" w:rsidP="002D6A0F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25A66FF" w14:textId="77777777" w:rsidR="002D6A0F" w:rsidRDefault="002D6A0F" w:rsidP="002D6A0F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2D6A0F">
        <w:rPr>
          <w:rFonts w:ascii="Arial" w:eastAsia="Times New Roman" w:hAnsi="Arial" w:cs="Arial"/>
          <w:b/>
          <w:bCs/>
          <w:color w:val="000000"/>
        </w:rPr>
        <w:t>Previsto da un protocollo d’intesa sottoscritto nelle scorse settimane, sarà accreditato dal Consiglio nazionale della categoria. Iscrizioni aperte fine al 10 maggio</w:t>
      </w:r>
    </w:p>
    <w:p w14:paraId="3F629D57" w14:textId="77777777" w:rsidR="002D6A0F" w:rsidRPr="002D6A0F" w:rsidRDefault="002D6A0F" w:rsidP="002D6A0F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12E2332" w14:textId="77777777" w:rsid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  <w:r w:rsidRPr="002D6A0F">
        <w:rPr>
          <w:rFonts w:ascii="Arial" w:eastAsia="Times New Roman" w:hAnsi="Arial" w:cs="Arial"/>
          <w:color w:val="000000"/>
        </w:rPr>
        <w:t>Roma, 30 aprile 202 – Sono aperte le iscrizioni alla I^ edizione del “Corso per Commissari liquidatori di enti cooperativi”, l’iniziativa di alta formazione e aggiornamento professionale a cura del dipartimento servizi di vigilanza (DGV) del Ministero delle Imprese e del Made in Italy (MIMIT) che prenderà il via il 15 maggio e che sarà erogata in modalità mista (in presenza e on line), aperta gratuitamente a tutti gli iscritti nella Banca dati finalizzata alla selezione e all’abbinamento dei professionisti cui affidare gli incarichi di commissari liquidatori, commissari governativi e liquidatori di enti cooperativi, nelle procedure sottoposte alla vigilanza della DGV.</w:t>
      </w:r>
    </w:p>
    <w:p w14:paraId="7E713B65" w14:textId="77777777" w:rsidR="002D6A0F" w:rsidRP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</w:p>
    <w:p w14:paraId="720917D8" w14:textId="77777777" w:rsid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  <w:r w:rsidRPr="002D6A0F">
        <w:rPr>
          <w:rFonts w:ascii="Arial" w:eastAsia="Times New Roman" w:hAnsi="Arial" w:cs="Arial"/>
          <w:color w:val="000000"/>
        </w:rPr>
        <w:t>Il corso rientra tra le attività previste dal protocollo d’intesa sottoscritto nelle scorse settimane dal Direttore generale del DGV, Giulio Mario Donato, e dal presidente del Consiglio nazionale dei Dottori commercialisti e degli Esperti contabili (CNDCEC), Elbano de Nuccio. Il Consiglio nazionale dei commercialisti darà il proprio supporto all’iniziativa mettendo a disposizione la piattaforma per la sua trasmissione in streaming, accreditandola con riconoscimento di crediti formativi.</w:t>
      </w:r>
    </w:p>
    <w:p w14:paraId="06F803C9" w14:textId="77777777" w:rsidR="002D6A0F" w:rsidRP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</w:p>
    <w:p w14:paraId="61E49BC6" w14:textId="77777777" w:rsid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  <w:r w:rsidRPr="002D6A0F">
        <w:rPr>
          <w:rFonts w:ascii="Arial" w:eastAsia="Times New Roman" w:hAnsi="Arial" w:cs="Arial"/>
          <w:color w:val="000000"/>
        </w:rPr>
        <w:t>L’iniziativa formativa prevede un corso base di nove moduli, in programma dal 15 maggio al 16 ottobre, e un corso avanzato, di ulteriori sei moduli, che si terranno dal 23 ottobre al 27 novembre.</w:t>
      </w:r>
    </w:p>
    <w:p w14:paraId="2535DA07" w14:textId="77777777" w:rsidR="002D6A0F" w:rsidRP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</w:p>
    <w:p w14:paraId="1A38E0C3" w14:textId="77777777" w:rsid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  <w:r w:rsidRPr="002D6A0F">
        <w:rPr>
          <w:rFonts w:ascii="Arial" w:eastAsia="Times New Roman" w:hAnsi="Arial" w:cs="Arial"/>
          <w:color w:val="000000"/>
        </w:rPr>
        <w:t>Questi i temi al centro del corso base: l’avvio della procedura e i primi adempimenti; gli strumenti di controllo e documentazione iniziale; formazione dello stato passivo; aspetti operativi della procedura; strumenti di relazione e controllo periodico 1; strumenti di relazione e controllo periodico 2; procedure di vendita; gestione dell’attivo; fasi conclusive della procedura.</w:t>
      </w:r>
    </w:p>
    <w:p w14:paraId="18DD7A75" w14:textId="77777777" w:rsidR="002D6A0F" w:rsidRP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</w:p>
    <w:p w14:paraId="1313468D" w14:textId="77777777" w:rsid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  <w:r w:rsidRPr="002D6A0F">
        <w:rPr>
          <w:rFonts w:ascii="Arial" w:eastAsia="Times New Roman" w:hAnsi="Arial" w:cs="Arial"/>
          <w:color w:val="000000"/>
        </w:rPr>
        <w:t>Nel corso avanzato si parlerà di dichiarazione di insolvenza e suoi effetti: gestione del contenzioso relativo allo stato passivo; profili di diritto amministrativo nella LCA; esercizio provvisorio nella liquidazione coatta amministrativa; il concordato nella liquidazione coatta amministrativa; reati concorsuali - informative alla procura.</w:t>
      </w:r>
    </w:p>
    <w:p w14:paraId="01A45F53" w14:textId="77777777" w:rsidR="002D6A0F" w:rsidRP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</w:p>
    <w:p w14:paraId="65863B0E" w14:textId="77777777" w:rsid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  <w:r w:rsidRPr="002D6A0F">
        <w:rPr>
          <w:rFonts w:ascii="Arial" w:eastAsia="Times New Roman" w:hAnsi="Arial" w:cs="Arial"/>
          <w:color w:val="000000"/>
        </w:rPr>
        <w:t>Le domande di partecipazione dovranno pervenire entro il 10 maggio sulla Piattaforma messa a disposizione dal Consiglio Nazionale dei Dottori Commercialisti e degli Esperti Contabili al link: https://eventi.commercialisti.it/, scegliendo il percorso in presenza o quello on line.</w:t>
      </w:r>
    </w:p>
    <w:p w14:paraId="3314C6E3" w14:textId="77777777" w:rsidR="002D6A0F" w:rsidRPr="002D6A0F" w:rsidRDefault="002D6A0F" w:rsidP="002D6A0F">
      <w:pPr>
        <w:jc w:val="both"/>
        <w:rPr>
          <w:rFonts w:ascii="Arial" w:eastAsia="Times New Roman" w:hAnsi="Arial" w:cs="Arial"/>
          <w:color w:val="000000"/>
        </w:rPr>
      </w:pPr>
    </w:p>
    <w:p w14:paraId="01877847" w14:textId="69946BE3" w:rsidR="00A1599B" w:rsidRPr="002D6A0F" w:rsidRDefault="002D6A0F" w:rsidP="002D6A0F">
      <w:pPr>
        <w:jc w:val="both"/>
        <w:rPr>
          <w:rFonts w:ascii="Arial" w:hAnsi="Arial" w:cs="Arial"/>
          <w:color w:val="262626" w:themeColor="text1" w:themeTint="D9"/>
        </w:rPr>
      </w:pPr>
      <w:r w:rsidRPr="002D6A0F">
        <w:rPr>
          <w:rFonts w:ascii="Arial" w:eastAsia="Times New Roman" w:hAnsi="Arial" w:cs="Arial"/>
          <w:color w:val="000000"/>
        </w:rPr>
        <w:t>L’attestato sarà rilasciato per ciascun Corso esclusivamente a coloro che avranno partecipato rispettivamente ad almeno 7 lezioni del corso base ovvero 5 lezioni del corso avanzato.</w:t>
      </w:r>
    </w:p>
    <w:sectPr w:rsidR="00A1599B" w:rsidRPr="002D6A0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0DC0" w14:textId="77777777" w:rsidR="00333404" w:rsidRDefault="00333404" w:rsidP="00A57D38">
      <w:r>
        <w:separator/>
      </w:r>
    </w:p>
  </w:endnote>
  <w:endnote w:type="continuationSeparator" w:id="0">
    <w:p w14:paraId="63E09F59" w14:textId="77777777" w:rsidR="00333404" w:rsidRDefault="00333404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D64B" w14:textId="77777777" w:rsidR="00333404" w:rsidRDefault="00333404" w:rsidP="00A57D38">
      <w:r>
        <w:separator/>
      </w:r>
    </w:p>
  </w:footnote>
  <w:footnote w:type="continuationSeparator" w:id="0">
    <w:p w14:paraId="48F9191A" w14:textId="77777777" w:rsidR="00333404" w:rsidRDefault="00333404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96C90"/>
    <w:multiLevelType w:val="multilevel"/>
    <w:tmpl w:val="9B3C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eastAsiaTheme="majorEastAsia" w:cstheme="majorBidi" w:hint="default"/>
        <w:b/>
        <w:color w:val="C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theme="majorBidi" w:hint="default"/>
        <w:b/>
        <w:color w:val="C00000"/>
        <w:sz w:val="28"/>
      </w:rPr>
    </w:lvl>
  </w:abstractNum>
  <w:abstractNum w:abstractNumId="4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4"/>
  </w:num>
  <w:num w:numId="3" w16cid:durableId="149905896">
    <w:abstractNumId w:val="0"/>
  </w:num>
  <w:num w:numId="4" w16cid:durableId="166792410">
    <w:abstractNumId w:val="2"/>
  </w:num>
  <w:num w:numId="5" w16cid:durableId="78893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45777"/>
    <w:rsid w:val="000545A9"/>
    <w:rsid w:val="00062DEE"/>
    <w:rsid w:val="00075062"/>
    <w:rsid w:val="000826A4"/>
    <w:rsid w:val="00097922"/>
    <w:rsid w:val="000B02CC"/>
    <w:rsid w:val="000D5879"/>
    <w:rsid w:val="000F7086"/>
    <w:rsid w:val="001037EB"/>
    <w:rsid w:val="00105846"/>
    <w:rsid w:val="00135FBD"/>
    <w:rsid w:val="00143655"/>
    <w:rsid w:val="00172740"/>
    <w:rsid w:val="00183498"/>
    <w:rsid w:val="00190E59"/>
    <w:rsid w:val="001972E0"/>
    <w:rsid w:val="001A7939"/>
    <w:rsid w:val="001B1AFB"/>
    <w:rsid w:val="001C5FD9"/>
    <w:rsid w:val="001D4003"/>
    <w:rsid w:val="001D790F"/>
    <w:rsid w:val="001E4D7A"/>
    <w:rsid w:val="00227893"/>
    <w:rsid w:val="00234E76"/>
    <w:rsid w:val="0024138A"/>
    <w:rsid w:val="00250119"/>
    <w:rsid w:val="002B1079"/>
    <w:rsid w:val="002B12B2"/>
    <w:rsid w:val="002D511F"/>
    <w:rsid w:val="002D6A0F"/>
    <w:rsid w:val="00300C69"/>
    <w:rsid w:val="00301866"/>
    <w:rsid w:val="00305BA0"/>
    <w:rsid w:val="003069D2"/>
    <w:rsid w:val="00322115"/>
    <w:rsid w:val="0032342A"/>
    <w:rsid w:val="00333404"/>
    <w:rsid w:val="00334C03"/>
    <w:rsid w:val="00340860"/>
    <w:rsid w:val="003507F7"/>
    <w:rsid w:val="0036302D"/>
    <w:rsid w:val="0036328A"/>
    <w:rsid w:val="00364335"/>
    <w:rsid w:val="003739DF"/>
    <w:rsid w:val="003A4F3F"/>
    <w:rsid w:val="003A5278"/>
    <w:rsid w:val="003B5D81"/>
    <w:rsid w:val="003B6B20"/>
    <w:rsid w:val="003B7039"/>
    <w:rsid w:val="003C5158"/>
    <w:rsid w:val="003C66EF"/>
    <w:rsid w:val="003C6E20"/>
    <w:rsid w:val="003D03AB"/>
    <w:rsid w:val="003F5D99"/>
    <w:rsid w:val="00417F1A"/>
    <w:rsid w:val="004358CF"/>
    <w:rsid w:val="004415FD"/>
    <w:rsid w:val="00444E0D"/>
    <w:rsid w:val="004743EC"/>
    <w:rsid w:val="00474973"/>
    <w:rsid w:val="004A3FCB"/>
    <w:rsid w:val="004A68CB"/>
    <w:rsid w:val="004B773B"/>
    <w:rsid w:val="004D3C42"/>
    <w:rsid w:val="004D68FF"/>
    <w:rsid w:val="004E2BA6"/>
    <w:rsid w:val="005051A3"/>
    <w:rsid w:val="00522640"/>
    <w:rsid w:val="005252E4"/>
    <w:rsid w:val="005315AC"/>
    <w:rsid w:val="00531A6D"/>
    <w:rsid w:val="00532E2E"/>
    <w:rsid w:val="005416BD"/>
    <w:rsid w:val="00543A7A"/>
    <w:rsid w:val="0056307D"/>
    <w:rsid w:val="00566381"/>
    <w:rsid w:val="0059245B"/>
    <w:rsid w:val="00592D37"/>
    <w:rsid w:val="005B33D7"/>
    <w:rsid w:val="005B48CD"/>
    <w:rsid w:val="005C0771"/>
    <w:rsid w:val="005D5341"/>
    <w:rsid w:val="005D5A71"/>
    <w:rsid w:val="005F0794"/>
    <w:rsid w:val="00600B5B"/>
    <w:rsid w:val="00607179"/>
    <w:rsid w:val="00617B63"/>
    <w:rsid w:val="00620A18"/>
    <w:rsid w:val="00620DFD"/>
    <w:rsid w:val="0065709F"/>
    <w:rsid w:val="00664CC2"/>
    <w:rsid w:val="00677E20"/>
    <w:rsid w:val="00683886"/>
    <w:rsid w:val="0068490D"/>
    <w:rsid w:val="006A7BC4"/>
    <w:rsid w:val="006C2AEE"/>
    <w:rsid w:val="006C2B00"/>
    <w:rsid w:val="006D1C2D"/>
    <w:rsid w:val="00700600"/>
    <w:rsid w:val="00711014"/>
    <w:rsid w:val="00713B6B"/>
    <w:rsid w:val="007157AE"/>
    <w:rsid w:val="00727620"/>
    <w:rsid w:val="00734297"/>
    <w:rsid w:val="007344D6"/>
    <w:rsid w:val="007353D2"/>
    <w:rsid w:val="00736E35"/>
    <w:rsid w:val="00737D15"/>
    <w:rsid w:val="0074402B"/>
    <w:rsid w:val="007A2BE9"/>
    <w:rsid w:val="007B3846"/>
    <w:rsid w:val="007D2A62"/>
    <w:rsid w:val="007D4B15"/>
    <w:rsid w:val="007D6512"/>
    <w:rsid w:val="007D75E7"/>
    <w:rsid w:val="007E2E1A"/>
    <w:rsid w:val="008019E4"/>
    <w:rsid w:val="0080350A"/>
    <w:rsid w:val="00815597"/>
    <w:rsid w:val="00830EF3"/>
    <w:rsid w:val="00846900"/>
    <w:rsid w:val="008650D5"/>
    <w:rsid w:val="008716CB"/>
    <w:rsid w:val="008A1C52"/>
    <w:rsid w:val="008C4FA7"/>
    <w:rsid w:val="008C5196"/>
    <w:rsid w:val="008D603E"/>
    <w:rsid w:val="00901225"/>
    <w:rsid w:val="0091579F"/>
    <w:rsid w:val="00916042"/>
    <w:rsid w:val="00933F3A"/>
    <w:rsid w:val="009531F7"/>
    <w:rsid w:val="00987E6C"/>
    <w:rsid w:val="009A7F25"/>
    <w:rsid w:val="009B2452"/>
    <w:rsid w:val="009B3602"/>
    <w:rsid w:val="009B5326"/>
    <w:rsid w:val="009C2ED2"/>
    <w:rsid w:val="009C51CB"/>
    <w:rsid w:val="009D18F4"/>
    <w:rsid w:val="009D30A8"/>
    <w:rsid w:val="009D3ADB"/>
    <w:rsid w:val="009D6102"/>
    <w:rsid w:val="009E1E87"/>
    <w:rsid w:val="00A06E00"/>
    <w:rsid w:val="00A1045D"/>
    <w:rsid w:val="00A1160C"/>
    <w:rsid w:val="00A1599B"/>
    <w:rsid w:val="00A2019D"/>
    <w:rsid w:val="00A4072E"/>
    <w:rsid w:val="00A520EC"/>
    <w:rsid w:val="00A5592D"/>
    <w:rsid w:val="00A57D38"/>
    <w:rsid w:val="00A70B1B"/>
    <w:rsid w:val="00A714E6"/>
    <w:rsid w:val="00A72CF6"/>
    <w:rsid w:val="00AA3833"/>
    <w:rsid w:val="00AB1D99"/>
    <w:rsid w:val="00AC080F"/>
    <w:rsid w:val="00AC2390"/>
    <w:rsid w:val="00AF70DF"/>
    <w:rsid w:val="00AF759B"/>
    <w:rsid w:val="00B0182E"/>
    <w:rsid w:val="00B071DC"/>
    <w:rsid w:val="00B14C8A"/>
    <w:rsid w:val="00B30E54"/>
    <w:rsid w:val="00B3158D"/>
    <w:rsid w:val="00B33601"/>
    <w:rsid w:val="00B51AF3"/>
    <w:rsid w:val="00B55508"/>
    <w:rsid w:val="00B619BC"/>
    <w:rsid w:val="00B92CAA"/>
    <w:rsid w:val="00BA4036"/>
    <w:rsid w:val="00BC5E0A"/>
    <w:rsid w:val="00BD28A3"/>
    <w:rsid w:val="00BD5638"/>
    <w:rsid w:val="00BD5BF3"/>
    <w:rsid w:val="00BE4889"/>
    <w:rsid w:val="00BE7D40"/>
    <w:rsid w:val="00BF587A"/>
    <w:rsid w:val="00C01BD2"/>
    <w:rsid w:val="00C33BF2"/>
    <w:rsid w:val="00C33EDC"/>
    <w:rsid w:val="00C442BB"/>
    <w:rsid w:val="00C61F00"/>
    <w:rsid w:val="00C66826"/>
    <w:rsid w:val="00C7553E"/>
    <w:rsid w:val="00C842DF"/>
    <w:rsid w:val="00C9654A"/>
    <w:rsid w:val="00C97980"/>
    <w:rsid w:val="00CB7284"/>
    <w:rsid w:val="00CC019A"/>
    <w:rsid w:val="00CC633C"/>
    <w:rsid w:val="00CE4415"/>
    <w:rsid w:val="00D44529"/>
    <w:rsid w:val="00D4602D"/>
    <w:rsid w:val="00D548C8"/>
    <w:rsid w:val="00D715DB"/>
    <w:rsid w:val="00D934AF"/>
    <w:rsid w:val="00DB2438"/>
    <w:rsid w:val="00DB59E2"/>
    <w:rsid w:val="00DD4BC0"/>
    <w:rsid w:val="00DE44CE"/>
    <w:rsid w:val="00DF605A"/>
    <w:rsid w:val="00E0184B"/>
    <w:rsid w:val="00E10210"/>
    <w:rsid w:val="00E14B67"/>
    <w:rsid w:val="00E23CAA"/>
    <w:rsid w:val="00E240F1"/>
    <w:rsid w:val="00E31148"/>
    <w:rsid w:val="00E63BA8"/>
    <w:rsid w:val="00E6449D"/>
    <w:rsid w:val="00E67397"/>
    <w:rsid w:val="00E72EA7"/>
    <w:rsid w:val="00E7604E"/>
    <w:rsid w:val="00E924B5"/>
    <w:rsid w:val="00EA565A"/>
    <w:rsid w:val="00EB3D57"/>
    <w:rsid w:val="00EC5830"/>
    <w:rsid w:val="00ED3141"/>
    <w:rsid w:val="00ED7DD3"/>
    <w:rsid w:val="00ED7FAF"/>
    <w:rsid w:val="00EF56BE"/>
    <w:rsid w:val="00EF7520"/>
    <w:rsid w:val="00F07F46"/>
    <w:rsid w:val="00F10465"/>
    <w:rsid w:val="00F1389A"/>
    <w:rsid w:val="00F16101"/>
    <w:rsid w:val="00F27538"/>
    <w:rsid w:val="00F36B16"/>
    <w:rsid w:val="00F51729"/>
    <w:rsid w:val="00F619BB"/>
    <w:rsid w:val="00F67C19"/>
    <w:rsid w:val="00F75D1F"/>
    <w:rsid w:val="00F863C7"/>
    <w:rsid w:val="00FB0AA0"/>
    <w:rsid w:val="00FB75D5"/>
    <w:rsid w:val="00FD3A3D"/>
    <w:rsid w:val="00FD6192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ipoDocumento">
    <w:name w:val="Tipo Documento"/>
    <w:basedOn w:val="Normale"/>
    <w:qFormat/>
    <w:rsid w:val="005B33D7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paragraph" w:customStyle="1" w:styleId="CVNormal">
    <w:name w:val="CV Normal"/>
    <w:basedOn w:val="Normale"/>
    <w:rsid w:val="003B7039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2026-04-23T09:22:00Z</cp:lastPrinted>
  <dcterms:created xsi:type="dcterms:W3CDTF">2026-04-28T13:21:00Z</dcterms:created>
  <dcterms:modified xsi:type="dcterms:W3CDTF">2026-05-05T13:04:00Z</dcterms:modified>
</cp:coreProperties>
</file>