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09851" w14:textId="77777777" w:rsidR="00D00B5C" w:rsidRPr="008F67F3" w:rsidRDefault="00D00B5C" w:rsidP="00F25256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9629FEF" w14:textId="0CFEAC9C" w:rsidR="00135FBD" w:rsidRPr="008F67F3" w:rsidRDefault="00135FBD" w:rsidP="00F25256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8F67F3">
        <w:rPr>
          <w:rFonts w:ascii="Arial" w:hAnsi="Arial" w:cs="Arial"/>
          <w:b/>
          <w:bCs/>
          <w:sz w:val="22"/>
          <w:szCs w:val="22"/>
          <w:u w:val="single"/>
        </w:rPr>
        <w:t>Comunicato stampa</w:t>
      </w:r>
    </w:p>
    <w:p w14:paraId="4E9B4492" w14:textId="77777777" w:rsidR="00BD5638" w:rsidRPr="008F67F3" w:rsidRDefault="00BD5638" w:rsidP="00F25256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8F906C3" w14:textId="5E5021C6" w:rsidR="008255F4" w:rsidRPr="008F67F3" w:rsidRDefault="002B396D" w:rsidP="00F25256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8F67F3"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COMMERCIALISTI: PREVENZIONE DEI RISCHI NELLA FILIERA DELLA MODA, CONFRONTO A MILANO IL 30 GENNAIO</w:t>
      </w:r>
    </w:p>
    <w:p w14:paraId="4C40DF8A" w14:textId="77777777" w:rsidR="00E370F1" w:rsidRPr="008F67F3" w:rsidRDefault="00E370F1" w:rsidP="00F25256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5B3920F0" w14:textId="53964784" w:rsidR="008255F4" w:rsidRPr="008F67F3" w:rsidRDefault="00D85EA4" w:rsidP="00F25256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8F67F3"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O</w:t>
      </w:r>
      <w:r w:rsidR="002B396D" w:rsidRPr="008F67F3"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rganizzato dall’Osservatorio 231/2001 del Consiglio Nazionale della categoria</w:t>
      </w:r>
      <w:r w:rsidR="00F25256" w:rsidRPr="008F67F3"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2B396D" w:rsidRPr="008F67F3"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in collaborazione con POLIMI School of Management</w:t>
      </w:r>
    </w:p>
    <w:p w14:paraId="6DBBFF00" w14:textId="77777777" w:rsidR="008255F4" w:rsidRPr="008F67F3" w:rsidRDefault="008255F4" w:rsidP="00F25256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0C4CE1DD" w14:textId="5B00D912" w:rsidR="002B396D" w:rsidRPr="008F67F3" w:rsidRDefault="00B66870" w:rsidP="00F25256">
      <w:pPr>
        <w:pStyle w:val="atext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8F67F3">
        <w:rPr>
          <w:rFonts w:ascii="Arial" w:eastAsiaTheme="minorHAnsi" w:hAnsi="Arial" w:cs="Arial"/>
          <w:i/>
          <w:iCs/>
          <w:kern w:val="2"/>
          <w:sz w:val="22"/>
          <w:szCs w:val="22"/>
          <w:lang w:eastAsia="en-US"/>
          <w14:ligatures w14:val="standardContextual"/>
        </w:rPr>
        <w:t xml:space="preserve">Roma, </w:t>
      </w:r>
      <w:r w:rsidR="00F25256" w:rsidRPr="008F67F3">
        <w:rPr>
          <w:rFonts w:ascii="Arial" w:eastAsiaTheme="minorHAnsi" w:hAnsi="Arial" w:cs="Arial"/>
          <w:i/>
          <w:iCs/>
          <w:kern w:val="2"/>
          <w:sz w:val="22"/>
          <w:szCs w:val="22"/>
          <w:lang w:eastAsia="en-US"/>
          <w14:ligatures w14:val="standardContextual"/>
        </w:rPr>
        <w:t>2</w:t>
      </w:r>
      <w:r w:rsidR="003D6A1C">
        <w:rPr>
          <w:rFonts w:ascii="Arial" w:eastAsiaTheme="minorHAnsi" w:hAnsi="Arial" w:cs="Arial"/>
          <w:i/>
          <w:iCs/>
          <w:kern w:val="2"/>
          <w:sz w:val="22"/>
          <w:szCs w:val="22"/>
          <w:lang w:eastAsia="en-US"/>
          <w14:ligatures w14:val="standardContextual"/>
        </w:rPr>
        <w:t>6</w:t>
      </w:r>
      <w:r w:rsidR="002B396D" w:rsidRPr="008F67F3">
        <w:rPr>
          <w:rFonts w:ascii="Arial" w:eastAsiaTheme="minorHAnsi" w:hAnsi="Arial" w:cs="Arial"/>
          <w:i/>
          <w:iCs/>
          <w:kern w:val="2"/>
          <w:sz w:val="22"/>
          <w:szCs w:val="22"/>
          <w:lang w:eastAsia="en-US"/>
          <w14:ligatures w14:val="standardContextual"/>
        </w:rPr>
        <w:t xml:space="preserve"> gennaio 2026</w:t>
      </w:r>
      <w:r w:rsidRPr="008F67F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– </w:t>
      </w:r>
      <w:r w:rsidR="002B396D" w:rsidRPr="008F67F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Si svolgerà a Milano il prossimo </w:t>
      </w:r>
      <w:r w:rsidR="002B396D" w:rsidRPr="008F67F3"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30 gennaio</w:t>
      </w:r>
      <w:r w:rsidR="002B396D" w:rsidRPr="008F67F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il convegno “</w:t>
      </w:r>
      <w:r w:rsidR="002B396D" w:rsidRPr="008F67F3"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La filiera della moda e il </w:t>
      </w:r>
      <w:proofErr w:type="spellStart"/>
      <w:r w:rsidR="002B396D" w:rsidRPr="008F67F3"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D.Lgs.</w:t>
      </w:r>
      <w:proofErr w:type="spellEnd"/>
      <w:r w:rsidR="002B396D" w:rsidRPr="008F67F3"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 n. 231/2001. Il confronto</w:t>
      </w:r>
      <w:r w:rsidR="002B396D" w:rsidRPr="008F67F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”, organizzato da</w:t>
      </w:r>
      <w:r w:rsidR="0032767E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Consiglio Nazionale dei Commercialisti con il suo </w:t>
      </w:r>
      <w:r w:rsidR="008F67F3" w:rsidRPr="008F67F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Osservatorio Nazionale </w:t>
      </w:r>
      <w:proofErr w:type="spellStart"/>
      <w:r w:rsidR="008F67F3" w:rsidRPr="008F67F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D.Lgs.</w:t>
      </w:r>
      <w:proofErr w:type="spellEnd"/>
      <w:r w:rsidR="008F67F3" w:rsidRPr="008F67F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231/2001 </w:t>
      </w:r>
      <w:r w:rsidR="0032767E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e</w:t>
      </w:r>
      <w:r w:rsidR="002B396D" w:rsidRPr="008F67F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in collaborazione con </w:t>
      </w:r>
      <w:proofErr w:type="spellStart"/>
      <w:r w:rsidR="002B396D" w:rsidRPr="008F67F3"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Polimi</w:t>
      </w:r>
      <w:proofErr w:type="spellEnd"/>
      <w:r w:rsidR="002B396D" w:rsidRPr="008F67F3"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 School of Management</w:t>
      </w:r>
      <w:r w:rsidR="002B396D" w:rsidRPr="008F67F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. L’evento avrà luogo presso l’Aula Magna Carassa e Dadda dell’Università Campus Bovisa del Politecnico di Milano in via Lambruschini 4</w:t>
      </w:r>
      <w:r w:rsidR="008F67F3" w:rsidRPr="008F67F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,</w:t>
      </w:r>
      <w:r w:rsidR="002B396D" w:rsidRPr="008F67F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Edificio BL.28</w:t>
      </w:r>
      <w:r w:rsidR="00F25256" w:rsidRPr="008F67F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(</w:t>
      </w:r>
      <w:r w:rsidR="002B396D" w:rsidRPr="008F67F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ore 14.30</w:t>
      </w:r>
      <w:r w:rsidR="00F25256" w:rsidRPr="008F67F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-</w:t>
      </w:r>
      <w:r w:rsidR="002B396D" w:rsidRPr="008F67F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18.00</w:t>
      </w:r>
      <w:r w:rsidR="00F25256" w:rsidRPr="008F67F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)</w:t>
      </w:r>
      <w:r w:rsidR="002B396D" w:rsidRPr="008F67F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.</w:t>
      </w:r>
    </w:p>
    <w:p w14:paraId="7C81A430" w14:textId="77777777" w:rsidR="002B396D" w:rsidRPr="008F67F3" w:rsidRDefault="002B396D" w:rsidP="00F25256">
      <w:pPr>
        <w:pStyle w:val="atext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431AE7B6" w14:textId="50B97670" w:rsidR="002B396D" w:rsidRPr="008F67F3" w:rsidRDefault="0064013F" w:rsidP="00F25256">
      <w:pPr>
        <w:pStyle w:val="atext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8F67F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L’incontro </w:t>
      </w:r>
      <w:r w:rsidR="008F67F3" w:rsidRPr="008F67F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rappresenta</w:t>
      </w:r>
      <w:r w:rsidRPr="008F67F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un’occasione di </w:t>
      </w:r>
      <w:r w:rsidRPr="008F67F3"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confronto qualificato </w:t>
      </w:r>
      <w:r w:rsidRPr="008F67F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e multidisciplinare </w:t>
      </w:r>
      <w:r w:rsidR="008F67F3" w:rsidRPr="008F67F3"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tra magistratura</w:t>
      </w:r>
      <w:r w:rsidR="008F67F3" w:rsidRPr="008F67F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, </w:t>
      </w:r>
      <w:r w:rsidR="008F67F3" w:rsidRPr="008F67F3"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mondo accademico</w:t>
      </w:r>
      <w:r w:rsidR="008F67F3" w:rsidRPr="008F67F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, </w:t>
      </w:r>
      <w:r w:rsidR="008F67F3" w:rsidRPr="008F67F3"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professionisti</w:t>
      </w:r>
      <w:r w:rsidR="008F67F3" w:rsidRPr="008F67F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e </w:t>
      </w:r>
      <w:r w:rsidR="008F67F3" w:rsidRPr="008F67F3"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imprese</w:t>
      </w:r>
      <w:r w:rsidR="008F67F3" w:rsidRPr="008F67F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8F67F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su un comparto strategico per l’economia italiana, sempre più esposto a rischi penali, reputazionali e di compliance, anche alla luce dei recenti sviluppi giurisprudenziali e normativi in materia di modelli di organizzazione, gestione e controllo ai sensi del </w:t>
      </w:r>
      <w:proofErr w:type="spellStart"/>
      <w:r w:rsidRPr="008F67F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D.Lgs.</w:t>
      </w:r>
      <w:proofErr w:type="spellEnd"/>
      <w:r w:rsidRPr="008F67F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231/2001.</w:t>
      </w:r>
      <w:r w:rsidR="00F25256" w:rsidRPr="008F67F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8F67F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I</w:t>
      </w:r>
      <w:r w:rsidR="008F67F3" w:rsidRPr="008F67F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n particolare, verranno presi in esame i</w:t>
      </w:r>
      <w:r w:rsidRPr="008F67F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8F67F3"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profili di responsabilità lungo la catena del valore</w:t>
      </w:r>
      <w:r w:rsidRPr="008F67F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, </w:t>
      </w:r>
      <w:r w:rsidR="008F67F3" w:rsidRPr="008F67F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l</w:t>
      </w:r>
      <w:r w:rsidRPr="008F67F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’effettività dei modelli 231, </w:t>
      </w:r>
      <w:r w:rsidR="008F67F3" w:rsidRPr="008F67F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i</w:t>
      </w:r>
      <w:r w:rsidRPr="008F67F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l </w:t>
      </w:r>
      <w:r w:rsidRPr="008F67F3"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ruolo degli organismi di vigilanza</w:t>
      </w:r>
      <w:r w:rsidRPr="008F67F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e l’integrazione tra compliance 231, </w:t>
      </w:r>
      <w:r w:rsidRPr="008F67F3"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sostenibilità e governance</w:t>
      </w:r>
      <w:r w:rsidRPr="008F67F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d’impresa.</w:t>
      </w:r>
    </w:p>
    <w:p w14:paraId="45281978" w14:textId="77777777" w:rsidR="0064013F" w:rsidRPr="008F67F3" w:rsidRDefault="0064013F" w:rsidP="00F25256">
      <w:pPr>
        <w:pStyle w:val="atext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7A37F766" w14:textId="377DC4C1" w:rsidR="002B396D" w:rsidRPr="008F67F3" w:rsidRDefault="009B17D3" w:rsidP="00F25256">
      <w:pPr>
        <w:pStyle w:val="atext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8F67F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Il </w:t>
      </w:r>
      <w:r w:rsidR="002B396D" w:rsidRPr="008F67F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convegno si aprirà con i saluti istituzionali di </w:t>
      </w:r>
      <w:r w:rsidR="002B396D" w:rsidRPr="008F67F3"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Raffaella Cagliano</w:t>
      </w:r>
      <w:r w:rsidR="002B396D" w:rsidRPr="008F67F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, Direttrice del Dipartimento di Ingegneria gestionale del Politecnico di Milano, e di </w:t>
      </w:r>
      <w:r w:rsidR="002B396D" w:rsidRPr="008F67F3"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Elbano de Nuccio</w:t>
      </w:r>
      <w:r w:rsidR="002B396D" w:rsidRPr="008F67F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, Presidente del Consiglio Nazionale dei Commercialisti.</w:t>
      </w:r>
    </w:p>
    <w:p w14:paraId="501AEC6E" w14:textId="77777777" w:rsidR="002B396D" w:rsidRPr="008F67F3" w:rsidRDefault="002B396D" w:rsidP="00F25256">
      <w:pPr>
        <w:pStyle w:val="atext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71E8AA4C" w14:textId="39430418" w:rsidR="002B396D" w:rsidRPr="008F67F3" w:rsidRDefault="002B396D" w:rsidP="00F25256">
      <w:pPr>
        <w:pStyle w:val="atext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8F67F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A coordinare i lavori sarà </w:t>
      </w:r>
      <w:r w:rsidRPr="008F67F3"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Salvatore Sodano</w:t>
      </w:r>
      <w:r w:rsidRPr="008F67F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, Presidente dell’Osservatorio Nazionale </w:t>
      </w:r>
      <w:proofErr w:type="spellStart"/>
      <w:r w:rsidRPr="008F67F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D.Lgs.</w:t>
      </w:r>
      <w:proofErr w:type="spellEnd"/>
      <w:r w:rsidRPr="008F67F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n. 231/2001 del Consiglio Nazionale dei Commercialisti. Interverranno </w:t>
      </w:r>
      <w:r w:rsidRPr="008F67F3"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Paolo Storari</w:t>
      </w:r>
      <w:r w:rsidRPr="008F67F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, Sostituto Procuratore presso il Tribunale di Milano; </w:t>
      </w:r>
      <w:r w:rsidRPr="008F67F3"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Luca Sburlati</w:t>
      </w:r>
      <w:r w:rsidRPr="008F67F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, Presidente Confindustria Moda Federazione Tessile Abbigliamento; </w:t>
      </w:r>
      <w:r w:rsidRPr="008F67F3"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Annalisa De Vivo</w:t>
      </w:r>
      <w:r w:rsidRPr="008F67F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, </w:t>
      </w:r>
      <w:r w:rsidR="0032767E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Esperta dell’</w:t>
      </w:r>
      <w:r w:rsidRPr="008F67F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Ufficio </w:t>
      </w:r>
      <w:r w:rsidR="0032767E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Monitoraggio </w:t>
      </w:r>
      <w:r w:rsidRPr="008F67F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Legislativo del Consiglio Nazionale dei Commercialisti; </w:t>
      </w:r>
      <w:r w:rsidRPr="008F67F3"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Gianluca Varraso</w:t>
      </w:r>
      <w:r w:rsidRPr="008F67F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, Professore ordinario di Diritto Penale presso il Dipartimento di Scienze Giuridiche dell’Università Cattolica; </w:t>
      </w:r>
      <w:r w:rsidRPr="008F67F3"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Andrea Sianesi</w:t>
      </w:r>
      <w:r w:rsidRPr="008F67F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, Professore ordinario di Ingegneria gestionale del Politecnico di Milano.</w:t>
      </w:r>
      <w:r w:rsidR="00F25256" w:rsidRPr="008F67F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8F67F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Conclusion</w:t>
      </w:r>
      <w:r w:rsidR="00F25256" w:rsidRPr="008F67F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i </w:t>
      </w:r>
      <w:r w:rsidRPr="008F67F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a cura di </w:t>
      </w:r>
      <w:r w:rsidRPr="008F67F3"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Ciro Santoriello</w:t>
      </w:r>
      <w:r w:rsidRPr="008F67F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, Procuratore Aggiunto presso il Tribunale di Cuneo.</w:t>
      </w:r>
    </w:p>
    <w:p w14:paraId="71164FE6" w14:textId="77777777" w:rsidR="00F25256" w:rsidRPr="008F67F3" w:rsidRDefault="00F25256" w:rsidP="00F25256">
      <w:pPr>
        <w:pStyle w:val="atext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72BDB3C8" w14:textId="6972B43B" w:rsidR="00F25256" w:rsidRPr="008F67F3" w:rsidRDefault="00F25256" w:rsidP="00F2525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8F67F3">
        <w:rPr>
          <w:rFonts w:ascii="Arial" w:eastAsia="Times New Roman" w:hAnsi="Arial" w:cs="Arial"/>
          <w:color w:val="000000"/>
          <w:sz w:val="22"/>
          <w:szCs w:val="22"/>
        </w:rPr>
        <w:t>“</w:t>
      </w:r>
      <w:r w:rsidR="008F67F3" w:rsidRPr="008F67F3">
        <w:rPr>
          <w:rFonts w:ascii="Arial" w:eastAsia="Times New Roman" w:hAnsi="Arial" w:cs="Arial"/>
          <w:color w:val="000000"/>
          <w:sz w:val="22"/>
          <w:szCs w:val="22"/>
        </w:rPr>
        <w:t xml:space="preserve">Negli ultimi anni è emersa la necessità di una maggiore trasparenza e legalità nella filiera della moda – commenta </w:t>
      </w:r>
      <w:r w:rsidR="008F67F3" w:rsidRPr="0000081F">
        <w:rPr>
          <w:rFonts w:ascii="Arial" w:eastAsia="Times New Roman" w:hAnsi="Arial" w:cs="Arial"/>
          <w:b/>
          <w:bCs/>
          <w:color w:val="000000"/>
          <w:sz w:val="22"/>
          <w:szCs w:val="22"/>
        </w:rPr>
        <w:t>Elbano de Nuccio</w:t>
      </w:r>
      <w:r w:rsidR="008F67F3" w:rsidRPr="008F67F3">
        <w:rPr>
          <w:rFonts w:ascii="Arial" w:eastAsia="Times New Roman" w:hAnsi="Arial" w:cs="Arial"/>
          <w:color w:val="000000"/>
          <w:sz w:val="22"/>
          <w:szCs w:val="22"/>
        </w:rPr>
        <w:t>, Presidente del Consiglio Nazionale dei Commercialisti –. Per questo motivo, il nostro Osservatorio Naz</w:t>
      </w:r>
      <w:r w:rsidRPr="008F67F3">
        <w:rPr>
          <w:rFonts w:ascii="Arial" w:eastAsia="Times New Roman" w:hAnsi="Arial" w:cs="Arial"/>
          <w:color w:val="000000"/>
          <w:sz w:val="22"/>
          <w:szCs w:val="22"/>
        </w:rPr>
        <w:t xml:space="preserve">ionale </w:t>
      </w:r>
      <w:proofErr w:type="spellStart"/>
      <w:r w:rsidRPr="008F67F3">
        <w:rPr>
          <w:rFonts w:ascii="Arial" w:eastAsia="Times New Roman" w:hAnsi="Arial" w:cs="Arial"/>
          <w:color w:val="000000"/>
          <w:sz w:val="22"/>
          <w:szCs w:val="22"/>
        </w:rPr>
        <w:t>D.Lgs.</w:t>
      </w:r>
      <w:proofErr w:type="spellEnd"/>
      <w:r w:rsidRPr="008F67F3">
        <w:rPr>
          <w:rFonts w:ascii="Arial" w:eastAsia="Times New Roman" w:hAnsi="Arial" w:cs="Arial"/>
          <w:color w:val="000000"/>
          <w:sz w:val="22"/>
          <w:szCs w:val="22"/>
        </w:rPr>
        <w:t xml:space="preserve"> 231/2001</w:t>
      </w:r>
      <w:r w:rsidR="008F67F3" w:rsidRPr="008F67F3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r w:rsidRPr="008F67F3">
        <w:rPr>
          <w:rFonts w:ascii="Arial" w:eastAsia="Times New Roman" w:hAnsi="Arial" w:cs="Arial"/>
          <w:color w:val="000000"/>
          <w:sz w:val="22"/>
          <w:szCs w:val="22"/>
        </w:rPr>
        <w:t xml:space="preserve">in collaborazione con la School of Management del </w:t>
      </w:r>
      <w:proofErr w:type="spellStart"/>
      <w:r w:rsidRPr="008F67F3">
        <w:rPr>
          <w:rFonts w:ascii="Arial" w:eastAsia="Times New Roman" w:hAnsi="Arial" w:cs="Arial"/>
          <w:color w:val="000000"/>
          <w:sz w:val="22"/>
          <w:szCs w:val="22"/>
        </w:rPr>
        <w:t>Poli</w:t>
      </w:r>
      <w:r w:rsidR="0000081F">
        <w:rPr>
          <w:rFonts w:ascii="Arial" w:eastAsia="Times New Roman" w:hAnsi="Arial" w:cs="Arial"/>
          <w:color w:val="000000"/>
          <w:sz w:val="22"/>
          <w:szCs w:val="22"/>
        </w:rPr>
        <w:t>mi</w:t>
      </w:r>
      <w:proofErr w:type="spellEnd"/>
      <w:r w:rsidRPr="008F67F3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r w:rsidR="008F67F3" w:rsidRPr="008F67F3">
        <w:rPr>
          <w:rFonts w:ascii="Arial" w:eastAsia="Times New Roman" w:hAnsi="Arial" w:cs="Arial"/>
          <w:color w:val="000000"/>
          <w:sz w:val="22"/>
          <w:szCs w:val="22"/>
        </w:rPr>
        <w:t xml:space="preserve">ha deciso di </w:t>
      </w:r>
      <w:r w:rsidRPr="008F67F3">
        <w:rPr>
          <w:rFonts w:ascii="Arial" w:eastAsia="Times New Roman" w:hAnsi="Arial" w:cs="Arial"/>
          <w:color w:val="000000"/>
          <w:sz w:val="22"/>
          <w:szCs w:val="22"/>
        </w:rPr>
        <w:t>promuove</w:t>
      </w:r>
      <w:r w:rsidR="008F67F3" w:rsidRPr="008F67F3">
        <w:rPr>
          <w:rFonts w:ascii="Arial" w:eastAsia="Times New Roman" w:hAnsi="Arial" w:cs="Arial"/>
          <w:color w:val="000000"/>
          <w:sz w:val="22"/>
          <w:szCs w:val="22"/>
        </w:rPr>
        <w:t>re</w:t>
      </w:r>
      <w:r w:rsidRPr="008F67F3">
        <w:rPr>
          <w:rFonts w:ascii="Arial" w:eastAsia="Times New Roman" w:hAnsi="Arial" w:cs="Arial"/>
          <w:color w:val="000000"/>
          <w:sz w:val="22"/>
          <w:szCs w:val="22"/>
        </w:rPr>
        <w:t xml:space="preserve"> un confronto tra autorevoli</w:t>
      </w:r>
      <w:r w:rsidR="008F67F3" w:rsidRPr="008F67F3">
        <w:rPr>
          <w:rFonts w:ascii="Arial" w:eastAsia="Times New Roman" w:hAnsi="Arial" w:cs="Arial"/>
          <w:color w:val="000000"/>
          <w:sz w:val="22"/>
          <w:szCs w:val="22"/>
        </w:rPr>
        <w:t xml:space="preserve"> esperti </w:t>
      </w:r>
      <w:r w:rsidRPr="008F67F3">
        <w:rPr>
          <w:rFonts w:ascii="Arial" w:eastAsia="Times New Roman" w:hAnsi="Arial" w:cs="Arial"/>
          <w:color w:val="000000"/>
          <w:sz w:val="22"/>
          <w:szCs w:val="22"/>
        </w:rPr>
        <w:t>per fare il punto sugli strumenti già attivati e in via di ultimazione in grado di garantire totale trasparenza e legalità nei contratti di appalto, con particolare attenzione ai profili di responsabilità lungo la catena del valore, all’effettività dei modelli di organizzazione, gestione e controllo e al ruolo degli organismi di vigilanza”</w:t>
      </w:r>
      <w:r w:rsidR="008F67F3" w:rsidRPr="008F67F3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663AE672" w14:textId="77777777" w:rsidR="00F25256" w:rsidRPr="008F67F3" w:rsidRDefault="00F25256" w:rsidP="00F25256">
      <w:pPr>
        <w:pStyle w:val="atext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04A16445" w14:textId="54E03FEB" w:rsidR="00F25256" w:rsidRPr="008F67F3" w:rsidRDefault="00F25256" w:rsidP="00F25256">
      <w:pPr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F67F3">
        <w:rPr>
          <w:rFonts w:ascii="Arial" w:eastAsia="Times New Roman" w:hAnsi="Arial" w:cs="Arial"/>
          <w:color w:val="000000"/>
          <w:sz w:val="22"/>
          <w:szCs w:val="22"/>
        </w:rPr>
        <w:t xml:space="preserve">“È il primo confronto pubblico che coinvolge tutte le parti in causa e lo abbiamo proposto per offrire un momento di riflessione qualificata e multidisciplinare su un comparto strategico per l’economia italiana </w:t>
      </w:r>
      <w:r w:rsidR="0000081F">
        <w:rPr>
          <w:rFonts w:ascii="Arial" w:eastAsia="Times New Roman" w:hAnsi="Arial" w:cs="Arial"/>
          <w:color w:val="000000"/>
          <w:sz w:val="22"/>
          <w:szCs w:val="22"/>
        </w:rPr>
        <w:t>–</w:t>
      </w:r>
      <w:r w:rsidRPr="008F67F3">
        <w:rPr>
          <w:rFonts w:ascii="Arial" w:eastAsia="Times New Roman" w:hAnsi="Arial" w:cs="Arial"/>
          <w:color w:val="000000"/>
          <w:sz w:val="22"/>
          <w:szCs w:val="22"/>
        </w:rPr>
        <w:t xml:space="preserve"> spiega </w:t>
      </w:r>
      <w:r w:rsidRPr="008F67F3">
        <w:rPr>
          <w:rFonts w:ascii="Arial" w:eastAsia="Times New Roman" w:hAnsi="Arial" w:cs="Arial"/>
          <w:b/>
          <w:bCs/>
          <w:color w:val="000000"/>
          <w:sz w:val="22"/>
          <w:szCs w:val="22"/>
        </w:rPr>
        <w:t>Salvatore Sodano</w:t>
      </w:r>
      <w:r w:rsidRPr="008F67F3">
        <w:rPr>
          <w:rFonts w:ascii="Arial" w:eastAsia="Times New Roman" w:hAnsi="Arial" w:cs="Arial"/>
          <w:color w:val="000000"/>
          <w:sz w:val="22"/>
          <w:szCs w:val="22"/>
        </w:rPr>
        <w:t xml:space="preserve">, Presidente dell’Osservatorio Nazionale </w:t>
      </w:r>
      <w:proofErr w:type="spellStart"/>
      <w:r w:rsidRPr="008F67F3">
        <w:rPr>
          <w:rFonts w:ascii="Arial" w:eastAsia="Times New Roman" w:hAnsi="Arial" w:cs="Arial"/>
          <w:color w:val="000000"/>
          <w:sz w:val="22"/>
          <w:szCs w:val="22"/>
        </w:rPr>
        <w:t>D.Lgs.</w:t>
      </w:r>
      <w:proofErr w:type="spellEnd"/>
      <w:r w:rsidRPr="008F67F3">
        <w:rPr>
          <w:rFonts w:ascii="Arial" w:eastAsia="Times New Roman" w:hAnsi="Arial" w:cs="Arial"/>
          <w:color w:val="000000"/>
          <w:sz w:val="22"/>
          <w:szCs w:val="22"/>
        </w:rPr>
        <w:t xml:space="preserve"> 231/2001 del C</w:t>
      </w:r>
      <w:r w:rsidR="0000081F">
        <w:rPr>
          <w:rFonts w:ascii="Arial" w:eastAsia="Times New Roman" w:hAnsi="Arial" w:cs="Arial"/>
          <w:color w:val="000000"/>
          <w:sz w:val="22"/>
          <w:szCs w:val="22"/>
        </w:rPr>
        <w:t>onsiglio Nazionale dei Commercialisti</w:t>
      </w:r>
      <w:r w:rsidRPr="008F67F3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00081F">
        <w:rPr>
          <w:rFonts w:ascii="Arial" w:eastAsia="Times New Roman" w:hAnsi="Arial" w:cs="Arial"/>
          <w:color w:val="000000"/>
          <w:sz w:val="22"/>
          <w:szCs w:val="22"/>
        </w:rPr>
        <w:t>–. L’</w:t>
      </w:r>
      <w:r w:rsidRPr="008F67F3">
        <w:rPr>
          <w:rFonts w:ascii="Arial" w:hAnsi="Arial" w:cs="Arial"/>
          <w:color w:val="000000" w:themeColor="text1"/>
          <w:sz w:val="22"/>
          <w:szCs w:val="22"/>
        </w:rPr>
        <w:t>obiettivo</w:t>
      </w:r>
      <w:r w:rsidR="0000081F">
        <w:rPr>
          <w:rFonts w:ascii="Arial" w:hAnsi="Arial" w:cs="Arial"/>
          <w:color w:val="000000" w:themeColor="text1"/>
          <w:sz w:val="22"/>
          <w:szCs w:val="22"/>
        </w:rPr>
        <w:t xml:space="preserve"> è quello</w:t>
      </w:r>
      <w:r w:rsidRPr="008F67F3">
        <w:rPr>
          <w:rFonts w:ascii="Arial" w:hAnsi="Arial" w:cs="Arial"/>
          <w:color w:val="000000" w:themeColor="text1"/>
          <w:sz w:val="22"/>
          <w:szCs w:val="22"/>
        </w:rPr>
        <w:t xml:space="preserve"> di contribuire allo sviluppo di modelli organizzativi, strumenti di prevenzione e pratiche di filiera sempre più efficaci e corrette, in grado di coniugare competitività, legalità e tutela dei diritti, magari rafforzando un dialogo stabile tra sistema giudiziario, organi di controllo, imprese e professionisti”.</w:t>
      </w:r>
    </w:p>
    <w:p w14:paraId="460338A8" w14:textId="77777777" w:rsidR="00F25256" w:rsidRPr="008F67F3" w:rsidRDefault="00F25256" w:rsidP="00F25256">
      <w:pPr>
        <w:pStyle w:val="atext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0DB9A34D" w14:textId="18D08109" w:rsidR="00B66870" w:rsidRPr="008F67F3" w:rsidRDefault="00663AEE" w:rsidP="00F25256">
      <w:pPr>
        <w:pStyle w:val="atext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hyperlink r:id="rId8" w:history="1">
        <w:r w:rsidRPr="008F67F3">
          <w:rPr>
            <w:rStyle w:val="Collegamentoipertestuale"/>
            <w:rFonts w:ascii="Arial" w:eastAsiaTheme="minorHAnsi" w:hAnsi="Arial" w:cs="Arial"/>
            <w:kern w:val="2"/>
            <w:sz w:val="22"/>
            <w:szCs w:val="22"/>
            <w:lang w:eastAsia="en-US"/>
            <w14:ligatures w14:val="standardContextual"/>
          </w:rPr>
          <w:t>Form iscrizioni</w:t>
        </w:r>
      </w:hyperlink>
    </w:p>
    <w:sectPr w:rsidR="00B66870" w:rsidRPr="008F67F3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226A5" w14:textId="77777777" w:rsidR="00943093" w:rsidRDefault="00943093" w:rsidP="00A57D38">
      <w:pPr>
        <w:spacing w:after="0" w:line="240" w:lineRule="auto"/>
      </w:pPr>
      <w:r>
        <w:separator/>
      </w:r>
    </w:p>
  </w:endnote>
  <w:endnote w:type="continuationSeparator" w:id="0">
    <w:p w14:paraId="3AB74373" w14:textId="77777777" w:rsidR="00943093" w:rsidRDefault="00943093" w:rsidP="00A57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CCBEA" w14:textId="77777777" w:rsidR="00943093" w:rsidRDefault="00943093" w:rsidP="00A57D38">
      <w:pPr>
        <w:spacing w:after="0" w:line="240" w:lineRule="auto"/>
      </w:pPr>
      <w:r>
        <w:separator/>
      </w:r>
    </w:p>
  </w:footnote>
  <w:footnote w:type="continuationSeparator" w:id="0">
    <w:p w14:paraId="0742848F" w14:textId="77777777" w:rsidR="00943093" w:rsidRDefault="00943093" w:rsidP="00A57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010A1" w14:textId="54DE1EA9" w:rsidR="00A57D38" w:rsidRDefault="00A57D38" w:rsidP="00A57D38">
    <w:pPr>
      <w:pStyle w:val="Intestazione"/>
      <w:jc w:val="center"/>
    </w:pPr>
    <w:r w:rsidRPr="00F6138D">
      <w:rPr>
        <w:noProof/>
        <w:lang w:eastAsia="it-IT"/>
      </w:rPr>
      <w:drawing>
        <wp:inline distT="0" distB="0" distL="0" distR="0" wp14:anchorId="45169683" wp14:editId="3070078B">
          <wp:extent cx="2314575" cy="781050"/>
          <wp:effectExtent l="0" t="0" r="0" b="0"/>
          <wp:docPr id="1109192327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8E961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16C44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7000486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53922285">
    <w:abstractNumId w:val="1"/>
  </w:num>
  <w:num w:numId="2" w16cid:durableId="47654393">
    <w:abstractNumId w:val="2"/>
  </w:num>
  <w:num w:numId="3" w16cid:durableId="149905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20"/>
    <w:rsid w:val="0000081F"/>
    <w:rsid w:val="000130DF"/>
    <w:rsid w:val="00030943"/>
    <w:rsid w:val="00062DEE"/>
    <w:rsid w:val="000826A4"/>
    <w:rsid w:val="000A0140"/>
    <w:rsid w:val="000B02CC"/>
    <w:rsid w:val="000D5879"/>
    <w:rsid w:val="000F7086"/>
    <w:rsid w:val="00135FBD"/>
    <w:rsid w:val="00175A36"/>
    <w:rsid w:val="001B1AFB"/>
    <w:rsid w:val="00216B23"/>
    <w:rsid w:val="00227893"/>
    <w:rsid w:val="00234E76"/>
    <w:rsid w:val="0024138A"/>
    <w:rsid w:val="002B1079"/>
    <w:rsid w:val="002B396D"/>
    <w:rsid w:val="002D37CB"/>
    <w:rsid w:val="002D511F"/>
    <w:rsid w:val="00300C69"/>
    <w:rsid w:val="003176B7"/>
    <w:rsid w:val="0032767E"/>
    <w:rsid w:val="00345B7E"/>
    <w:rsid w:val="003507F7"/>
    <w:rsid w:val="0036302D"/>
    <w:rsid w:val="003739DF"/>
    <w:rsid w:val="003A4F3F"/>
    <w:rsid w:val="003B5D81"/>
    <w:rsid w:val="003B6B20"/>
    <w:rsid w:val="003C6E20"/>
    <w:rsid w:val="003D6A1C"/>
    <w:rsid w:val="003E24FC"/>
    <w:rsid w:val="003F5D99"/>
    <w:rsid w:val="004415FD"/>
    <w:rsid w:val="004E2BA6"/>
    <w:rsid w:val="00522640"/>
    <w:rsid w:val="005315AC"/>
    <w:rsid w:val="005416BD"/>
    <w:rsid w:val="00543A7A"/>
    <w:rsid w:val="0056307D"/>
    <w:rsid w:val="00592D37"/>
    <w:rsid w:val="005B717A"/>
    <w:rsid w:val="005C0771"/>
    <w:rsid w:val="00600B5B"/>
    <w:rsid w:val="00607179"/>
    <w:rsid w:val="0064013F"/>
    <w:rsid w:val="0066119F"/>
    <w:rsid w:val="00663AEE"/>
    <w:rsid w:val="00677E20"/>
    <w:rsid w:val="006C2AEE"/>
    <w:rsid w:val="00700600"/>
    <w:rsid w:val="00713B6B"/>
    <w:rsid w:val="00727620"/>
    <w:rsid w:val="007E731C"/>
    <w:rsid w:val="00822535"/>
    <w:rsid w:val="008255F4"/>
    <w:rsid w:val="00830EF3"/>
    <w:rsid w:val="008716CB"/>
    <w:rsid w:val="008C5196"/>
    <w:rsid w:val="008F67F3"/>
    <w:rsid w:val="00901225"/>
    <w:rsid w:val="00933F3A"/>
    <w:rsid w:val="00943093"/>
    <w:rsid w:val="009531F7"/>
    <w:rsid w:val="00987E6C"/>
    <w:rsid w:val="009B17D3"/>
    <w:rsid w:val="009B2452"/>
    <w:rsid w:val="009B3602"/>
    <w:rsid w:val="009D18F4"/>
    <w:rsid w:val="009D30A8"/>
    <w:rsid w:val="00A1045D"/>
    <w:rsid w:val="00A1160C"/>
    <w:rsid w:val="00A2019D"/>
    <w:rsid w:val="00A57D38"/>
    <w:rsid w:val="00A70B1B"/>
    <w:rsid w:val="00B071DC"/>
    <w:rsid w:val="00B33601"/>
    <w:rsid w:val="00B51AF3"/>
    <w:rsid w:val="00B55508"/>
    <w:rsid w:val="00B66870"/>
    <w:rsid w:val="00BD5638"/>
    <w:rsid w:val="00BE4889"/>
    <w:rsid w:val="00BF587A"/>
    <w:rsid w:val="00C33BF2"/>
    <w:rsid w:val="00C33EDC"/>
    <w:rsid w:val="00C61F00"/>
    <w:rsid w:val="00C7553E"/>
    <w:rsid w:val="00C97980"/>
    <w:rsid w:val="00CC633C"/>
    <w:rsid w:val="00CE4415"/>
    <w:rsid w:val="00CF77CB"/>
    <w:rsid w:val="00D00B5C"/>
    <w:rsid w:val="00D13B0C"/>
    <w:rsid w:val="00D4602D"/>
    <w:rsid w:val="00D85EA4"/>
    <w:rsid w:val="00DE44CE"/>
    <w:rsid w:val="00DF605A"/>
    <w:rsid w:val="00E14B67"/>
    <w:rsid w:val="00E370F1"/>
    <w:rsid w:val="00E67397"/>
    <w:rsid w:val="00E7604E"/>
    <w:rsid w:val="00EA565A"/>
    <w:rsid w:val="00ED7DD3"/>
    <w:rsid w:val="00ED7FAF"/>
    <w:rsid w:val="00EF56BE"/>
    <w:rsid w:val="00F1389A"/>
    <w:rsid w:val="00F25256"/>
    <w:rsid w:val="00F27538"/>
    <w:rsid w:val="00F57D70"/>
    <w:rsid w:val="00F75D1F"/>
    <w:rsid w:val="00FB0AA0"/>
    <w:rsid w:val="00FD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A505"/>
  <w15:chartTrackingRefBased/>
  <w15:docId w15:val="{918E96B5-BADA-42AC-8590-38402975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B6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6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6B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6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6B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6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6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6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6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6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6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6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6B2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6B2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6B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6B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6B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6B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6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6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6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6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6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6B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6B2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6B2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6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6B2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6B20"/>
    <w:rPr>
      <w:b/>
      <w:bCs/>
      <w:smallCaps/>
      <w:color w:val="0F4761" w:themeColor="accent1" w:themeShade="BF"/>
      <w:spacing w:val="5"/>
    </w:rPr>
  </w:style>
  <w:style w:type="paragraph" w:customStyle="1" w:styleId="atext">
    <w:name w:val="atext"/>
    <w:basedOn w:val="Normale"/>
    <w:rsid w:val="003B6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A57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7D38"/>
  </w:style>
  <w:style w:type="paragraph" w:styleId="Pidipagina">
    <w:name w:val="footer"/>
    <w:basedOn w:val="Normale"/>
    <w:link w:val="PidipaginaCarattere"/>
    <w:uiPriority w:val="99"/>
    <w:unhideWhenUsed/>
    <w:rsid w:val="00A57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7D38"/>
  </w:style>
  <w:style w:type="paragraph" w:styleId="NormaleWeb">
    <w:name w:val="Normal (Web)"/>
    <w:basedOn w:val="Normale"/>
    <w:uiPriority w:val="99"/>
    <w:unhideWhenUsed/>
    <w:rsid w:val="00CE4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CE441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C2AEE"/>
    <w:rPr>
      <w:color w:val="0000FF"/>
      <w:u w:val="single"/>
    </w:rPr>
  </w:style>
  <w:style w:type="paragraph" w:styleId="Revisione">
    <w:name w:val="Revision"/>
    <w:hidden/>
    <w:uiPriority w:val="99"/>
    <w:semiHidden/>
    <w:rsid w:val="00A1045D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9B360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B3602"/>
    <w:rPr>
      <w:color w:val="96607D" w:themeColor="followedHyperlink"/>
      <w:u w:val="single"/>
    </w:rPr>
  </w:style>
  <w:style w:type="paragraph" w:customStyle="1" w:styleId="Corpotesto1">
    <w:name w:val="Corpo testo1"/>
    <w:basedOn w:val="Normale"/>
    <w:rsid w:val="00135FBD"/>
    <w:pPr>
      <w:spacing w:after="0" w:line="360" w:lineRule="auto"/>
      <w:ind w:firstLine="284"/>
      <w:jc w:val="both"/>
    </w:pPr>
    <w:rPr>
      <w:rFonts w:ascii="Times New Roman" w:eastAsia="Times New Roman" w:hAnsi="Times New Roman" w:cs="Times New Roman"/>
      <w:kern w:val="19"/>
      <w:sz w:val="22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0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8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60413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77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64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2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6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45029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05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0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8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orms.office.com/pages/responsepage.aspx?id=K3EXCvNtXUKAjjCd8ope65SbAgdZbppEv1nnjAOkgmlUNU02M1ZMU05MREQxTlJGUFBENTcyTUREMC4u&amp;route=shortur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DE2F8-84A8-46C9-90CA-C39089A6B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22</cp:revision>
  <cp:lastPrinted>2025-11-20T08:24:00Z</cp:lastPrinted>
  <dcterms:created xsi:type="dcterms:W3CDTF">2025-11-26T09:13:00Z</dcterms:created>
  <dcterms:modified xsi:type="dcterms:W3CDTF">2026-01-26T11:26:00Z</dcterms:modified>
</cp:coreProperties>
</file>