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627F40" w14:textId="44DE7002" w:rsidR="00D9735F" w:rsidRPr="00E73D81" w:rsidRDefault="00D9735F" w:rsidP="00D9735F">
      <w:pPr>
        <w:pStyle w:val="Corpotesto"/>
        <w:tabs>
          <w:tab w:val="left" w:pos="0"/>
        </w:tabs>
        <w:spacing w:after="100" w:line="240" w:lineRule="auto"/>
        <w:jc w:val="both"/>
        <w:rPr>
          <w:rFonts w:ascii="Tahoma" w:hAnsi="Tahoma" w:cs="Tahoma"/>
          <w:b/>
          <w:color w:val="4389D7" w:themeColor="text2" w:themeTint="99"/>
          <w:sz w:val="20"/>
          <w:szCs w:val="20"/>
        </w:rPr>
      </w:pPr>
      <w:r w:rsidRPr="00E73D81">
        <w:rPr>
          <w:rFonts w:ascii="Tahoma" w:hAnsi="Tahoma" w:cs="Tahoma"/>
          <w:b/>
          <w:color w:val="4389D7" w:themeColor="text2" w:themeTint="99"/>
          <w:sz w:val="20"/>
          <w:szCs w:val="20"/>
        </w:rPr>
        <w:t>TRIENNIO FORMATIVO 2023/2025</w:t>
      </w:r>
    </w:p>
    <w:p w14:paraId="49889D35" w14:textId="77777777" w:rsidR="00D9735F" w:rsidRPr="00E73D81" w:rsidRDefault="00D9735F" w:rsidP="00B3033F">
      <w:pPr>
        <w:pStyle w:val="Corpotesto"/>
        <w:tabs>
          <w:tab w:val="left" w:pos="0"/>
        </w:tabs>
        <w:spacing w:after="100" w:line="240" w:lineRule="auto"/>
        <w:jc w:val="both"/>
        <w:rPr>
          <w:rFonts w:ascii="Tahoma" w:hAnsi="Tahoma" w:cs="Tahoma"/>
          <w:b/>
          <w:sz w:val="20"/>
          <w:szCs w:val="20"/>
        </w:rPr>
      </w:pPr>
    </w:p>
    <w:p w14:paraId="386D41B1" w14:textId="4F8F5A50" w:rsidR="009439DA" w:rsidRPr="00E73D81" w:rsidRDefault="00B3033F" w:rsidP="00B3033F">
      <w:pPr>
        <w:pStyle w:val="Corpotesto"/>
        <w:tabs>
          <w:tab w:val="left" w:pos="0"/>
        </w:tabs>
        <w:spacing w:after="100" w:line="240" w:lineRule="auto"/>
        <w:jc w:val="both"/>
        <w:rPr>
          <w:rFonts w:ascii="Tahoma" w:hAnsi="Tahoma" w:cs="Tahoma"/>
          <w:b/>
          <w:sz w:val="20"/>
          <w:szCs w:val="20"/>
        </w:rPr>
      </w:pPr>
      <w:r w:rsidRPr="00E73D81">
        <w:rPr>
          <w:rFonts w:ascii="Tahoma" w:hAnsi="Tahoma" w:cs="Tahoma"/>
          <w:b/>
          <w:sz w:val="20"/>
          <w:szCs w:val="20"/>
        </w:rPr>
        <w:t>Procedura per la richiesta di autorizzazione ad “Associazioni di iscritti nell’Albo e ad altri soggetti” all’</w:t>
      </w:r>
      <w:r w:rsidR="004D69D8" w:rsidRPr="00E73D81">
        <w:rPr>
          <w:rFonts w:ascii="Tahoma" w:hAnsi="Tahoma" w:cs="Tahoma"/>
          <w:b/>
          <w:sz w:val="20"/>
          <w:szCs w:val="20"/>
        </w:rPr>
        <w:t>organizza</w:t>
      </w:r>
      <w:r w:rsidRPr="00E73D81">
        <w:rPr>
          <w:rFonts w:ascii="Tahoma" w:hAnsi="Tahoma" w:cs="Tahoma"/>
          <w:b/>
          <w:sz w:val="20"/>
          <w:szCs w:val="20"/>
        </w:rPr>
        <w:t>zione d</w:t>
      </w:r>
      <w:r w:rsidR="004D69D8" w:rsidRPr="00E73D81">
        <w:rPr>
          <w:rFonts w:ascii="Tahoma" w:hAnsi="Tahoma" w:cs="Tahoma"/>
          <w:b/>
          <w:sz w:val="20"/>
          <w:szCs w:val="20"/>
        </w:rPr>
        <w:t>i corsi di formazione per gli iscritti negli albi dei dottori commercialisti e degli esperti contabili</w:t>
      </w:r>
      <w:r w:rsidR="00D9735F" w:rsidRPr="00E73D81">
        <w:rPr>
          <w:rFonts w:ascii="Tahoma" w:hAnsi="Tahoma" w:cs="Tahoma"/>
          <w:b/>
          <w:sz w:val="20"/>
          <w:szCs w:val="20"/>
        </w:rPr>
        <w:t xml:space="preserve"> </w:t>
      </w:r>
    </w:p>
    <w:p w14:paraId="527DE8D5" w14:textId="77777777" w:rsidR="004D69D8" w:rsidRPr="00E73D81" w:rsidRDefault="004D69D8" w:rsidP="009439DA">
      <w:pPr>
        <w:tabs>
          <w:tab w:val="left" w:pos="0"/>
          <w:tab w:val="left" w:pos="284"/>
        </w:tabs>
        <w:spacing w:after="100" w:line="240" w:lineRule="auto"/>
        <w:jc w:val="both"/>
        <w:rPr>
          <w:rFonts w:ascii="Tahoma" w:hAnsi="Tahoma" w:cs="Tahoma"/>
          <w:sz w:val="20"/>
          <w:szCs w:val="20"/>
        </w:rPr>
      </w:pPr>
    </w:p>
    <w:p w14:paraId="435A22CC" w14:textId="77777777" w:rsidR="004D69D8" w:rsidRPr="00E73D81" w:rsidRDefault="00D02934" w:rsidP="009439DA">
      <w:pPr>
        <w:tabs>
          <w:tab w:val="left" w:pos="0"/>
          <w:tab w:val="left" w:pos="284"/>
        </w:tabs>
        <w:spacing w:after="100" w:line="240" w:lineRule="auto"/>
        <w:jc w:val="both"/>
        <w:rPr>
          <w:rFonts w:ascii="Tahoma" w:hAnsi="Tahoma" w:cs="Tahoma"/>
          <w:sz w:val="20"/>
          <w:szCs w:val="20"/>
        </w:rPr>
      </w:pPr>
      <w:r w:rsidRPr="00E73D81">
        <w:rPr>
          <w:rFonts w:ascii="Tahoma" w:hAnsi="Tahoma" w:cs="Tahoma"/>
          <w:sz w:val="20"/>
          <w:szCs w:val="20"/>
        </w:rPr>
        <w:t>Il DPR 7 agosto 2012, n. 137 prevede che i corsi di formazione possano essere organizzati, oltre che dagli Ordini, anche da associazioni di iscritti agli Albi e da altri soggetti autorizzati dal Consiglio Nazionale, previo parere vincolante del Ministro della Giustizia.</w:t>
      </w:r>
    </w:p>
    <w:p w14:paraId="73F5C9C4" w14:textId="536985CE" w:rsidR="00A34CBF" w:rsidRPr="00E73D81" w:rsidRDefault="00D02934" w:rsidP="009439DA">
      <w:pPr>
        <w:tabs>
          <w:tab w:val="left" w:pos="0"/>
          <w:tab w:val="left" w:pos="284"/>
        </w:tabs>
        <w:spacing w:after="100" w:line="240" w:lineRule="auto"/>
        <w:jc w:val="both"/>
        <w:rPr>
          <w:rFonts w:ascii="Tahoma" w:hAnsi="Tahoma" w:cs="Tahoma"/>
          <w:sz w:val="20"/>
          <w:szCs w:val="20"/>
        </w:rPr>
      </w:pPr>
      <w:r w:rsidRPr="00E73D81">
        <w:rPr>
          <w:rFonts w:ascii="Tahoma" w:hAnsi="Tahoma" w:cs="Tahoma"/>
          <w:sz w:val="20"/>
          <w:szCs w:val="20"/>
        </w:rPr>
        <w:t>L’</w:t>
      </w:r>
      <w:r w:rsidR="00766EA5" w:rsidRPr="00E73D81">
        <w:rPr>
          <w:rFonts w:ascii="Tahoma" w:hAnsi="Tahoma" w:cs="Tahoma"/>
          <w:sz w:val="20"/>
          <w:szCs w:val="20"/>
        </w:rPr>
        <w:t>art. 11</w:t>
      </w:r>
      <w:r w:rsidR="0091134F" w:rsidRPr="00E73D81">
        <w:rPr>
          <w:rFonts w:ascii="Tahoma" w:hAnsi="Tahoma" w:cs="Tahoma"/>
          <w:sz w:val="20"/>
          <w:szCs w:val="20"/>
        </w:rPr>
        <w:t xml:space="preserve"> del R</w:t>
      </w:r>
      <w:r w:rsidRPr="00E73D81">
        <w:rPr>
          <w:rFonts w:ascii="Tahoma" w:hAnsi="Tahoma" w:cs="Tahoma"/>
          <w:sz w:val="20"/>
          <w:szCs w:val="20"/>
        </w:rPr>
        <w:t xml:space="preserve">egolamento per la formazione professionale continua </w:t>
      </w:r>
      <w:r w:rsidR="000C10BB" w:rsidRPr="00E73D81">
        <w:rPr>
          <w:rFonts w:ascii="Tahoma" w:hAnsi="Tahoma" w:cs="Tahoma"/>
          <w:sz w:val="20"/>
          <w:szCs w:val="20"/>
        </w:rPr>
        <w:t xml:space="preserve">approvato dal Consiglio Nazionale dei Dottori Commercialisti e degli Esperti Contabili nella seduta del </w:t>
      </w:r>
      <w:r w:rsidR="00602A3C" w:rsidRPr="00E73D81">
        <w:rPr>
          <w:rFonts w:ascii="Tahoma" w:hAnsi="Tahoma" w:cs="Tahoma"/>
          <w:sz w:val="20"/>
          <w:szCs w:val="20"/>
        </w:rPr>
        <w:t>3 maggio</w:t>
      </w:r>
      <w:r w:rsidR="000C10BB" w:rsidRPr="00E73D81">
        <w:rPr>
          <w:rFonts w:ascii="Tahoma" w:hAnsi="Tahoma" w:cs="Tahoma"/>
          <w:sz w:val="20"/>
          <w:szCs w:val="20"/>
        </w:rPr>
        <w:t xml:space="preserve"> 20</w:t>
      </w:r>
      <w:r w:rsidR="00A95520" w:rsidRPr="00E73D81">
        <w:rPr>
          <w:rFonts w:ascii="Tahoma" w:hAnsi="Tahoma" w:cs="Tahoma"/>
          <w:sz w:val="20"/>
          <w:szCs w:val="20"/>
        </w:rPr>
        <w:t>2</w:t>
      </w:r>
      <w:r w:rsidR="00602A3C" w:rsidRPr="00E73D81">
        <w:rPr>
          <w:rFonts w:ascii="Tahoma" w:hAnsi="Tahoma" w:cs="Tahoma"/>
          <w:sz w:val="20"/>
          <w:szCs w:val="20"/>
        </w:rPr>
        <w:t>3</w:t>
      </w:r>
      <w:r w:rsidR="000C10BB" w:rsidRPr="00E73D81">
        <w:rPr>
          <w:rFonts w:ascii="Tahoma" w:hAnsi="Tahoma" w:cs="Tahoma"/>
          <w:sz w:val="20"/>
          <w:szCs w:val="20"/>
        </w:rPr>
        <w:t xml:space="preserve"> e pubblicato nel Bollettino Ufficiale del Ministero della Giustizia n. </w:t>
      </w:r>
      <w:r w:rsidR="00602A3C" w:rsidRPr="00E73D81">
        <w:rPr>
          <w:rFonts w:ascii="Tahoma" w:hAnsi="Tahoma" w:cs="Tahoma"/>
          <w:sz w:val="20"/>
          <w:szCs w:val="20"/>
        </w:rPr>
        <w:t>18</w:t>
      </w:r>
      <w:r w:rsidR="003A48EA" w:rsidRPr="00E73D81">
        <w:rPr>
          <w:rFonts w:ascii="Tahoma" w:hAnsi="Tahoma" w:cs="Tahoma"/>
          <w:sz w:val="20"/>
          <w:szCs w:val="20"/>
        </w:rPr>
        <w:t xml:space="preserve"> </w:t>
      </w:r>
      <w:r w:rsidR="000C10BB" w:rsidRPr="00E73D81">
        <w:rPr>
          <w:rFonts w:ascii="Tahoma" w:hAnsi="Tahoma" w:cs="Tahoma"/>
          <w:sz w:val="20"/>
          <w:szCs w:val="20"/>
        </w:rPr>
        <w:t xml:space="preserve">del </w:t>
      </w:r>
      <w:r w:rsidR="00602A3C" w:rsidRPr="00E73D81">
        <w:rPr>
          <w:rFonts w:ascii="Tahoma" w:hAnsi="Tahoma" w:cs="Tahoma"/>
          <w:sz w:val="20"/>
          <w:szCs w:val="20"/>
        </w:rPr>
        <w:t>30 settembre</w:t>
      </w:r>
      <w:r w:rsidR="003A48EA" w:rsidRPr="00E73D81">
        <w:rPr>
          <w:rFonts w:ascii="Tahoma" w:hAnsi="Tahoma" w:cs="Tahoma"/>
          <w:sz w:val="20"/>
          <w:szCs w:val="20"/>
        </w:rPr>
        <w:t xml:space="preserve"> </w:t>
      </w:r>
      <w:r w:rsidR="000C10BB" w:rsidRPr="00E73D81">
        <w:rPr>
          <w:rFonts w:ascii="Tahoma" w:hAnsi="Tahoma" w:cs="Tahoma"/>
          <w:sz w:val="20"/>
          <w:szCs w:val="20"/>
        </w:rPr>
        <w:t>20</w:t>
      </w:r>
      <w:r w:rsidR="00A95520" w:rsidRPr="00E73D81">
        <w:rPr>
          <w:rFonts w:ascii="Tahoma" w:hAnsi="Tahoma" w:cs="Tahoma"/>
          <w:sz w:val="20"/>
          <w:szCs w:val="20"/>
        </w:rPr>
        <w:t>2</w:t>
      </w:r>
      <w:r w:rsidR="00BA6461" w:rsidRPr="006F2500">
        <w:rPr>
          <w:rFonts w:ascii="Tahoma" w:hAnsi="Tahoma" w:cs="Tahoma"/>
          <w:sz w:val="20"/>
          <w:szCs w:val="20"/>
        </w:rPr>
        <w:t>3</w:t>
      </w:r>
      <w:r w:rsidRPr="00E73D81">
        <w:rPr>
          <w:rFonts w:ascii="Tahoma" w:hAnsi="Tahoma" w:cs="Tahoma"/>
          <w:sz w:val="20"/>
          <w:szCs w:val="20"/>
        </w:rPr>
        <w:t xml:space="preserve"> disciplina la procedura che le Associazioni di iscritti nell’Albo e gli altri soggetti interessati ad ottenere l’autorizzazione ad organizzare i corsi di formazione professionale continua per gli iscritti negli Albi dei dottori commercialisti e degli esperti contabili devono seguire per ottenere </w:t>
      </w:r>
      <w:r w:rsidR="000F29C7" w:rsidRPr="00E73D81">
        <w:rPr>
          <w:rFonts w:ascii="Tahoma" w:hAnsi="Tahoma" w:cs="Tahoma"/>
          <w:sz w:val="20"/>
          <w:szCs w:val="20"/>
        </w:rPr>
        <w:t>l’inserimento nell</w:t>
      </w:r>
      <w:r w:rsidR="00A34CBF" w:rsidRPr="00E73D81">
        <w:rPr>
          <w:rFonts w:ascii="Tahoma" w:hAnsi="Tahoma" w:cs="Tahoma"/>
          <w:sz w:val="20"/>
          <w:szCs w:val="20"/>
        </w:rPr>
        <w:t>o specifico elenco dei “Soggetti autorizzati”.</w:t>
      </w:r>
    </w:p>
    <w:p w14:paraId="374A665B" w14:textId="5156BE1F" w:rsidR="00423D0C" w:rsidRPr="00E73D81" w:rsidRDefault="00A34CBF" w:rsidP="00A93683">
      <w:pPr>
        <w:tabs>
          <w:tab w:val="left" w:pos="0"/>
          <w:tab w:val="left" w:pos="284"/>
        </w:tabs>
        <w:spacing w:after="100" w:line="240" w:lineRule="auto"/>
        <w:jc w:val="both"/>
        <w:rPr>
          <w:rFonts w:ascii="Tahoma" w:hAnsi="Tahoma" w:cs="Tahoma"/>
          <w:sz w:val="20"/>
          <w:szCs w:val="20"/>
        </w:rPr>
      </w:pPr>
      <w:r w:rsidRPr="00E73D81">
        <w:rPr>
          <w:rFonts w:ascii="Tahoma" w:hAnsi="Tahoma" w:cs="Tahoma"/>
          <w:sz w:val="20"/>
          <w:szCs w:val="20"/>
        </w:rPr>
        <w:t xml:space="preserve">I soggetti in possesso dei requisiti indicati </w:t>
      </w:r>
      <w:r w:rsidR="00423D0C" w:rsidRPr="00E73D81">
        <w:rPr>
          <w:rFonts w:ascii="Tahoma" w:hAnsi="Tahoma" w:cs="Tahoma"/>
          <w:sz w:val="20"/>
          <w:szCs w:val="20"/>
        </w:rPr>
        <w:t>a</w:t>
      </w:r>
      <w:r w:rsidR="003024EE" w:rsidRPr="00E73D81">
        <w:rPr>
          <w:rFonts w:ascii="Tahoma" w:hAnsi="Tahoma" w:cs="Tahoma"/>
          <w:sz w:val="20"/>
          <w:szCs w:val="20"/>
        </w:rPr>
        <w:t xml:space="preserve">ll’art. </w:t>
      </w:r>
      <w:r w:rsidR="00766EA5" w:rsidRPr="00E73D81">
        <w:rPr>
          <w:rFonts w:ascii="Tahoma" w:hAnsi="Tahoma" w:cs="Tahoma"/>
          <w:sz w:val="20"/>
          <w:szCs w:val="20"/>
        </w:rPr>
        <w:t>11</w:t>
      </w:r>
      <w:r w:rsidR="00423D0C" w:rsidRPr="00E73D81">
        <w:rPr>
          <w:rFonts w:ascii="Tahoma" w:hAnsi="Tahoma" w:cs="Tahoma"/>
          <w:sz w:val="20"/>
          <w:szCs w:val="20"/>
        </w:rPr>
        <w:t xml:space="preserve"> del Regolamento dovranno presentare apposita istanza di autorizzazione utilizzando il modello </w:t>
      </w:r>
      <w:r w:rsidR="000C13F6" w:rsidRPr="00E73D81">
        <w:rPr>
          <w:rFonts w:ascii="Tahoma" w:hAnsi="Tahoma" w:cs="Tahoma"/>
          <w:sz w:val="20"/>
          <w:szCs w:val="20"/>
        </w:rPr>
        <w:t>sottostante</w:t>
      </w:r>
      <w:r w:rsidR="00423D0C" w:rsidRPr="00E73D81">
        <w:rPr>
          <w:rFonts w:ascii="Tahoma" w:hAnsi="Tahoma" w:cs="Tahoma"/>
          <w:sz w:val="20"/>
          <w:szCs w:val="20"/>
        </w:rPr>
        <w:t xml:space="preserve"> e versare un contributo di euro 300 (trecento) per i</w:t>
      </w:r>
      <w:r w:rsidR="00766EA5" w:rsidRPr="00E73D81">
        <w:rPr>
          <w:rFonts w:ascii="Tahoma" w:hAnsi="Tahoma" w:cs="Tahoma"/>
          <w:sz w:val="20"/>
          <w:szCs w:val="20"/>
        </w:rPr>
        <w:t>l ristoro degli oneri sostenuti</w:t>
      </w:r>
      <w:r w:rsidR="00F85845" w:rsidRPr="00E73D81">
        <w:rPr>
          <w:rFonts w:ascii="Tahoma" w:hAnsi="Tahoma" w:cs="Tahoma"/>
          <w:sz w:val="20"/>
          <w:szCs w:val="20"/>
        </w:rPr>
        <w:t xml:space="preserve"> (pagamento mediante </w:t>
      </w:r>
      <w:hyperlink r:id="rId6" w:tgtFrame="_blank" w:history="1">
        <w:r w:rsidR="00F85845" w:rsidRPr="00E73D81">
          <w:rPr>
            <w:rFonts w:ascii="Tahoma" w:hAnsi="Tahoma" w:cs="Tahoma"/>
            <w:sz w:val="20"/>
            <w:szCs w:val="20"/>
          </w:rPr>
          <w:t>PAGO PA</w:t>
        </w:r>
      </w:hyperlink>
      <w:r w:rsidR="00A93683" w:rsidRPr="00E73D81">
        <w:rPr>
          <w:rFonts w:ascii="Tahoma" w:hAnsi="Tahoma" w:cs="Tahoma"/>
          <w:sz w:val="20"/>
          <w:szCs w:val="20"/>
        </w:rPr>
        <w:t>).</w:t>
      </w:r>
    </w:p>
    <w:p w14:paraId="3C45782B" w14:textId="77777777" w:rsidR="00423D0C" w:rsidRPr="00E73D81" w:rsidRDefault="00423D0C" w:rsidP="00A93683">
      <w:pPr>
        <w:tabs>
          <w:tab w:val="left" w:pos="0"/>
          <w:tab w:val="left" w:pos="284"/>
        </w:tabs>
        <w:spacing w:after="100" w:line="240" w:lineRule="auto"/>
        <w:jc w:val="both"/>
        <w:rPr>
          <w:rFonts w:ascii="Tahoma" w:hAnsi="Tahoma" w:cs="Tahoma"/>
          <w:sz w:val="20"/>
          <w:szCs w:val="20"/>
        </w:rPr>
      </w:pPr>
      <w:r w:rsidRPr="00E73D81">
        <w:rPr>
          <w:rFonts w:ascii="Tahoma" w:hAnsi="Tahoma" w:cs="Tahoma"/>
          <w:sz w:val="20"/>
          <w:szCs w:val="20"/>
        </w:rPr>
        <w:t>Il Consiglio Nazionale, entro 45 giorni dal ricevimento, delibererà sulla richiesta di autorizzazione all’organizzazione dei corsi di formazione professionale e trasmetterà motivata proposta di delibera al Ministro della Giustizia al fine di acquisirne il parere vincolante.</w:t>
      </w:r>
    </w:p>
    <w:p w14:paraId="501FCB8F" w14:textId="77777777" w:rsidR="00423D0C" w:rsidRPr="00E73D81" w:rsidRDefault="00423D0C" w:rsidP="00A77339">
      <w:pPr>
        <w:pStyle w:val="Corpotesto"/>
        <w:tabs>
          <w:tab w:val="left" w:pos="284"/>
        </w:tabs>
        <w:spacing w:after="100" w:line="240" w:lineRule="auto"/>
        <w:jc w:val="both"/>
        <w:rPr>
          <w:rFonts w:ascii="Tahoma" w:hAnsi="Tahoma" w:cs="Tahoma"/>
          <w:sz w:val="20"/>
          <w:szCs w:val="20"/>
        </w:rPr>
      </w:pPr>
      <w:r w:rsidRPr="00E73D81">
        <w:rPr>
          <w:rFonts w:ascii="Tahoma" w:hAnsi="Tahoma" w:cs="Tahoma"/>
          <w:sz w:val="20"/>
          <w:szCs w:val="20"/>
        </w:rPr>
        <w:t xml:space="preserve">Entro 30 giorni dal ricevimento del parere espresso dal Ministro della Giustizia il Consiglio Nazionale delibererà il rilascio o il diniego dell’autorizzazione e comunicherà la decisione al soggetto richiedente. </w:t>
      </w:r>
    </w:p>
    <w:p w14:paraId="6ED100CB" w14:textId="00C1FE9D" w:rsidR="00423D0C" w:rsidRPr="00E73D81" w:rsidRDefault="00423D0C" w:rsidP="00423D0C">
      <w:pPr>
        <w:pStyle w:val="Corpotesto"/>
        <w:tabs>
          <w:tab w:val="left" w:pos="284"/>
        </w:tabs>
        <w:spacing w:after="100" w:line="240" w:lineRule="auto"/>
        <w:jc w:val="both"/>
        <w:rPr>
          <w:rFonts w:ascii="Tahoma" w:hAnsi="Tahoma" w:cs="Tahoma"/>
          <w:sz w:val="20"/>
          <w:szCs w:val="20"/>
        </w:rPr>
      </w:pPr>
      <w:r w:rsidRPr="00E73D81">
        <w:rPr>
          <w:rFonts w:ascii="Tahoma" w:hAnsi="Tahoma" w:cs="Tahoma"/>
          <w:sz w:val="20"/>
          <w:szCs w:val="20"/>
        </w:rPr>
        <w:t>L</w:t>
      </w:r>
      <w:r w:rsidR="00C26282" w:rsidRPr="00E73D81">
        <w:rPr>
          <w:rFonts w:ascii="Tahoma" w:hAnsi="Tahoma" w:cs="Tahoma"/>
          <w:sz w:val="20"/>
          <w:szCs w:val="20"/>
        </w:rPr>
        <w:t>’</w:t>
      </w:r>
      <w:r w:rsidRPr="00E73D81">
        <w:rPr>
          <w:rFonts w:ascii="Tahoma" w:hAnsi="Tahoma" w:cs="Tahoma"/>
          <w:sz w:val="20"/>
          <w:szCs w:val="20"/>
        </w:rPr>
        <w:t>autorizzazion</w:t>
      </w:r>
      <w:r w:rsidR="00C26282" w:rsidRPr="00E73D81">
        <w:rPr>
          <w:rFonts w:ascii="Tahoma" w:hAnsi="Tahoma" w:cs="Tahoma"/>
          <w:sz w:val="20"/>
          <w:szCs w:val="20"/>
        </w:rPr>
        <w:t>e</w:t>
      </w:r>
      <w:r w:rsidRPr="00E73D81">
        <w:rPr>
          <w:rFonts w:ascii="Tahoma" w:hAnsi="Tahoma" w:cs="Tahoma"/>
          <w:sz w:val="20"/>
          <w:szCs w:val="20"/>
        </w:rPr>
        <w:t xml:space="preserve"> concess</w:t>
      </w:r>
      <w:r w:rsidR="00C26282" w:rsidRPr="00E73D81">
        <w:rPr>
          <w:rFonts w:ascii="Tahoma" w:hAnsi="Tahoma" w:cs="Tahoma"/>
          <w:sz w:val="20"/>
          <w:szCs w:val="20"/>
        </w:rPr>
        <w:t>a, salvo revoca,</w:t>
      </w:r>
      <w:r w:rsidRPr="00E73D81">
        <w:rPr>
          <w:rFonts w:ascii="Tahoma" w:hAnsi="Tahoma" w:cs="Tahoma"/>
          <w:sz w:val="20"/>
          <w:szCs w:val="20"/>
        </w:rPr>
        <w:t xml:space="preserve"> ha</w:t>
      </w:r>
      <w:r w:rsidR="00C26282" w:rsidRPr="00E73D81">
        <w:rPr>
          <w:rFonts w:ascii="Tahoma" w:hAnsi="Tahoma" w:cs="Tahoma"/>
          <w:sz w:val="20"/>
          <w:szCs w:val="20"/>
        </w:rPr>
        <w:t xml:space="preserve"> v</w:t>
      </w:r>
      <w:r w:rsidRPr="00E73D81">
        <w:rPr>
          <w:rFonts w:ascii="Tahoma" w:hAnsi="Tahoma" w:cs="Tahoma"/>
          <w:sz w:val="20"/>
          <w:szCs w:val="20"/>
        </w:rPr>
        <w:t xml:space="preserve">alidità fino al </w:t>
      </w:r>
      <w:r w:rsidR="00C26282" w:rsidRPr="00E73D81">
        <w:rPr>
          <w:rFonts w:ascii="Tahoma" w:hAnsi="Tahoma" w:cs="Tahoma"/>
          <w:sz w:val="20"/>
          <w:szCs w:val="20"/>
        </w:rPr>
        <w:t xml:space="preserve">31 dicembre </w:t>
      </w:r>
      <w:r w:rsidR="00A77339" w:rsidRPr="00E73D81">
        <w:rPr>
          <w:rFonts w:ascii="Tahoma" w:hAnsi="Tahoma" w:cs="Tahoma"/>
          <w:sz w:val="20"/>
          <w:szCs w:val="20"/>
        </w:rPr>
        <w:t>202</w:t>
      </w:r>
      <w:r w:rsidR="00E66138" w:rsidRPr="00E73D81">
        <w:rPr>
          <w:rFonts w:ascii="Tahoma" w:hAnsi="Tahoma" w:cs="Tahoma"/>
          <w:sz w:val="20"/>
          <w:szCs w:val="20"/>
        </w:rPr>
        <w:t>5</w:t>
      </w:r>
      <w:r w:rsidR="00DF55C9" w:rsidRPr="00E73D81">
        <w:rPr>
          <w:rFonts w:ascii="Tahoma" w:hAnsi="Tahoma" w:cs="Tahoma"/>
          <w:sz w:val="20"/>
          <w:szCs w:val="20"/>
        </w:rPr>
        <w:t xml:space="preserve"> (data di conclusione del triennio)</w:t>
      </w:r>
      <w:r w:rsidR="00C26282" w:rsidRPr="00E73D81">
        <w:rPr>
          <w:rFonts w:ascii="Tahoma" w:hAnsi="Tahoma" w:cs="Tahoma"/>
          <w:sz w:val="20"/>
          <w:szCs w:val="20"/>
        </w:rPr>
        <w:t>.</w:t>
      </w:r>
    </w:p>
    <w:p w14:paraId="3BA19F80" w14:textId="7514AAE0" w:rsidR="004B071D" w:rsidRPr="00E73D81" w:rsidRDefault="004B071D" w:rsidP="00DD7C74">
      <w:pPr>
        <w:pStyle w:val="Corpotesto"/>
        <w:tabs>
          <w:tab w:val="left" w:pos="284"/>
        </w:tabs>
        <w:spacing w:after="100" w:line="240" w:lineRule="auto"/>
        <w:jc w:val="both"/>
        <w:rPr>
          <w:rFonts w:ascii="Tahoma" w:hAnsi="Tahoma" w:cs="Tahoma"/>
          <w:sz w:val="20"/>
          <w:szCs w:val="20"/>
        </w:rPr>
      </w:pPr>
      <w:r w:rsidRPr="00E73D81">
        <w:rPr>
          <w:rFonts w:ascii="Tahoma" w:hAnsi="Tahoma" w:cs="Tahoma"/>
          <w:sz w:val="20"/>
          <w:szCs w:val="20"/>
        </w:rPr>
        <w:t>I soggetti autorizzati</w:t>
      </w:r>
      <w:r w:rsidR="001F557B">
        <w:rPr>
          <w:rFonts w:ascii="Tahoma" w:hAnsi="Tahoma" w:cs="Tahoma"/>
          <w:sz w:val="20"/>
          <w:szCs w:val="20"/>
        </w:rPr>
        <w:t xml:space="preserve"> </w:t>
      </w:r>
      <w:r w:rsidRPr="00E73D81">
        <w:rPr>
          <w:rFonts w:ascii="Tahoma" w:hAnsi="Tahoma" w:cs="Tahoma"/>
          <w:sz w:val="20"/>
          <w:szCs w:val="20"/>
        </w:rPr>
        <w:t>vers</w:t>
      </w:r>
      <w:r w:rsidR="001F557B">
        <w:rPr>
          <w:rFonts w:ascii="Tahoma" w:hAnsi="Tahoma" w:cs="Tahoma"/>
          <w:sz w:val="20"/>
          <w:szCs w:val="20"/>
        </w:rPr>
        <w:t>era</w:t>
      </w:r>
      <w:r w:rsidRPr="00E73D81">
        <w:rPr>
          <w:rFonts w:ascii="Tahoma" w:hAnsi="Tahoma" w:cs="Tahoma"/>
          <w:sz w:val="20"/>
          <w:szCs w:val="20"/>
        </w:rPr>
        <w:t>n</w:t>
      </w:r>
      <w:r w:rsidR="001204AD">
        <w:rPr>
          <w:rFonts w:ascii="Tahoma" w:hAnsi="Tahoma" w:cs="Tahoma"/>
          <w:sz w:val="20"/>
          <w:szCs w:val="20"/>
        </w:rPr>
        <w:t>n</w:t>
      </w:r>
      <w:r w:rsidRPr="00E73D81">
        <w:rPr>
          <w:rFonts w:ascii="Tahoma" w:hAnsi="Tahoma" w:cs="Tahoma"/>
          <w:sz w:val="20"/>
          <w:szCs w:val="20"/>
        </w:rPr>
        <w:t xml:space="preserve">o al Consiglio Nazionale i seguenti importi: </w:t>
      </w:r>
    </w:p>
    <w:p w14:paraId="4270BD2E" w14:textId="43E01B30" w:rsidR="004B071D" w:rsidRPr="00E73D81" w:rsidRDefault="004B071D" w:rsidP="00DD7C74">
      <w:pPr>
        <w:pStyle w:val="Corpotesto"/>
        <w:numPr>
          <w:ilvl w:val="0"/>
          <w:numId w:val="13"/>
        </w:numPr>
        <w:tabs>
          <w:tab w:val="left" w:pos="284"/>
        </w:tabs>
        <w:spacing w:after="100" w:line="240" w:lineRule="auto"/>
        <w:jc w:val="both"/>
        <w:rPr>
          <w:rFonts w:ascii="Tahoma" w:hAnsi="Tahoma" w:cs="Tahoma"/>
          <w:sz w:val="20"/>
          <w:szCs w:val="20"/>
        </w:rPr>
      </w:pPr>
      <w:r w:rsidRPr="00E73D81">
        <w:rPr>
          <w:rFonts w:ascii="Tahoma" w:hAnsi="Tahoma" w:cs="Tahoma"/>
          <w:sz w:val="20"/>
          <w:szCs w:val="20"/>
        </w:rPr>
        <w:t xml:space="preserve">per </w:t>
      </w:r>
      <w:r w:rsidR="001204AD">
        <w:rPr>
          <w:rFonts w:ascii="Tahoma" w:hAnsi="Tahoma" w:cs="Tahoma"/>
          <w:sz w:val="20"/>
          <w:szCs w:val="20"/>
        </w:rPr>
        <w:t>ciascun</w:t>
      </w:r>
      <w:r w:rsidRPr="00E73D81">
        <w:rPr>
          <w:rFonts w:ascii="Tahoma" w:hAnsi="Tahoma" w:cs="Tahoma"/>
          <w:sz w:val="20"/>
          <w:szCs w:val="20"/>
        </w:rPr>
        <w:t xml:space="preserve"> event</w:t>
      </w:r>
      <w:r w:rsidR="001204AD">
        <w:rPr>
          <w:rFonts w:ascii="Tahoma" w:hAnsi="Tahoma" w:cs="Tahoma"/>
          <w:sz w:val="20"/>
          <w:szCs w:val="20"/>
        </w:rPr>
        <w:t>o</w:t>
      </w:r>
      <w:r w:rsidRPr="00E73D81">
        <w:rPr>
          <w:rFonts w:ascii="Tahoma" w:hAnsi="Tahoma" w:cs="Tahoma"/>
          <w:sz w:val="20"/>
          <w:szCs w:val="20"/>
        </w:rPr>
        <w:t xml:space="preserve"> a pagamento euro 5,00 a partecipante iscritto nell’Albo dei Dottori Commercialisti e degli Esperti Contabili, con un minimo di 250,00 euro;</w:t>
      </w:r>
    </w:p>
    <w:p w14:paraId="7A1652B7" w14:textId="09219825" w:rsidR="004B071D" w:rsidRPr="00E73D81" w:rsidRDefault="004B071D" w:rsidP="00DD7C74">
      <w:pPr>
        <w:pStyle w:val="Corpotesto"/>
        <w:numPr>
          <w:ilvl w:val="0"/>
          <w:numId w:val="13"/>
        </w:numPr>
        <w:tabs>
          <w:tab w:val="left" w:pos="284"/>
        </w:tabs>
        <w:spacing w:after="100" w:line="240" w:lineRule="auto"/>
        <w:jc w:val="both"/>
        <w:rPr>
          <w:rFonts w:ascii="Tahoma" w:hAnsi="Tahoma" w:cs="Tahoma"/>
          <w:sz w:val="20"/>
          <w:szCs w:val="20"/>
        </w:rPr>
      </w:pPr>
      <w:r w:rsidRPr="00E73D81">
        <w:rPr>
          <w:rFonts w:ascii="Tahoma" w:hAnsi="Tahoma" w:cs="Tahoma"/>
          <w:sz w:val="20"/>
          <w:szCs w:val="20"/>
        </w:rPr>
        <w:t>per</w:t>
      </w:r>
      <w:r w:rsidR="00B1585A">
        <w:rPr>
          <w:rFonts w:ascii="Tahoma" w:hAnsi="Tahoma" w:cs="Tahoma"/>
          <w:sz w:val="20"/>
          <w:szCs w:val="20"/>
        </w:rPr>
        <w:t xml:space="preserve"> ogni</w:t>
      </w:r>
      <w:r w:rsidRPr="00E73D81">
        <w:rPr>
          <w:rFonts w:ascii="Tahoma" w:hAnsi="Tahoma" w:cs="Tahoma"/>
          <w:sz w:val="20"/>
          <w:szCs w:val="20"/>
        </w:rPr>
        <w:t xml:space="preserve"> event</w:t>
      </w:r>
      <w:r w:rsidR="00294096">
        <w:rPr>
          <w:rFonts w:ascii="Tahoma" w:hAnsi="Tahoma" w:cs="Tahoma"/>
          <w:sz w:val="20"/>
          <w:szCs w:val="20"/>
        </w:rPr>
        <w:t>o</w:t>
      </w:r>
      <w:r w:rsidRPr="00E73D81">
        <w:rPr>
          <w:rFonts w:ascii="Tahoma" w:hAnsi="Tahoma" w:cs="Tahoma"/>
          <w:sz w:val="20"/>
          <w:szCs w:val="20"/>
        </w:rPr>
        <w:t xml:space="preserve"> gratuit</w:t>
      </w:r>
      <w:r w:rsidR="00294096">
        <w:rPr>
          <w:rFonts w:ascii="Tahoma" w:hAnsi="Tahoma" w:cs="Tahoma"/>
          <w:sz w:val="20"/>
          <w:szCs w:val="20"/>
        </w:rPr>
        <w:t>o</w:t>
      </w:r>
      <w:r w:rsidRPr="00E73D81">
        <w:rPr>
          <w:rFonts w:ascii="Tahoma" w:hAnsi="Tahoma" w:cs="Tahoma"/>
          <w:sz w:val="20"/>
          <w:szCs w:val="20"/>
        </w:rPr>
        <w:t xml:space="preserve"> euro 100,00.</w:t>
      </w:r>
    </w:p>
    <w:p w14:paraId="0BB1EEF3" w14:textId="77777777" w:rsidR="006D43BA" w:rsidRPr="00E73D81" w:rsidRDefault="006D43BA" w:rsidP="00423D0C">
      <w:pPr>
        <w:pStyle w:val="Corpotesto"/>
        <w:tabs>
          <w:tab w:val="left" w:pos="284"/>
        </w:tabs>
        <w:spacing w:after="100" w:line="240" w:lineRule="auto"/>
        <w:jc w:val="both"/>
        <w:rPr>
          <w:rFonts w:ascii="Tahoma" w:hAnsi="Tahoma" w:cs="Tahoma"/>
          <w:sz w:val="20"/>
          <w:szCs w:val="20"/>
        </w:rPr>
      </w:pPr>
    </w:p>
    <w:p w14:paraId="63184F66" w14:textId="77777777" w:rsidR="00423D0C" w:rsidRPr="00E73D81" w:rsidRDefault="00423D0C" w:rsidP="009439DA">
      <w:pPr>
        <w:tabs>
          <w:tab w:val="left" w:pos="0"/>
          <w:tab w:val="left" w:pos="284"/>
        </w:tabs>
        <w:spacing w:after="100" w:line="240" w:lineRule="auto"/>
        <w:jc w:val="both"/>
        <w:rPr>
          <w:rFonts w:ascii="Tahoma" w:hAnsi="Tahoma" w:cs="Tahoma"/>
          <w:sz w:val="20"/>
          <w:szCs w:val="20"/>
        </w:rPr>
      </w:pPr>
    </w:p>
    <w:p w14:paraId="36AAEC60" w14:textId="77777777" w:rsidR="00E169E0" w:rsidRPr="00E73D81" w:rsidRDefault="00E169E0" w:rsidP="009439DA">
      <w:pPr>
        <w:tabs>
          <w:tab w:val="left" w:pos="0"/>
          <w:tab w:val="left" w:pos="284"/>
        </w:tabs>
        <w:spacing w:after="100" w:line="240" w:lineRule="auto"/>
        <w:jc w:val="both"/>
        <w:rPr>
          <w:rFonts w:ascii="Tahoma" w:hAnsi="Tahoma" w:cs="Tahoma"/>
          <w:sz w:val="20"/>
          <w:szCs w:val="20"/>
        </w:rPr>
      </w:pPr>
      <w:r w:rsidRPr="00E73D81">
        <w:rPr>
          <w:rFonts w:ascii="Tahoma" w:hAnsi="Tahoma" w:cs="Tahoma"/>
          <w:sz w:val="20"/>
          <w:szCs w:val="20"/>
        </w:rPr>
        <w:t>Modello domanda di autorizzazione</w:t>
      </w:r>
    </w:p>
    <w:p w14:paraId="563ADD11" w14:textId="77777777" w:rsidR="00423D0C" w:rsidRPr="00E73D81" w:rsidRDefault="00423D0C">
      <w:pPr>
        <w:spacing w:line="259" w:lineRule="auto"/>
        <w:rPr>
          <w:rFonts w:ascii="Tahoma" w:hAnsi="Tahoma" w:cs="Tahoma"/>
          <w:sz w:val="20"/>
          <w:szCs w:val="20"/>
        </w:rPr>
      </w:pPr>
      <w:r w:rsidRPr="00E73D81">
        <w:rPr>
          <w:rFonts w:ascii="Tahoma" w:hAnsi="Tahoma" w:cs="Tahoma"/>
          <w:sz w:val="20"/>
          <w:szCs w:val="20"/>
        </w:rPr>
        <w:br w:type="page"/>
      </w:r>
    </w:p>
    <w:p w14:paraId="2B3FA5E0" w14:textId="77777777" w:rsidR="006C4708" w:rsidRPr="00E73D81" w:rsidRDefault="001978FF" w:rsidP="001978FF">
      <w:pPr>
        <w:pStyle w:val="Corpotesto"/>
        <w:tabs>
          <w:tab w:val="left" w:pos="284"/>
        </w:tabs>
        <w:spacing w:after="0" w:line="240" w:lineRule="auto"/>
        <w:jc w:val="both"/>
        <w:rPr>
          <w:rFonts w:ascii="Tahoma" w:hAnsi="Tahoma" w:cs="Tahoma"/>
          <w:sz w:val="20"/>
          <w:szCs w:val="20"/>
        </w:rPr>
      </w:pPr>
      <w:r w:rsidRPr="00E73D81">
        <w:rPr>
          <w:rFonts w:ascii="Tahoma" w:hAnsi="Tahoma" w:cs="Tahoma"/>
          <w:sz w:val="20"/>
          <w:szCs w:val="20"/>
        </w:rPr>
        <w:lastRenderedPageBreak/>
        <w:t>Al Consiglio Nazionale</w:t>
      </w:r>
    </w:p>
    <w:p w14:paraId="43CB4DE7" w14:textId="486A5733" w:rsidR="001978FF" w:rsidRPr="00E73D81" w:rsidRDefault="00A10162" w:rsidP="00224D70">
      <w:pPr>
        <w:pStyle w:val="Corpotesto"/>
        <w:tabs>
          <w:tab w:val="left" w:pos="284"/>
        </w:tabs>
        <w:spacing w:after="0" w:line="240" w:lineRule="auto"/>
        <w:jc w:val="both"/>
        <w:rPr>
          <w:rFonts w:ascii="Tahoma" w:hAnsi="Tahoma" w:cs="Tahoma"/>
          <w:sz w:val="20"/>
          <w:szCs w:val="20"/>
        </w:rPr>
      </w:pPr>
      <w:r w:rsidRPr="00E73D81">
        <w:rPr>
          <w:rFonts w:ascii="Tahoma" w:hAnsi="Tahoma" w:cs="Tahoma"/>
          <w:sz w:val="20"/>
          <w:szCs w:val="20"/>
        </w:rPr>
        <w:t>d</w:t>
      </w:r>
      <w:r w:rsidR="001978FF" w:rsidRPr="00E73D81">
        <w:rPr>
          <w:rFonts w:ascii="Tahoma" w:hAnsi="Tahoma" w:cs="Tahoma"/>
          <w:sz w:val="20"/>
          <w:szCs w:val="20"/>
        </w:rPr>
        <w:t>ei Dottori Commercialisti e degli</w:t>
      </w:r>
    </w:p>
    <w:p w14:paraId="6978745A" w14:textId="77777777" w:rsidR="001978FF" w:rsidRPr="00E73D81" w:rsidRDefault="001978FF" w:rsidP="00224D70">
      <w:pPr>
        <w:pStyle w:val="Corpotesto"/>
        <w:tabs>
          <w:tab w:val="left" w:pos="284"/>
        </w:tabs>
        <w:spacing w:after="0" w:line="240" w:lineRule="auto"/>
        <w:jc w:val="both"/>
        <w:rPr>
          <w:rFonts w:ascii="Tahoma" w:hAnsi="Tahoma" w:cs="Tahoma"/>
          <w:sz w:val="20"/>
          <w:szCs w:val="20"/>
        </w:rPr>
      </w:pPr>
      <w:r w:rsidRPr="00E73D81">
        <w:rPr>
          <w:rFonts w:ascii="Tahoma" w:hAnsi="Tahoma" w:cs="Tahoma"/>
          <w:sz w:val="20"/>
          <w:szCs w:val="20"/>
        </w:rPr>
        <w:t>Esperti Contabili</w:t>
      </w:r>
    </w:p>
    <w:p w14:paraId="4D148DF1" w14:textId="77777777" w:rsidR="001978FF" w:rsidRPr="00E73D81" w:rsidRDefault="001978FF" w:rsidP="00224D70">
      <w:pPr>
        <w:pStyle w:val="Corpotesto"/>
        <w:tabs>
          <w:tab w:val="left" w:pos="284"/>
        </w:tabs>
        <w:spacing w:after="0" w:line="240" w:lineRule="auto"/>
        <w:jc w:val="both"/>
        <w:rPr>
          <w:rFonts w:ascii="Tahoma" w:hAnsi="Tahoma" w:cs="Tahoma"/>
          <w:sz w:val="20"/>
          <w:szCs w:val="20"/>
        </w:rPr>
      </w:pPr>
      <w:r w:rsidRPr="00E73D81">
        <w:rPr>
          <w:rFonts w:ascii="Tahoma" w:hAnsi="Tahoma" w:cs="Tahoma"/>
          <w:sz w:val="20"/>
          <w:szCs w:val="20"/>
        </w:rPr>
        <w:t>Piazza della Repubblica, 59</w:t>
      </w:r>
    </w:p>
    <w:p w14:paraId="289629F3" w14:textId="77777777" w:rsidR="001978FF" w:rsidRPr="00E73D81" w:rsidRDefault="001978FF" w:rsidP="00224D70">
      <w:pPr>
        <w:pStyle w:val="Corpotesto"/>
        <w:tabs>
          <w:tab w:val="left" w:pos="284"/>
        </w:tabs>
        <w:spacing w:after="0" w:line="240" w:lineRule="auto"/>
        <w:jc w:val="both"/>
        <w:rPr>
          <w:rFonts w:ascii="Tahoma" w:hAnsi="Tahoma" w:cs="Tahoma"/>
          <w:sz w:val="20"/>
          <w:szCs w:val="20"/>
        </w:rPr>
      </w:pPr>
      <w:r w:rsidRPr="00E73D81">
        <w:rPr>
          <w:rFonts w:ascii="Tahoma" w:hAnsi="Tahoma" w:cs="Tahoma"/>
          <w:sz w:val="20"/>
          <w:szCs w:val="20"/>
        </w:rPr>
        <w:t>00185 Roma</w:t>
      </w:r>
    </w:p>
    <w:p w14:paraId="0107B528" w14:textId="47D27B37" w:rsidR="002660BF" w:rsidRPr="0016217E" w:rsidRDefault="000C13F6" w:rsidP="002660BF">
      <w:pPr>
        <w:rPr>
          <w:rFonts w:ascii="Tahoma" w:hAnsi="Tahoma" w:cs="Tahoma"/>
          <w:b/>
          <w:bCs/>
          <w:color w:val="1F4E79"/>
          <w:sz w:val="20"/>
          <w:szCs w:val="20"/>
          <w:u w:val="single"/>
        </w:rPr>
      </w:pPr>
      <w:r w:rsidRPr="00E73D81">
        <w:rPr>
          <w:rFonts w:ascii="Tahoma" w:hAnsi="Tahoma" w:cs="Tahoma"/>
          <w:sz w:val="20"/>
          <w:szCs w:val="20"/>
        </w:rPr>
        <w:t xml:space="preserve">PEC: </w:t>
      </w:r>
      <w:r w:rsidR="002660BF" w:rsidRPr="00E73D81">
        <w:rPr>
          <w:rFonts w:ascii="Tahoma" w:hAnsi="Tahoma" w:cs="Tahoma"/>
          <w:sz w:val="20"/>
          <w:szCs w:val="20"/>
        </w:rPr>
        <w:t>consiglio.nazionale@pec.commercialistigov.it</w:t>
      </w:r>
    </w:p>
    <w:p w14:paraId="23D40920" w14:textId="18BEA712" w:rsidR="006C4708" w:rsidRDefault="006C4708" w:rsidP="00224D70">
      <w:pPr>
        <w:rPr>
          <w:rFonts w:ascii="Tahoma" w:hAnsi="Tahoma" w:cs="Tahoma"/>
          <w:sz w:val="20"/>
          <w:szCs w:val="20"/>
        </w:rPr>
      </w:pPr>
    </w:p>
    <w:p w14:paraId="66E73AA6" w14:textId="77777777" w:rsidR="007567BD" w:rsidRPr="00E73D81" w:rsidRDefault="007567BD" w:rsidP="00224D70">
      <w:pPr>
        <w:rPr>
          <w:rFonts w:ascii="Tahoma" w:hAnsi="Tahoma" w:cs="Tahoma"/>
          <w:sz w:val="20"/>
          <w:szCs w:val="20"/>
        </w:rPr>
      </w:pPr>
    </w:p>
    <w:p w14:paraId="24CD549A" w14:textId="2676FFF8" w:rsidR="00D07F4D" w:rsidRPr="00E73D81" w:rsidRDefault="00D07F4D" w:rsidP="00D07F4D">
      <w:pPr>
        <w:jc w:val="both"/>
        <w:rPr>
          <w:rFonts w:ascii="Tahoma" w:hAnsi="Tahoma" w:cs="Tahoma"/>
          <w:i/>
          <w:iCs/>
          <w:sz w:val="20"/>
          <w:szCs w:val="20"/>
          <w:lang w:bidi="he-IL"/>
        </w:rPr>
      </w:pPr>
      <w:r w:rsidRPr="00E73D81">
        <w:rPr>
          <w:rFonts w:ascii="Tahoma" w:hAnsi="Tahoma" w:cs="Tahoma"/>
          <w:i/>
          <w:iCs/>
          <w:sz w:val="20"/>
          <w:szCs w:val="20"/>
          <w:lang w:bidi="he-IL"/>
        </w:rPr>
        <w:t>Oggetto: Istanza di autorizzazione ad organizzare</w:t>
      </w:r>
      <w:r w:rsidR="00F938FA" w:rsidRPr="00E73D81">
        <w:rPr>
          <w:rFonts w:ascii="Tahoma" w:hAnsi="Tahoma" w:cs="Tahoma"/>
          <w:i/>
          <w:iCs/>
          <w:sz w:val="20"/>
          <w:szCs w:val="20"/>
          <w:lang w:bidi="he-IL"/>
        </w:rPr>
        <w:t xml:space="preserve">, fino al 31 dicembre </w:t>
      </w:r>
      <w:r w:rsidR="00477F7A" w:rsidRPr="00E73D81">
        <w:rPr>
          <w:rFonts w:ascii="Tahoma" w:hAnsi="Tahoma" w:cs="Tahoma"/>
          <w:i/>
          <w:iCs/>
          <w:sz w:val="20"/>
          <w:szCs w:val="20"/>
          <w:lang w:bidi="he-IL"/>
        </w:rPr>
        <w:t>20</w:t>
      </w:r>
      <w:r w:rsidR="00A77339" w:rsidRPr="00E73D81">
        <w:rPr>
          <w:rFonts w:ascii="Tahoma" w:hAnsi="Tahoma" w:cs="Tahoma"/>
          <w:i/>
          <w:iCs/>
          <w:sz w:val="20"/>
          <w:szCs w:val="20"/>
          <w:lang w:bidi="he-IL"/>
        </w:rPr>
        <w:t>2</w:t>
      </w:r>
      <w:r w:rsidR="001C5E4D" w:rsidRPr="00E73D81">
        <w:rPr>
          <w:rFonts w:ascii="Tahoma" w:hAnsi="Tahoma" w:cs="Tahoma"/>
          <w:i/>
          <w:iCs/>
          <w:sz w:val="20"/>
          <w:szCs w:val="20"/>
          <w:lang w:bidi="he-IL"/>
        </w:rPr>
        <w:t>5</w:t>
      </w:r>
      <w:r w:rsidR="00477F7A" w:rsidRPr="00E73D81">
        <w:rPr>
          <w:rFonts w:ascii="Tahoma" w:hAnsi="Tahoma" w:cs="Tahoma"/>
          <w:i/>
          <w:iCs/>
          <w:sz w:val="20"/>
          <w:szCs w:val="20"/>
          <w:lang w:bidi="he-IL"/>
        </w:rPr>
        <w:t>,</w:t>
      </w:r>
      <w:r w:rsidRPr="00E73D81">
        <w:rPr>
          <w:rFonts w:ascii="Tahoma" w:hAnsi="Tahoma" w:cs="Tahoma"/>
          <w:i/>
          <w:iCs/>
          <w:sz w:val="20"/>
          <w:szCs w:val="20"/>
          <w:lang w:bidi="he-IL"/>
        </w:rPr>
        <w:t xml:space="preserve"> le attività di formazione professionale continua </w:t>
      </w:r>
      <w:r w:rsidR="00E437EF" w:rsidRPr="00E73D81">
        <w:rPr>
          <w:rFonts w:ascii="Tahoma" w:hAnsi="Tahoma" w:cs="Tahoma"/>
          <w:i/>
          <w:iCs/>
          <w:sz w:val="20"/>
          <w:szCs w:val="20"/>
          <w:lang w:bidi="he-IL"/>
        </w:rPr>
        <w:t>ai sensi dell’</w:t>
      </w:r>
      <w:r w:rsidRPr="00E73D81">
        <w:rPr>
          <w:rFonts w:ascii="Tahoma" w:hAnsi="Tahoma" w:cs="Tahoma"/>
          <w:i/>
          <w:iCs/>
          <w:sz w:val="20"/>
          <w:szCs w:val="20"/>
          <w:lang w:bidi="he-IL"/>
        </w:rPr>
        <w:t xml:space="preserve">art. </w:t>
      </w:r>
      <w:r w:rsidR="004143BE" w:rsidRPr="00E73D81">
        <w:rPr>
          <w:rFonts w:ascii="Tahoma" w:hAnsi="Tahoma" w:cs="Tahoma"/>
          <w:i/>
          <w:iCs/>
          <w:sz w:val="20"/>
          <w:szCs w:val="20"/>
          <w:lang w:bidi="he-IL"/>
        </w:rPr>
        <w:t>11</w:t>
      </w:r>
      <w:r w:rsidRPr="00E73D81">
        <w:rPr>
          <w:rFonts w:ascii="Tahoma" w:hAnsi="Tahoma" w:cs="Tahoma"/>
          <w:i/>
          <w:iCs/>
          <w:sz w:val="20"/>
          <w:szCs w:val="20"/>
          <w:lang w:bidi="he-IL"/>
        </w:rPr>
        <w:t xml:space="preserve"> del Regolamento per la formazione professionale continua per gli iscritti negli Albi tenuti dagli Ordini dei Dottori Commercialisti e degli Esperti Contabili </w:t>
      </w:r>
    </w:p>
    <w:p w14:paraId="7699B0E4" w14:textId="77777777" w:rsidR="00B83ABD" w:rsidRPr="00E73D81" w:rsidRDefault="00B83ABD" w:rsidP="00224D70">
      <w:pPr>
        <w:widowControl w:val="0"/>
        <w:tabs>
          <w:tab w:val="left" w:pos="9638"/>
        </w:tabs>
        <w:spacing w:line="240" w:lineRule="auto"/>
        <w:jc w:val="both"/>
        <w:rPr>
          <w:rFonts w:ascii="Tahoma" w:hAnsi="Tahoma" w:cs="Tahoma"/>
          <w:i/>
          <w:iCs/>
          <w:sz w:val="20"/>
          <w:szCs w:val="20"/>
          <w:lang w:bidi="he-IL"/>
        </w:rPr>
      </w:pPr>
    </w:p>
    <w:p w14:paraId="6CCB9CB7" w14:textId="32EBEE38" w:rsidR="00803881" w:rsidRPr="00E73D81" w:rsidRDefault="00803881" w:rsidP="00436732">
      <w:pPr>
        <w:widowControl w:val="0"/>
        <w:tabs>
          <w:tab w:val="left" w:pos="0"/>
          <w:tab w:val="left" w:pos="5954"/>
          <w:tab w:val="left" w:pos="9498"/>
        </w:tabs>
        <w:spacing w:after="100"/>
        <w:jc w:val="both"/>
        <w:rPr>
          <w:rFonts w:ascii="Tahoma" w:hAnsi="Tahoma" w:cs="Tahoma"/>
          <w:sz w:val="20"/>
          <w:szCs w:val="20"/>
        </w:rPr>
      </w:pPr>
      <w:r w:rsidRPr="00E73D81">
        <w:rPr>
          <w:rFonts w:ascii="Tahoma" w:hAnsi="Tahoma" w:cs="Tahoma"/>
          <w:iCs/>
          <w:sz w:val="20"/>
          <w:szCs w:val="20"/>
          <w:lang w:bidi="he-IL"/>
        </w:rPr>
        <w:t>Il</w:t>
      </w:r>
      <w:r w:rsidR="004D1961" w:rsidRPr="00E73D81">
        <w:rPr>
          <w:rFonts w:ascii="Tahoma" w:hAnsi="Tahoma" w:cs="Tahoma"/>
          <w:iCs/>
          <w:sz w:val="20"/>
          <w:szCs w:val="20"/>
          <w:lang w:bidi="he-IL"/>
        </w:rPr>
        <w:t xml:space="preserve">/la </w:t>
      </w:r>
      <w:r w:rsidRPr="00E73D81">
        <w:rPr>
          <w:rFonts w:ascii="Tahoma" w:hAnsi="Tahoma" w:cs="Tahoma"/>
          <w:iCs/>
          <w:sz w:val="20"/>
          <w:szCs w:val="20"/>
          <w:lang w:bidi="he-IL"/>
        </w:rPr>
        <w:t>s</w:t>
      </w:r>
      <w:r w:rsidRPr="00E73D81">
        <w:rPr>
          <w:rFonts w:ascii="Tahoma" w:hAnsi="Tahoma" w:cs="Tahoma"/>
          <w:sz w:val="20"/>
          <w:szCs w:val="20"/>
        </w:rPr>
        <w:t xml:space="preserve">ottoscritto/a____________________________________________________________________, nato/a </w:t>
      </w:r>
      <w:proofErr w:type="spellStart"/>
      <w:r w:rsidRPr="00E73D81">
        <w:rPr>
          <w:rFonts w:ascii="Tahoma" w:hAnsi="Tahoma" w:cs="Tahoma"/>
          <w:sz w:val="20"/>
          <w:szCs w:val="20"/>
        </w:rPr>
        <w:t>a</w:t>
      </w:r>
      <w:proofErr w:type="spellEnd"/>
      <w:r w:rsidRPr="00E73D81">
        <w:rPr>
          <w:rFonts w:ascii="Tahoma" w:hAnsi="Tahoma" w:cs="Tahoma"/>
          <w:sz w:val="20"/>
          <w:szCs w:val="20"/>
        </w:rPr>
        <w:t xml:space="preserve"> ____________________________________il ___________________, residente a____________________________; prov. ______; CAP______ in via ___________________________</w:t>
      </w:r>
    </w:p>
    <w:p w14:paraId="5A480D4B" w14:textId="5156B0F2" w:rsidR="00803881" w:rsidRPr="00E73D81" w:rsidRDefault="00803881" w:rsidP="00436732">
      <w:pPr>
        <w:widowControl w:val="0"/>
        <w:tabs>
          <w:tab w:val="left" w:pos="0"/>
          <w:tab w:val="left" w:pos="5954"/>
          <w:tab w:val="left" w:pos="9498"/>
        </w:tabs>
        <w:spacing w:after="100"/>
        <w:jc w:val="both"/>
        <w:rPr>
          <w:rFonts w:ascii="Tahoma" w:hAnsi="Tahoma" w:cs="Tahoma"/>
          <w:sz w:val="20"/>
          <w:szCs w:val="20"/>
        </w:rPr>
      </w:pPr>
      <w:r w:rsidRPr="00E73D81">
        <w:rPr>
          <w:rFonts w:ascii="Tahoma" w:hAnsi="Tahoma" w:cs="Tahoma"/>
          <w:sz w:val="20"/>
          <w:szCs w:val="20"/>
        </w:rPr>
        <w:t xml:space="preserve">__________________________________________________________________________________; codice fiscale </w:t>
      </w:r>
      <w:r w:rsidR="00254853">
        <w:rPr>
          <w:rFonts w:ascii="Tahoma" w:hAnsi="Tahoma" w:cs="Tahoma"/>
          <w:sz w:val="20"/>
          <w:szCs w:val="20"/>
        </w:rPr>
        <w:t>________</w:t>
      </w:r>
      <w:r w:rsidRPr="00E73D81">
        <w:rPr>
          <w:rFonts w:ascii="Tahoma" w:hAnsi="Tahoma" w:cs="Tahoma"/>
          <w:sz w:val="20"/>
          <w:szCs w:val="20"/>
        </w:rPr>
        <w:t>____________________________;</w:t>
      </w:r>
      <w:r w:rsidR="00254853">
        <w:rPr>
          <w:rFonts w:ascii="Tahoma" w:hAnsi="Tahoma" w:cs="Tahoma"/>
          <w:sz w:val="20"/>
          <w:szCs w:val="20"/>
        </w:rPr>
        <w:t xml:space="preserve"> </w:t>
      </w:r>
      <w:r w:rsidRPr="00E73D81">
        <w:rPr>
          <w:rFonts w:ascii="Tahoma" w:hAnsi="Tahoma" w:cs="Tahoma"/>
          <w:sz w:val="20"/>
          <w:szCs w:val="20"/>
        </w:rPr>
        <w:t>telefono</w:t>
      </w:r>
      <w:r w:rsidR="00254853">
        <w:rPr>
          <w:rFonts w:ascii="Tahoma" w:hAnsi="Tahoma" w:cs="Tahoma"/>
          <w:sz w:val="20"/>
          <w:szCs w:val="20"/>
        </w:rPr>
        <w:t xml:space="preserve"> </w:t>
      </w:r>
      <w:r w:rsidR="002422B8">
        <w:rPr>
          <w:rFonts w:ascii="Tahoma" w:hAnsi="Tahoma" w:cs="Tahoma"/>
          <w:sz w:val="20"/>
          <w:szCs w:val="20"/>
        </w:rPr>
        <w:t>___________</w:t>
      </w:r>
      <w:r w:rsidR="00254853">
        <w:rPr>
          <w:rFonts w:ascii="Tahoma" w:hAnsi="Tahoma" w:cs="Tahoma"/>
          <w:sz w:val="20"/>
          <w:szCs w:val="20"/>
        </w:rPr>
        <w:t>_</w:t>
      </w:r>
      <w:r w:rsidRPr="00E73D81">
        <w:rPr>
          <w:rFonts w:ascii="Tahoma" w:hAnsi="Tahoma" w:cs="Tahoma"/>
          <w:sz w:val="20"/>
          <w:szCs w:val="20"/>
        </w:rPr>
        <w:t>______________; cellulare____________________; e-mail_________________________; PEC_________________; documento di identità _________________________________________ n°</w:t>
      </w:r>
      <w:r w:rsidR="003D4BD0">
        <w:rPr>
          <w:rFonts w:ascii="Tahoma" w:hAnsi="Tahoma" w:cs="Tahoma"/>
          <w:sz w:val="20"/>
          <w:szCs w:val="20"/>
        </w:rPr>
        <w:t>___</w:t>
      </w:r>
      <w:r w:rsidRPr="00E73D81">
        <w:rPr>
          <w:rFonts w:ascii="Tahoma" w:hAnsi="Tahoma" w:cs="Tahoma"/>
          <w:sz w:val="20"/>
          <w:szCs w:val="20"/>
        </w:rPr>
        <w:t>______________, rilasciato da _____________________________________il _________________</w:t>
      </w:r>
    </w:p>
    <w:p w14:paraId="52F36987" w14:textId="77777777" w:rsidR="00983442" w:rsidRPr="00E73D81" w:rsidRDefault="00983442" w:rsidP="00F5091C">
      <w:pPr>
        <w:spacing w:after="100" w:line="240" w:lineRule="auto"/>
        <w:jc w:val="both"/>
        <w:rPr>
          <w:rFonts w:ascii="Tahoma" w:hAnsi="Tahoma" w:cs="Tahoma"/>
          <w:sz w:val="20"/>
          <w:szCs w:val="20"/>
        </w:rPr>
      </w:pPr>
    </w:p>
    <w:p w14:paraId="60BC39FF" w14:textId="77777777" w:rsidR="002F151D" w:rsidRPr="00E73D81" w:rsidRDefault="002F151D" w:rsidP="002F151D">
      <w:pPr>
        <w:spacing w:after="100" w:line="240" w:lineRule="auto"/>
        <w:jc w:val="both"/>
        <w:rPr>
          <w:rFonts w:ascii="Tahoma" w:hAnsi="Tahoma" w:cs="Tahoma"/>
          <w:sz w:val="20"/>
          <w:szCs w:val="20"/>
        </w:rPr>
      </w:pPr>
      <w:r w:rsidRPr="00E73D81">
        <w:rPr>
          <w:rFonts w:ascii="Tahoma" w:hAnsi="Tahoma" w:cs="Tahoma"/>
          <w:sz w:val="20"/>
          <w:szCs w:val="20"/>
        </w:rPr>
        <w:t xml:space="preserve">in qualità di legale rappresentante della </w:t>
      </w:r>
    </w:p>
    <w:p w14:paraId="3009DCB4" w14:textId="77777777" w:rsidR="002F151D" w:rsidRPr="00E73D81" w:rsidRDefault="002F151D" w:rsidP="002F151D">
      <w:pPr>
        <w:spacing w:after="100"/>
        <w:jc w:val="both"/>
        <w:rPr>
          <w:rFonts w:ascii="Tahoma" w:hAnsi="Tahoma" w:cs="Tahoma"/>
          <w:sz w:val="20"/>
          <w:szCs w:val="20"/>
        </w:rPr>
      </w:pPr>
      <w:r w:rsidRPr="00E73D81">
        <w:rPr>
          <w:rFonts w:ascii="Tahoma" w:hAnsi="Tahoma" w:cs="Tahoma"/>
          <w:sz w:val="20"/>
          <w:szCs w:val="20"/>
        </w:rPr>
        <w:t>□ società ___________________________________________________________________________</w:t>
      </w:r>
    </w:p>
    <w:p w14:paraId="0564C2E8" w14:textId="77777777" w:rsidR="002F151D" w:rsidRPr="00E73D81" w:rsidRDefault="002F151D" w:rsidP="002F151D">
      <w:pPr>
        <w:spacing w:after="100"/>
        <w:jc w:val="both"/>
        <w:rPr>
          <w:rFonts w:ascii="Tahoma" w:hAnsi="Tahoma" w:cs="Tahoma"/>
          <w:sz w:val="20"/>
          <w:szCs w:val="20"/>
        </w:rPr>
      </w:pPr>
      <w:r w:rsidRPr="00E73D81">
        <w:rPr>
          <w:rFonts w:ascii="Tahoma" w:hAnsi="Tahoma" w:cs="Tahoma"/>
          <w:sz w:val="20"/>
          <w:szCs w:val="20"/>
        </w:rPr>
        <w:t>□ associazione _______________________________________________________________________</w:t>
      </w:r>
    </w:p>
    <w:p w14:paraId="0595E5C6" w14:textId="77777777" w:rsidR="002F151D" w:rsidRPr="00E73D81" w:rsidRDefault="002F151D" w:rsidP="002F151D">
      <w:pPr>
        <w:spacing w:after="100"/>
        <w:jc w:val="both"/>
        <w:rPr>
          <w:rFonts w:ascii="Tahoma" w:hAnsi="Tahoma" w:cs="Tahoma"/>
          <w:sz w:val="20"/>
          <w:szCs w:val="20"/>
        </w:rPr>
      </w:pPr>
      <w:r w:rsidRPr="00E73D81">
        <w:rPr>
          <w:rFonts w:ascii="Tahoma" w:hAnsi="Tahoma" w:cs="Tahoma"/>
          <w:sz w:val="20"/>
          <w:szCs w:val="20"/>
        </w:rPr>
        <w:t>□ altro _____________________________________________________________________________</w:t>
      </w:r>
    </w:p>
    <w:p w14:paraId="629C85D7" w14:textId="77777777" w:rsidR="002F151D" w:rsidRPr="00E73D81" w:rsidRDefault="002F151D" w:rsidP="002F151D">
      <w:pPr>
        <w:spacing w:after="100"/>
        <w:jc w:val="both"/>
        <w:rPr>
          <w:rFonts w:ascii="Tahoma" w:hAnsi="Tahoma" w:cs="Tahoma"/>
          <w:sz w:val="20"/>
          <w:szCs w:val="20"/>
        </w:rPr>
      </w:pPr>
      <w:r w:rsidRPr="00E73D81">
        <w:rPr>
          <w:rFonts w:ascii="Tahoma" w:hAnsi="Tahoma" w:cs="Tahoma"/>
          <w:sz w:val="20"/>
          <w:szCs w:val="20"/>
        </w:rPr>
        <w:t>con sede in______________________ (Prov.___); Via _______________________________________</w:t>
      </w:r>
    </w:p>
    <w:p w14:paraId="29C769B1" w14:textId="67BA17DE" w:rsidR="002F151D" w:rsidRPr="00E73D81" w:rsidRDefault="002F151D" w:rsidP="00436732">
      <w:pPr>
        <w:spacing w:after="100"/>
        <w:jc w:val="both"/>
        <w:rPr>
          <w:rFonts w:ascii="Tahoma" w:hAnsi="Tahoma" w:cs="Tahoma"/>
          <w:sz w:val="20"/>
          <w:szCs w:val="20"/>
        </w:rPr>
      </w:pPr>
      <w:r w:rsidRPr="00E73D81">
        <w:rPr>
          <w:rFonts w:ascii="Tahoma" w:hAnsi="Tahoma" w:cs="Tahoma"/>
          <w:sz w:val="20"/>
          <w:szCs w:val="20"/>
        </w:rPr>
        <w:t>__________________________________________________________________ CAP________</w:t>
      </w:r>
      <w:r w:rsidR="00ED0F6A" w:rsidRPr="00E73D81">
        <w:rPr>
          <w:rFonts w:ascii="Tahoma" w:hAnsi="Tahoma" w:cs="Tahoma"/>
          <w:sz w:val="20"/>
          <w:szCs w:val="20"/>
        </w:rPr>
        <w:t xml:space="preserve">___; </w:t>
      </w:r>
      <w:r w:rsidRPr="00E73D81">
        <w:rPr>
          <w:rFonts w:ascii="Tahoma" w:hAnsi="Tahoma" w:cs="Tahoma"/>
          <w:sz w:val="20"/>
          <w:szCs w:val="20"/>
        </w:rPr>
        <w:t>telefono</w:t>
      </w:r>
      <w:r w:rsidR="00ED0F6A" w:rsidRPr="00E73D81">
        <w:rPr>
          <w:rFonts w:ascii="Tahoma" w:hAnsi="Tahoma" w:cs="Tahoma"/>
          <w:sz w:val="20"/>
          <w:szCs w:val="20"/>
        </w:rPr>
        <w:t xml:space="preserve"> </w:t>
      </w:r>
      <w:r w:rsidRPr="00E73D81">
        <w:rPr>
          <w:rFonts w:ascii="Tahoma" w:hAnsi="Tahoma" w:cs="Tahoma"/>
          <w:sz w:val="20"/>
          <w:szCs w:val="20"/>
        </w:rPr>
        <w:t>________________________;</w:t>
      </w:r>
      <w:r w:rsidR="00ED0F6A" w:rsidRPr="00E73D81">
        <w:rPr>
          <w:rFonts w:ascii="Tahoma" w:hAnsi="Tahoma" w:cs="Tahoma"/>
          <w:sz w:val="20"/>
          <w:szCs w:val="20"/>
        </w:rPr>
        <w:t xml:space="preserve"> </w:t>
      </w:r>
      <w:r w:rsidRPr="00E73D81">
        <w:rPr>
          <w:rFonts w:ascii="Tahoma" w:hAnsi="Tahoma" w:cs="Tahoma"/>
          <w:sz w:val="20"/>
          <w:szCs w:val="20"/>
        </w:rPr>
        <w:t>e-mail___________________________________; PEC__________________________________</w:t>
      </w:r>
      <w:r w:rsidR="00ED0F6A" w:rsidRPr="00E73D81">
        <w:rPr>
          <w:rFonts w:ascii="Tahoma" w:hAnsi="Tahoma" w:cs="Tahoma"/>
          <w:sz w:val="20"/>
          <w:szCs w:val="20"/>
        </w:rPr>
        <w:t>_</w:t>
      </w:r>
      <w:r w:rsidRPr="00E73D81">
        <w:rPr>
          <w:rFonts w:ascii="Tahoma" w:hAnsi="Tahoma" w:cs="Tahoma"/>
          <w:sz w:val="20"/>
          <w:szCs w:val="20"/>
        </w:rPr>
        <w:t xml:space="preserve">; codice fiscale </w:t>
      </w:r>
      <w:r w:rsidRPr="00E73D81">
        <w:rPr>
          <w:rFonts w:ascii="Tahoma" w:hAnsi="Tahoma" w:cs="Tahoma"/>
          <w:i/>
          <w:iCs/>
          <w:sz w:val="20"/>
          <w:szCs w:val="20"/>
        </w:rPr>
        <w:t>(</w:t>
      </w:r>
      <w:r w:rsidR="00647A02" w:rsidRPr="00E73D81">
        <w:rPr>
          <w:rFonts w:ascii="Tahoma" w:hAnsi="Tahoma" w:cs="Tahoma"/>
          <w:i/>
          <w:iCs/>
          <w:sz w:val="20"/>
          <w:szCs w:val="20"/>
        </w:rPr>
        <w:t xml:space="preserve">della </w:t>
      </w:r>
      <w:r w:rsidRPr="00E73D81">
        <w:rPr>
          <w:rFonts w:ascii="Tahoma" w:hAnsi="Tahoma" w:cs="Tahoma"/>
          <w:i/>
          <w:iCs/>
          <w:sz w:val="20"/>
          <w:szCs w:val="20"/>
        </w:rPr>
        <w:t>società/associazione/altro)</w:t>
      </w:r>
      <w:r w:rsidRPr="00E73D81">
        <w:rPr>
          <w:rFonts w:ascii="Tahoma" w:hAnsi="Tahoma" w:cs="Tahoma"/>
          <w:sz w:val="20"/>
          <w:szCs w:val="20"/>
        </w:rPr>
        <w:t xml:space="preserve"> _____________________________________</w:t>
      </w:r>
      <w:r w:rsidR="00ED0F6A" w:rsidRPr="00E73D81">
        <w:rPr>
          <w:rFonts w:ascii="Tahoma" w:hAnsi="Tahoma" w:cs="Tahoma"/>
          <w:sz w:val="20"/>
          <w:szCs w:val="20"/>
        </w:rPr>
        <w:t>_________________________</w:t>
      </w:r>
      <w:r w:rsidR="00647A02" w:rsidRPr="00E73D81">
        <w:rPr>
          <w:rFonts w:ascii="Tahoma" w:hAnsi="Tahoma" w:cs="Tahoma"/>
          <w:sz w:val="20"/>
          <w:szCs w:val="20"/>
        </w:rPr>
        <w:t>____________________</w:t>
      </w:r>
      <w:r w:rsidRPr="00E73D81">
        <w:rPr>
          <w:rFonts w:ascii="Tahoma" w:hAnsi="Tahoma" w:cs="Tahoma"/>
          <w:sz w:val="20"/>
          <w:szCs w:val="20"/>
        </w:rPr>
        <w:t>.</w:t>
      </w:r>
    </w:p>
    <w:p w14:paraId="622E63F2" w14:textId="22A63F6D" w:rsidR="002F151D" w:rsidRPr="00E73D81" w:rsidRDefault="002F151D" w:rsidP="00186FFD">
      <w:pPr>
        <w:spacing w:after="100"/>
        <w:jc w:val="both"/>
        <w:rPr>
          <w:rFonts w:ascii="Tahoma" w:hAnsi="Tahoma" w:cs="Tahoma"/>
          <w:sz w:val="20"/>
          <w:szCs w:val="20"/>
        </w:rPr>
      </w:pPr>
      <w:bookmarkStart w:id="0" w:name="_Hlk112751125"/>
      <w:r w:rsidRPr="00E73D81">
        <w:rPr>
          <w:rFonts w:ascii="Tahoma" w:hAnsi="Tahoma" w:cs="Tahoma"/>
          <w:sz w:val="20"/>
          <w:szCs w:val="20"/>
        </w:rPr>
        <w:t xml:space="preserve">Referente di segreteria </w:t>
      </w:r>
      <w:r w:rsidR="00C8367D" w:rsidRPr="00E73D81">
        <w:rPr>
          <w:rFonts w:ascii="Tahoma" w:hAnsi="Tahoma" w:cs="Tahoma"/>
          <w:i/>
          <w:iCs/>
          <w:sz w:val="20"/>
          <w:szCs w:val="20"/>
        </w:rPr>
        <w:t>(indicare titolo, nome e cognome) ___________</w:t>
      </w:r>
      <w:r w:rsidRPr="00E73D81">
        <w:rPr>
          <w:rFonts w:ascii="Tahoma" w:hAnsi="Tahoma" w:cs="Tahoma"/>
          <w:sz w:val="20"/>
          <w:szCs w:val="20"/>
        </w:rPr>
        <w:t>___________________________, Tel.________________________.</w:t>
      </w:r>
    </w:p>
    <w:bookmarkEnd w:id="0"/>
    <w:p w14:paraId="22CDFCFF" w14:textId="77777777" w:rsidR="00783A42" w:rsidRPr="00E73D81" w:rsidRDefault="00783A42" w:rsidP="00F5091C">
      <w:pPr>
        <w:tabs>
          <w:tab w:val="left" w:pos="8647"/>
        </w:tabs>
        <w:spacing w:after="100"/>
        <w:ind w:right="423"/>
        <w:jc w:val="both"/>
        <w:rPr>
          <w:rFonts w:ascii="Tahoma" w:hAnsi="Tahoma" w:cs="Tahoma"/>
          <w:sz w:val="20"/>
          <w:szCs w:val="20"/>
        </w:rPr>
      </w:pPr>
    </w:p>
    <w:p w14:paraId="536F7C68" w14:textId="77777777" w:rsidR="00AA45E4" w:rsidRPr="00E73D81" w:rsidRDefault="00E437EF" w:rsidP="00F5091C">
      <w:pPr>
        <w:tabs>
          <w:tab w:val="left" w:pos="8647"/>
          <w:tab w:val="left" w:pos="9498"/>
        </w:tabs>
        <w:spacing w:after="100"/>
        <w:ind w:right="423"/>
        <w:jc w:val="center"/>
        <w:rPr>
          <w:rFonts w:ascii="Tahoma" w:hAnsi="Tahoma" w:cs="Tahoma"/>
          <w:sz w:val="20"/>
          <w:szCs w:val="20"/>
        </w:rPr>
      </w:pPr>
      <w:r w:rsidRPr="00E73D81">
        <w:rPr>
          <w:rFonts w:ascii="Tahoma" w:hAnsi="Tahoma" w:cs="Tahoma"/>
          <w:sz w:val="20"/>
          <w:szCs w:val="20"/>
        </w:rPr>
        <w:t>DICHIARA</w:t>
      </w:r>
    </w:p>
    <w:p w14:paraId="77047D57" w14:textId="77777777" w:rsidR="00983442" w:rsidRPr="00E73D81" w:rsidRDefault="00983442" w:rsidP="00F5091C">
      <w:pPr>
        <w:tabs>
          <w:tab w:val="left" w:pos="8647"/>
          <w:tab w:val="left" w:pos="9498"/>
        </w:tabs>
        <w:spacing w:after="100"/>
        <w:ind w:right="423"/>
        <w:rPr>
          <w:rFonts w:ascii="Tahoma" w:hAnsi="Tahoma" w:cs="Tahoma"/>
          <w:sz w:val="20"/>
          <w:szCs w:val="20"/>
        </w:rPr>
      </w:pPr>
    </w:p>
    <w:p w14:paraId="6885A22E" w14:textId="3C8AE404" w:rsidR="000A67C4" w:rsidRPr="00E73D81" w:rsidRDefault="00DF485D" w:rsidP="006A019E">
      <w:pPr>
        <w:pStyle w:val="Corpotesto"/>
        <w:numPr>
          <w:ilvl w:val="0"/>
          <w:numId w:val="6"/>
        </w:numPr>
        <w:tabs>
          <w:tab w:val="left" w:pos="0"/>
          <w:tab w:val="left" w:pos="993"/>
        </w:tabs>
        <w:spacing w:after="100" w:line="240" w:lineRule="auto"/>
        <w:ind w:left="426" w:hanging="426"/>
        <w:jc w:val="both"/>
        <w:rPr>
          <w:rFonts w:ascii="Tahoma" w:hAnsi="Tahoma" w:cs="Tahoma"/>
          <w:sz w:val="20"/>
          <w:szCs w:val="20"/>
        </w:rPr>
      </w:pPr>
      <w:r w:rsidRPr="00E73D81">
        <w:rPr>
          <w:rFonts w:ascii="Tahoma" w:hAnsi="Tahoma" w:cs="Tahoma"/>
          <w:sz w:val="20"/>
          <w:szCs w:val="20"/>
        </w:rPr>
        <w:t>che l’erogazione della formazione costituisce oggetto dell’attività dell’ente/associazione/società</w:t>
      </w:r>
      <w:r w:rsidR="00B40782" w:rsidRPr="00E73D81">
        <w:rPr>
          <w:rFonts w:ascii="Tahoma" w:hAnsi="Tahoma" w:cs="Tahoma"/>
          <w:sz w:val="20"/>
          <w:szCs w:val="20"/>
        </w:rPr>
        <w:t xml:space="preserve"> </w:t>
      </w:r>
      <w:r w:rsidR="00B40782" w:rsidRPr="00E73D81">
        <w:rPr>
          <w:rFonts w:ascii="Tahoma" w:hAnsi="Tahoma" w:cs="Tahoma"/>
          <w:i/>
          <w:iCs/>
          <w:sz w:val="20"/>
          <w:szCs w:val="20"/>
        </w:rPr>
        <w:t>(indicare la società/associazione/altro)</w:t>
      </w:r>
      <w:r w:rsidR="00B40782" w:rsidRPr="00E73D81">
        <w:rPr>
          <w:rFonts w:ascii="Tahoma" w:hAnsi="Tahoma" w:cs="Tahoma"/>
          <w:sz w:val="20"/>
          <w:szCs w:val="20"/>
        </w:rPr>
        <w:t xml:space="preserve"> ___________________________________________</w:t>
      </w:r>
    </w:p>
    <w:p w14:paraId="56928346" w14:textId="5A155F3B" w:rsidR="00E437EF" w:rsidRPr="00E73D81" w:rsidRDefault="00D41AC0" w:rsidP="006A019E">
      <w:pPr>
        <w:pStyle w:val="Corpotesto"/>
        <w:numPr>
          <w:ilvl w:val="0"/>
          <w:numId w:val="6"/>
        </w:numPr>
        <w:tabs>
          <w:tab w:val="left" w:pos="0"/>
          <w:tab w:val="left" w:pos="993"/>
        </w:tabs>
        <w:spacing w:after="100" w:line="240" w:lineRule="auto"/>
        <w:ind w:left="426" w:hanging="426"/>
        <w:jc w:val="both"/>
        <w:rPr>
          <w:rFonts w:ascii="Tahoma" w:hAnsi="Tahoma" w:cs="Tahoma"/>
          <w:sz w:val="20"/>
          <w:szCs w:val="20"/>
        </w:rPr>
      </w:pPr>
      <w:r w:rsidRPr="00E73D81">
        <w:rPr>
          <w:rFonts w:ascii="Tahoma" w:hAnsi="Tahoma" w:cs="Tahoma"/>
          <w:sz w:val="20"/>
          <w:szCs w:val="20"/>
        </w:rPr>
        <w:t xml:space="preserve">che </w:t>
      </w:r>
      <w:r w:rsidRPr="00E73D81">
        <w:rPr>
          <w:rFonts w:ascii="Tahoma" w:hAnsi="Tahoma" w:cs="Tahoma"/>
          <w:i/>
          <w:iCs/>
          <w:sz w:val="20"/>
          <w:szCs w:val="20"/>
        </w:rPr>
        <w:t>(indicare la società/associazione/altro)</w:t>
      </w:r>
      <w:r w:rsidRPr="00E73D81">
        <w:rPr>
          <w:rFonts w:ascii="Tahoma" w:hAnsi="Tahoma" w:cs="Tahoma"/>
          <w:sz w:val="20"/>
          <w:szCs w:val="20"/>
        </w:rPr>
        <w:t xml:space="preserve"> </w:t>
      </w:r>
      <w:r w:rsidR="00FC651A" w:rsidRPr="00E73D81">
        <w:rPr>
          <w:rFonts w:ascii="Tahoma" w:hAnsi="Tahoma" w:cs="Tahoma"/>
          <w:sz w:val="20"/>
          <w:szCs w:val="20"/>
        </w:rPr>
        <w:t xml:space="preserve">___________________________________________ </w:t>
      </w:r>
      <w:r w:rsidR="00983442" w:rsidRPr="00E73D81">
        <w:rPr>
          <w:rFonts w:ascii="Tahoma" w:hAnsi="Tahoma" w:cs="Tahoma"/>
          <w:sz w:val="20"/>
          <w:szCs w:val="20"/>
        </w:rPr>
        <w:t>possiede</w:t>
      </w:r>
      <w:r w:rsidR="004A4046" w:rsidRPr="00E73D81">
        <w:rPr>
          <w:rFonts w:ascii="Tahoma" w:hAnsi="Tahoma" w:cs="Tahoma"/>
          <w:sz w:val="20"/>
          <w:szCs w:val="20"/>
        </w:rPr>
        <w:t xml:space="preserve"> s</w:t>
      </w:r>
      <w:r w:rsidR="00E437EF" w:rsidRPr="00E73D81">
        <w:rPr>
          <w:rFonts w:ascii="Tahoma" w:hAnsi="Tahoma" w:cs="Tahoma"/>
          <w:sz w:val="20"/>
          <w:szCs w:val="20"/>
        </w:rPr>
        <w:t xml:space="preserve">ignificativa esperienza nel </w:t>
      </w:r>
      <w:r w:rsidR="00E437EF" w:rsidRPr="00E73D81">
        <w:rPr>
          <w:rFonts w:ascii="Tahoma" w:hAnsi="Tahoma" w:cs="Tahoma"/>
          <w:color w:val="000000"/>
          <w:sz w:val="20"/>
          <w:szCs w:val="20"/>
        </w:rPr>
        <w:t>settore della formazione professionale degli iscritti nell’Albo dei dottori commercialisti e degli esperti contabili,</w:t>
      </w:r>
      <w:r w:rsidR="00E437EF" w:rsidRPr="00E73D81">
        <w:rPr>
          <w:rFonts w:ascii="Tahoma" w:hAnsi="Tahoma" w:cs="Tahoma"/>
          <w:sz w:val="20"/>
          <w:szCs w:val="20"/>
        </w:rPr>
        <w:t xml:space="preserve"> comprovante competenza ed esperienza di metodo didattico e progettazione formativa, testimoniata dall</w:t>
      </w:r>
      <w:r w:rsidR="004143BE" w:rsidRPr="00E73D81">
        <w:rPr>
          <w:rFonts w:ascii="Tahoma" w:hAnsi="Tahoma" w:cs="Tahoma"/>
          <w:sz w:val="20"/>
          <w:szCs w:val="20"/>
        </w:rPr>
        <w:t>a</w:t>
      </w:r>
      <w:r w:rsidR="00E437EF" w:rsidRPr="00E73D81">
        <w:rPr>
          <w:rFonts w:ascii="Tahoma" w:hAnsi="Tahoma" w:cs="Tahoma"/>
          <w:sz w:val="20"/>
          <w:szCs w:val="20"/>
        </w:rPr>
        <w:t xml:space="preserve"> </w:t>
      </w:r>
      <w:r w:rsidR="004143BE" w:rsidRPr="00E73D81">
        <w:rPr>
          <w:rFonts w:ascii="Tahoma" w:hAnsi="Tahoma" w:cs="Tahoma"/>
          <w:sz w:val="20"/>
          <w:szCs w:val="20"/>
        </w:rPr>
        <w:t>realizzazione di eventi formativi</w:t>
      </w:r>
      <w:r w:rsidR="00E437EF" w:rsidRPr="00E73D81">
        <w:rPr>
          <w:rFonts w:ascii="Tahoma" w:hAnsi="Tahoma" w:cs="Tahoma"/>
          <w:sz w:val="20"/>
          <w:szCs w:val="20"/>
        </w:rPr>
        <w:t xml:space="preserve"> </w:t>
      </w:r>
      <w:r w:rsidR="004143BE" w:rsidRPr="00E73D81">
        <w:rPr>
          <w:rFonts w:ascii="Tahoma" w:hAnsi="Tahoma" w:cs="Tahoma"/>
          <w:sz w:val="20"/>
          <w:szCs w:val="20"/>
        </w:rPr>
        <w:t xml:space="preserve">in </w:t>
      </w:r>
      <w:r w:rsidR="004143BE" w:rsidRPr="00E73D81">
        <w:rPr>
          <w:rFonts w:ascii="Tahoma" w:hAnsi="Tahoma" w:cs="Tahoma"/>
          <w:sz w:val="20"/>
          <w:szCs w:val="20"/>
        </w:rPr>
        <w:lastRenderedPageBreak/>
        <w:t>via continuativa da</w:t>
      </w:r>
      <w:r w:rsidR="00ED0F6A" w:rsidRPr="00E73D81">
        <w:rPr>
          <w:rFonts w:ascii="Tahoma" w:hAnsi="Tahoma" w:cs="Tahoma"/>
          <w:sz w:val="20"/>
          <w:szCs w:val="20"/>
        </w:rPr>
        <w:t>ll’anno</w:t>
      </w:r>
      <w:r w:rsidR="004143BE" w:rsidRPr="00E73D81">
        <w:rPr>
          <w:rFonts w:ascii="Tahoma" w:hAnsi="Tahoma" w:cs="Tahoma"/>
          <w:sz w:val="20"/>
          <w:szCs w:val="20"/>
        </w:rPr>
        <w:t xml:space="preserve"> __________ </w:t>
      </w:r>
      <w:r w:rsidR="004143BE" w:rsidRPr="00E73D81">
        <w:rPr>
          <w:rFonts w:ascii="Tahoma" w:hAnsi="Tahoma" w:cs="Tahoma"/>
          <w:i/>
          <w:iCs/>
          <w:sz w:val="20"/>
          <w:szCs w:val="20"/>
        </w:rPr>
        <w:t>(almeno tre anni)</w:t>
      </w:r>
      <w:r w:rsidR="004143BE" w:rsidRPr="00E73D81">
        <w:rPr>
          <w:rFonts w:ascii="Tahoma" w:hAnsi="Tahoma" w:cs="Tahoma"/>
          <w:sz w:val="20"/>
          <w:szCs w:val="20"/>
        </w:rPr>
        <w:t xml:space="preserve"> e dallo svolgimento di almeno 270 ore di attività formativa </w:t>
      </w:r>
      <w:r w:rsidR="00552648" w:rsidRPr="00E73D81">
        <w:rPr>
          <w:rFonts w:ascii="Tahoma" w:hAnsi="Tahoma" w:cs="Tahoma"/>
          <w:sz w:val="20"/>
          <w:szCs w:val="20"/>
        </w:rPr>
        <w:t xml:space="preserve">professionale </w:t>
      </w:r>
      <w:r w:rsidR="004143BE" w:rsidRPr="00E73D81">
        <w:rPr>
          <w:rFonts w:ascii="Tahoma" w:hAnsi="Tahoma" w:cs="Tahoma"/>
          <w:sz w:val="20"/>
          <w:szCs w:val="20"/>
        </w:rPr>
        <w:t>nell’ultimo triennio</w:t>
      </w:r>
      <w:r w:rsidR="009404DE" w:rsidRPr="00E73D81">
        <w:rPr>
          <w:rFonts w:ascii="Tahoma" w:hAnsi="Tahoma" w:cs="Tahoma"/>
          <w:sz w:val="20"/>
          <w:szCs w:val="20"/>
        </w:rPr>
        <w:t>;</w:t>
      </w:r>
    </w:p>
    <w:p w14:paraId="4DC2F23E" w14:textId="4A8927A6" w:rsidR="00E437EF" w:rsidRPr="00E73D81" w:rsidRDefault="00D41AC0" w:rsidP="00D41AC0">
      <w:pPr>
        <w:pStyle w:val="Corpotesto"/>
        <w:numPr>
          <w:ilvl w:val="0"/>
          <w:numId w:val="6"/>
        </w:numPr>
        <w:tabs>
          <w:tab w:val="left" w:pos="0"/>
          <w:tab w:val="left" w:pos="993"/>
        </w:tabs>
        <w:spacing w:after="100" w:line="240" w:lineRule="auto"/>
        <w:ind w:left="426" w:hanging="426"/>
        <w:jc w:val="both"/>
        <w:rPr>
          <w:rFonts w:ascii="Tahoma" w:hAnsi="Tahoma" w:cs="Tahoma"/>
          <w:sz w:val="20"/>
          <w:szCs w:val="20"/>
        </w:rPr>
      </w:pPr>
      <w:r w:rsidRPr="00E73D81">
        <w:rPr>
          <w:rFonts w:ascii="Tahoma" w:hAnsi="Tahoma" w:cs="Tahoma"/>
          <w:sz w:val="20"/>
          <w:szCs w:val="20"/>
        </w:rPr>
        <w:t>di</w:t>
      </w:r>
      <w:r w:rsidR="004A4046" w:rsidRPr="00E73D81">
        <w:rPr>
          <w:rFonts w:ascii="Tahoma" w:hAnsi="Tahoma" w:cs="Tahoma"/>
          <w:sz w:val="20"/>
          <w:szCs w:val="20"/>
        </w:rPr>
        <w:t xml:space="preserve"> </w:t>
      </w:r>
      <w:r w:rsidRPr="00E73D81">
        <w:rPr>
          <w:rFonts w:ascii="Tahoma" w:hAnsi="Tahoma" w:cs="Tahoma"/>
          <w:sz w:val="20"/>
          <w:szCs w:val="20"/>
        </w:rPr>
        <w:t xml:space="preserve">impegnarsi </w:t>
      </w:r>
      <w:r w:rsidR="00983442" w:rsidRPr="00E73D81">
        <w:rPr>
          <w:rFonts w:ascii="Tahoma" w:hAnsi="Tahoma" w:cs="Tahoma"/>
          <w:sz w:val="20"/>
          <w:szCs w:val="20"/>
        </w:rPr>
        <w:t xml:space="preserve">a </w:t>
      </w:r>
      <w:r w:rsidR="00E437EF" w:rsidRPr="00E73D81">
        <w:rPr>
          <w:rFonts w:ascii="Tahoma" w:hAnsi="Tahoma" w:cs="Tahoma"/>
          <w:sz w:val="20"/>
          <w:szCs w:val="20"/>
        </w:rPr>
        <w:t xml:space="preserve">garantire che gli eventi formativi </w:t>
      </w:r>
      <w:r w:rsidR="00F47E6D" w:rsidRPr="00E73D81">
        <w:rPr>
          <w:rFonts w:ascii="Tahoma" w:hAnsi="Tahoma" w:cs="Tahoma"/>
          <w:sz w:val="20"/>
          <w:szCs w:val="20"/>
        </w:rPr>
        <w:t xml:space="preserve">in aula </w:t>
      </w:r>
      <w:r w:rsidR="00E437EF" w:rsidRPr="00E73D81">
        <w:rPr>
          <w:rFonts w:ascii="Tahoma" w:hAnsi="Tahoma" w:cs="Tahoma"/>
          <w:sz w:val="20"/>
          <w:szCs w:val="20"/>
        </w:rPr>
        <w:t>si svolgeranno presso sedi dotate di strutture adeguate sotto il profilo del rispetto della normativa vigente in tema di sicurezza, che garantiscono l’accesso ai disabili</w:t>
      </w:r>
      <w:r w:rsidR="00A10162" w:rsidRPr="00E73D81">
        <w:rPr>
          <w:rFonts w:ascii="Tahoma" w:hAnsi="Tahoma" w:cs="Tahoma"/>
          <w:sz w:val="20"/>
          <w:szCs w:val="20"/>
        </w:rPr>
        <w:t>;</w:t>
      </w:r>
    </w:p>
    <w:p w14:paraId="18541FEA" w14:textId="25002FD5" w:rsidR="007A6166" w:rsidRPr="00E73D81" w:rsidRDefault="00D41AC0" w:rsidP="00F5091C">
      <w:pPr>
        <w:pStyle w:val="Corpotesto"/>
        <w:numPr>
          <w:ilvl w:val="0"/>
          <w:numId w:val="6"/>
        </w:numPr>
        <w:tabs>
          <w:tab w:val="left" w:pos="0"/>
          <w:tab w:val="left" w:pos="993"/>
        </w:tabs>
        <w:spacing w:after="100" w:line="240" w:lineRule="auto"/>
        <w:ind w:left="426" w:hanging="426"/>
        <w:jc w:val="both"/>
        <w:rPr>
          <w:rFonts w:ascii="Tahoma" w:hAnsi="Tahoma" w:cs="Tahoma"/>
          <w:sz w:val="20"/>
          <w:szCs w:val="20"/>
        </w:rPr>
      </w:pPr>
      <w:r w:rsidRPr="00E73D81">
        <w:rPr>
          <w:rFonts w:ascii="Tahoma" w:hAnsi="Tahoma" w:cs="Tahoma"/>
          <w:sz w:val="20"/>
          <w:szCs w:val="20"/>
        </w:rPr>
        <w:t xml:space="preserve">che </w:t>
      </w:r>
      <w:r w:rsidRPr="00E73D81">
        <w:rPr>
          <w:rFonts w:ascii="Tahoma" w:hAnsi="Tahoma" w:cs="Tahoma"/>
          <w:i/>
          <w:iCs/>
          <w:sz w:val="20"/>
          <w:szCs w:val="20"/>
        </w:rPr>
        <w:t>(società/associazione/altro)</w:t>
      </w:r>
      <w:r w:rsidRPr="00E73D81">
        <w:rPr>
          <w:rFonts w:ascii="Tahoma" w:hAnsi="Tahoma" w:cs="Tahoma"/>
          <w:sz w:val="20"/>
          <w:szCs w:val="20"/>
        </w:rPr>
        <w:t xml:space="preserve"> </w:t>
      </w:r>
      <w:r w:rsidR="00FC651A" w:rsidRPr="00E73D81">
        <w:rPr>
          <w:rFonts w:ascii="Tahoma" w:hAnsi="Tahoma" w:cs="Tahoma"/>
          <w:sz w:val="20"/>
          <w:szCs w:val="20"/>
        </w:rPr>
        <w:t xml:space="preserve">_____________________________________________________ </w:t>
      </w:r>
      <w:r w:rsidR="00983442" w:rsidRPr="00E73D81">
        <w:rPr>
          <w:rFonts w:ascii="Tahoma" w:hAnsi="Tahoma" w:cs="Tahoma"/>
          <w:sz w:val="20"/>
          <w:szCs w:val="20"/>
        </w:rPr>
        <w:t>possiede</w:t>
      </w:r>
      <w:r w:rsidR="004A4046" w:rsidRPr="00E73D81">
        <w:rPr>
          <w:rFonts w:ascii="Tahoma" w:hAnsi="Tahoma" w:cs="Tahoma"/>
          <w:sz w:val="20"/>
          <w:szCs w:val="20"/>
        </w:rPr>
        <w:t xml:space="preserve"> </w:t>
      </w:r>
      <w:r w:rsidR="00E437EF" w:rsidRPr="00E73D81">
        <w:rPr>
          <w:rFonts w:ascii="Tahoma" w:hAnsi="Tahoma" w:cs="Tahoma"/>
          <w:sz w:val="20"/>
          <w:szCs w:val="20"/>
        </w:rPr>
        <w:t>una struttura organizzativa</w:t>
      </w:r>
      <w:r w:rsidR="007A6166" w:rsidRPr="00E73D81">
        <w:rPr>
          <w:rFonts w:ascii="Tahoma" w:hAnsi="Tahoma" w:cs="Tahoma"/>
          <w:sz w:val="20"/>
          <w:szCs w:val="20"/>
        </w:rPr>
        <w:t>:</w:t>
      </w:r>
    </w:p>
    <w:p w14:paraId="0E4E087E" w14:textId="77777777" w:rsidR="007A6166" w:rsidRPr="00E73D81" w:rsidRDefault="007A6166" w:rsidP="007A6166">
      <w:pPr>
        <w:pStyle w:val="Corpotesto"/>
        <w:numPr>
          <w:ilvl w:val="0"/>
          <w:numId w:val="9"/>
        </w:numPr>
        <w:tabs>
          <w:tab w:val="left" w:pos="0"/>
          <w:tab w:val="left" w:pos="993"/>
        </w:tabs>
        <w:spacing w:after="100" w:line="240" w:lineRule="auto"/>
        <w:jc w:val="both"/>
        <w:rPr>
          <w:rFonts w:ascii="Tahoma" w:hAnsi="Tahoma" w:cs="Tahoma"/>
          <w:sz w:val="20"/>
          <w:szCs w:val="20"/>
        </w:rPr>
      </w:pPr>
      <w:r w:rsidRPr="00E73D81">
        <w:rPr>
          <w:rFonts w:ascii="Tahoma" w:hAnsi="Tahoma" w:cs="Tahoma"/>
          <w:sz w:val="20"/>
          <w:szCs w:val="20"/>
        </w:rPr>
        <w:t>con un organico composto da minimo 3 risorse di cui almeno 1 impiegata stabilmente;</w:t>
      </w:r>
    </w:p>
    <w:p w14:paraId="116B5D5E" w14:textId="77777777" w:rsidR="007A6166" w:rsidRDefault="00E437EF" w:rsidP="007A6166">
      <w:pPr>
        <w:pStyle w:val="Corpotesto"/>
        <w:numPr>
          <w:ilvl w:val="0"/>
          <w:numId w:val="9"/>
        </w:numPr>
        <w:tabs>
          <w:tab w:val="left" w:pos="0"/>
          <w:tab w:val="left" w:pos="993"/>
        </w:tabs>
        <w:spacing w:after="100" w:line="240" w:lineRule="auto"/>
        <w:jc w:val="both"/>
        <w:rPr>
          <w:rFonts w:ascii="Tahoma" w:hAnsi="Tahoma" w:cs="Tahoma"/>
          <w:sz w:val="20"/>
          <w:szCs w:val="20"/>
        </w:rPr>
      </w:pPr>
      <w:r w:rsidRPr="00E73D81">
        <w:rPr>
          <w:rFonts w:ascii="Tahoma" w:hAnsi="Tahoma" w:cs="Tahoma"/>
          <w:sz w:val="20"/>
          <w:szCs w:val="20"/>
        </w:rPr>
        <w:t xml:space="preserve">adeguata </w:t>
      </w:r>
      <w:r w:rsidR="00536F2C" w:rsidRPr="00E73D81">
        <w:rPr>
          <w:rFonts w:ascii="Tahoma" w:hAnsi="Tahoma" w:cs="Tahoma"/>
          <w:sz w:val="20"/>
          <w:szCs w:val="20"/>
        </w:rPr>
        <w:t xml:space="preserve">allo </w:t>
      </w:r>
      <w:r w:rsidRPr="00E73D81">
        <w:rPr>
          <w:rFonts w:ascii="Tahoma" w:hAnsi="Tahoma" w:cs="Tahoma"/>
          <w:sz w:val="20"/>
          <w:szCs w:val="20"/>
        </w:rPr>
        <w:t>svolgimento d</w:t>
      </w:r>
      <w:r w:rsidR="00536F2C" w:rsidRPr="00E73D81">
        <w:rPr>
          <w:rFonts w:ascii="Tahoma" w:hAnsi="Tahoma" w:cs="Tahoma"/>
          <w:sz w:val="20"/>
          <w:szCs w:val="20"/>
        </w:rPr>
        <w:t>ell’</w:t>
      </w:r>
      <w:r w:rsidRPr="00E73D81">
        <w:rPr>
          <w:rFonts w:ascii="Tahoma" w:hAnsi="Tahoma" w:cs="Tahoma"/>
          <w:sz w:val="20"/>
          <w:szCs w:val="20"/>
        </w:rPr>
        <w:t>attività di formazione</w:t>
      </w:r>
      <w:r w:rsidR="00536F2C" w:rsidRPr="00E73D81">
        <w:rPr>
          <w:rFonts w:ascii="Tahoma" w:hAnsi="Tahoma" w:cs="Tahoma"/>
          <w:sz w:val="20"/>
          <w:szCs w:val="20"/>
        </w:rPr>
        <w:t xml:space="preserve"> </w:t>
      </w:r>
      <w:r w:rsidR="00434FDF" w:rsidRPr="00E73D81">
        <w:rPr>
          <w:rFonts w:ascii="Tahoma" w:hAnsi="Tahoma" w:cs="Tahoma"/>
          <w:sz w:val="20"/>
          <w:szCs w:val="20"/>
        </w:rPr>
        <w:t xml:space="preserve">in grado di garantire per ciascun evento </w:t>
      </w:r>
      <w:r w:rsidR="00536F2C" w:rsidRPr="00E73D81">
        <w:rPr>
          <w:rFonts w:ascii="Tahoma" w:hAnsi="Tahoma" w:cs="Tahoma"/>
          <w:sz w:val="20"/>
          <w:szCs w:val="20"/>
        </w:rPr>
        <w:t xml:space="preserve">la distribuzione di materiale didattico, pubblicazioni e bibliografia di supporto; </w:t>
      </w:r>
    </w:p>
    <w:p w14:paraId="5F1BFE2E" w14:textId="5528BF00" w:rsidR="00E2767C" w:rsidRPr="00E73D81" w:rsidRDefault="00F8450B" w:rsidP="007A6166">
      <w:pPr>
        <w:pStyle w:val="Corpotesto"/>
        <w:numPr>
          <w:ilvl w:val="0"/>
          <w:numId w:val="9"/>
        </w:numPr>
        <w:tabs>
          <w:tab w:val="left" w:pos="0"/>
          <w:tab w:val="left" w:pos="993"/>
        </w:tabs>
        <w:spacing w:after="100" w:line="240" w:lineRule="auto"/>
        <w:jc w:val="both"/>
        <w:rPr>
          <w:rFonts w:ascii="Tahoma" w:hAnsi="Tahoma" w:cs="Tahoma"/>
          <w:sz w:val="20"/>
          <w:szCs w:val="20"/>
        </w:rPr>
      </w:pPr>
      <w:r w:rsidRPr="00E73D81">
        <w:rPr>
          <w:rFonts w:ascii="Tahoma" w:hAnsi="Tahoma" w:cs="Tahoma"/>
          <w:sz w:val="20"/>
          <w:szCs w:val="20"/>
        </w:rPr>
        <w:t>in grado di garantire per ciascun evento la rilevazione delle presenze dei partecipanti ai corsi secondo le modalità previste nel regolamento per la formazione professionale continua;</w:t>
      </w:r>
    </w:p>
    <w:p w14:paraId="3969E239" w14:textId="47F8C5A9" w:rsidR="00F55E80" w:rsidRPr="0042723A" w:rsidRDefault="00F55E80" w:rsidP="00320940">
      <w:pPr>
        <w:pStyle w:val="Corpotesto"/>
        <w:numPr>
          <w:ilvl w:val="0"/>
          <w:numId w:val="6"/>
        </w:numPr>
        <w:tabs>
          <w:tab w:val="left" w:pos="0"/>
          <w:tab w:val="left" w:pos="993"/>
        </w:tabs>
        <w:spacing w:after="100" w:line="240" w:lineRule="auto"/>
        <w:ind w:left="426" w:hanging="426"/>
        <w:jc w:val="both"/>
        <w:rPr>
          <w:rFonts w:ascii="Tahoma" w:hAnsi="Tahoma" w:cs="Tahoma"/>
          <w:sz w:val="20"/>
          <w:szCs w:val="20"/>
        </w:rPr>
      </w:pPr>
      <w:r w:rsidRPr="00E73D81">
        <w:rPr>
          <w:rFonts w:ascii="Tahoma" w:hAnsi="Tahoma" w:cs="Tahoma"/>
          <w:i/>
          <w:sz w:val="20"/>
          <w:szCs w:val="20"/>
        </w:rPr>
        <w:t xml:space="preserve">(nel caso in </w:t>
      </w:r>
      <w:r w:rsidRPr="006F59F9">
        <w:rPr>
          <w:rFonts w:ascii="Tahoma" w:hAnsi="Tahoma" w:cs="Tahoma"/>
          <w:i/>
          <w:sz w:val="20"/>
          <w:szCs w:val="20"/>
        </w:rPr>
        <w:t xml:space="preserve">cui si intenda </w:t>
      </w:r>
      <w:r w:rsidRPr="005744EA">
        <w:rPr>
          <w:rFonts w:ascii="Tahoma" w:hAnsi="Tahoma" w:cs="Tahoma"/>
          <w:i/>
          <w:sz w:val="20"/>
          <w:szCs w:val="20"/>
        </w:rPr>
        <w:t>offrire eventi formativi in modalità e-learning)</w:t>
      </w:r>
      <w:r w:rsidRPr="00E73D81">
        <w:rPr>
          <w:rFonts w:ascii="Tahoma" w:hAnsi="Tahoma" w:cs="Tahoma"/>
          <w:sz w:val="20"/>
          <w:szCs w:val="20"/>
        </w:rPr>
        <w:t xml:space="preserve"> che (indicare la società/associazione/altro) _____________________________________________________ utilizza una piattaforma informatica che consente di tracciare gli accessi ed i tempi di fruizione dell’attività formativa, ai sensi </w:t>
      </w:r>
      <w:r w:rsidRPr="0042723A">
        <w:rPr>
          <w:rFonts w:ascii="Tahoma" w:hAnsi="Tahoma" w:cs="Tahoma"/>
          <w:sz w:val="20"/>
          <w:szCs w:val="20"/>
        </w:rPr>
        <w:t>dell’articolo 3, co. 2 del Regolamento per la FPC;</w:t>
      </w:r>
    </w:p>
    <w:p w14:paraId="425C7F4F" w14:textId="5BDC74A5" w:rsidR="00B60418" w:rsidRPr="00A54732" w:rsidRDefault="003424AD" w:rsidP="00320940">
      <w:pPr>
        <w:pStyle w:val="Corpotesto"/>
        <w:numPr>
          <w:ilvl w:val="0"/>
          <w:numId w:val="6"/>
        </w:numPr>
        <w:tabs>
          <w:tab w:val="left" w:pos="0"/>
          <w:tab w:val="left" w:pos="993"/>
        </w:tabs>
        <w:spacing w:after="100" w:line="240" w:lineRule="auto"/>
        <w:ind w:left="426" w:hanging="426"/>
        <w:jc w:val="both"/>
        <w:rPr>
          <w:rFonts w:ascii="Tahoma" w:hAnsi="Tahoma" w:cs="Tahoma"/>
          <w:sz w:val="20"/>
          <w:szCs w:val="20"/>
        </w:rPr>
      </w:pPr>
      <w:r w:rsidRPr="00A54732">
        <w:rPr>
          <w:rFonts w:ascii="Tahoma" w:hAnsi="Tahoma" w:cs="Tahoma"/>
          <w:sz w:val="20"/>
          <w:szCs w:val="20"/>
        </w:rPr>
        <w:t>d</w:t>
      </w:r>
      <w:r w:rsidR="00B91342" w:rsidRPr="00A54732">
        <w:rPr>
          <w:rFonts w:ascii="Tahoma" w:hAnsi="Tahoma" w:cs="Tahoma"/>
          <w:sz w:val="20"/>
          <w:szCs w:val="20"/>
        </w:rPr>
        <w:t>i</w:t>
      </w:r>
      <w:r w:rsidR="007D3BB9" w:rsidRPr="00A54732">
        <w:rPr>
          <w:rFonts w:ascii="Tahoma" w:hAnsi="Tahoma" w:cs="Tahoma"/>
          <w:sz w:val="20"/>
          <w:szCs w:val="20"/>
        </w:rPr>
        <w:t xml:space="preserve"> impegnarsi</w:t>
      </w:r>
      <w:r w:rsidRPr="00A54732">
        <w:rPr>
          <w:rFonts w:ascii="Tahoma" w:hAnsi="Tahoma" w:cs="Tahoma"/>
          <w:sz w:val="20"/>
          <w:szCs w:val="20"/>
        </w:rPr>
        <w:t xml:space="preserve"> </w:t>
      </w:r>
      <w:r w:rsidR="007D3BB9" w:rsidRPr="00A54732">
        <w:rPr>
          <w:rFonts w:ascii="Tahoma" w:hAnsi="Tahoma" w:cs="Tahoma"/>
          <w:sz w:val="20"/>
          <w:szCs w:val="20"/>
        </w:rPr>
        <w:t xml:space="preserve">a </w:t>
      </w:r>
      <w:r w:rsidRPr="00A54732">
        <w:rPr>
          <w:rFonts w:ascii="Tahoma" w:hAnsi="Tahoma" w:cs="Tahoma"/>
          <w:sz w:val="20"/>
          <w:szCs w:val="20"/>
        </w:rPr>
        <w:t xml:space="preserve">garantire </w:t>
      </w:r>
      <w:r w:rsidR="009D785C" w:rsidRPr="00A54732">
        <w:rPr>
          <w:rFonts w:ascii="Tahoma" w:hAnsi="Tahoma" w:cs="Tahoma"/>
          <w:sz w:val="20"/>
          <w:szCs w:val="20"/>
        </w:rPr>
        <w:t>ch</w:t>
      </w:r>
      <w:r w:rsidR="00BF141A" w:rsidRPr="00A54732">
        <w:rPr>
          <w:rFonts w:ascii="Tahoma" w:hAnsi="Tahoma" w:cs="Tahoma"/>
          <w:sz w:val="20"/>
          <w:szCs w:val="20"/>
        </w:rPr>
        <w:t>e</w:t>
      </w:r>
      <w:r w:rsidR="00A2025A" w:rsidRPr="00A54732">
        <w:rPr>
          <w:rFonts w:ascii="Tahoma" w:hAnsi="Tahoma" w:cs="Tahoma"/>
          <w:sz w:val="20"/>
          <w:szCs w:val="20"/>
        </w:rPr>
        <w:t xml:space="preserve"> </w:t>
      </w:r>
      <w:r w:rsidR="00346525" w:rsidRPr="00A54732">
        <w:rPr>
          <w:rFonts w:ascii="Tahoma" w:hAnsi="Tahoma" w:cs="Tahoma"/>
          <w:sz w:val="20"/>
          <w:szCs w:val="20"/>
        </w:rPr>
        <w:t>gli amministratori, i legali rappresentanti, i soci illimitatamente responsabili</w:t>
      </w:r>
      <w:r w:rsidR="00146172" w:rsidRPr="00A54732">
        <w:rPr>
          <w:rFonts w:ascii="Tahoma" w:hAnsi="Tahoma" w:cs="Tahoma"/>
          <w:sz w:val="20"/>
          <w:szCs w:val="20"/>
        </w:rPr>
        <w:t xml:space="preserve">, </w:t>
      </w:r>
      <w:r w:rsidR="00346525" w:rsidRPr="00A54732">
        <w:rPr>
          <w:rFonts w:ascii="Tahoma" w:hAnsi="Tahoma" w:cs="Tahoma"/>
          <w:sz w:val="20"/>
          <w:szCs w:val="20"/>
        </w:rPr>
        <w:t>i componenti degli organismi direttivi della __________________________________________</w:t>
      </w:r>
      <w:r w:rsidR="00ED5FCC" w:rsidRPr="00A54732">
        <w:rPr>
          <w:rFonts w:ascii="Tahoma" w:hAnsi="Tahoma" w:cs="Tahoma"/>
          <w:sz w:val="20"/>
          <w:szCs w:val="20"/>
        </w:rPr>
        <w:t>_</w:t>
      </w:r>
      <w:r w:rsidR="00ED5FCC" w:rsidRPr="00A54732">
        <w:rPr>
          <w:rFonts w:ascii="Tahoma" w:hAnsi="Tahoma" w:cs="Tahoma"/>
          <w:i/>
          <w:iCs/>
          <w:sz w:val="20"/>
          <w:szCs w:val="20"/>
        </w:rPr>
        <w:t xml:space="preserve"> (</w:t>
      </w:r>
      <w:r w:rsidR="0049738E" w:rsidRPr="00A54732">
        <w:rPr>
          <w:rFonts w:ascii="Tahoma" w:hAnsi="Tahoma" w:cs="Tahoma"/>
          <w:i/>
          <w:iCs/>
          <w:sz w:val="20"/>
          <w:szCs w:val="20"/>
        </w:rPr>
        <w:t>indicare</w:t>
      </w:r>
      <w:r w:rsidR="008E4C13" w:rsidRPr="00A54732">
        <w:rPr>
          <w:rFonts w:ascii="Tahoma" w:hAnsi="Tahoma" w:cs="Tahoma"/>
          <w:i/>
          <w:iCs/>
          <w:sz w:val="20"/>
          <w:szCs w:val="20"/>
        </w:rPr>
        <w:t xml:space="preserve"> </w:t>
      </w:r>
      <w:r w:rsidR="0049738E" w:rsidRPr="00A54732">
        <w:rPr>
          <w:rFonts w:ascii="Tahoma" w:hAnsi="Tahoma" w:cs="Tahoma"/>
          <w:i/>
          <w:iCs/>
          <w:sz w:val="20"/>
          <w:szCs w:val="20"/>
        </w:rPr>
        <w:t>società/</w:t>
      </w:r>
      <w:r w:rsidR="00346525" w:rsidRPr="00A54732">
        <w:rPr>
          <w:rFonts w:ascii="Tahoma" w:hAnsi="Tahoma" w:cs="Tahoma"/>
          <w:i/>
          <w:iCs/>
          <w:sz w:val="20"/>
          <w:szCs w:val="20"/>
        </w:rPr>
        <w:t>associazione/altro)</w:t>
      </w:r>
      <w:r w:rsidR="00B60418" w:rsidRPr="00A54732">
        <w:rPr>
          <w:rFonts w:ascii="Tahoma" w:hAnsi="Tahoma" w:cs="Tahoma"/>
          <w:i/>
          <w:iCs/>
          <w:sz w:val="20"/>
          <w:szCs w:val="20"/>
        </w:rPr>
        <w:t>:</w:t>
      </w:r>
    </w:p>
    <w:p w14:paraId="35180D28" w14:textId="3127FB10" w:rsidR="00B60418" w:rsidRPr="0042723A" w:rsidRDefault="00346525" w:rsidP="00B60418">
      <w:pPr>
        <w:pStyle w:val="Corpotesto"/>
        <w:numPr>
          <w:ilvl w:val="0"/>
          <w:numId w:val="13"/>
        </w:numPr>
        <w:tabs>
          <w:tab w:val="left" w:pos="0"/>
          <w:tab w:val="left" w:pos="993"/>
        </w:tabs>
        <w:spacing w:after="100" w:line="240" w:lineRule="auto"/>
        <w:jc w:val="both"/>
        <w:rPr>
          <w:rFonts w:ascii="Tahoma" w:hAnsi="Tahoma" w:cs="Tahoma"/>
          <w:sz w:val="20"/>
          <w:szCs w:val="20"/>
        </w:rPr>
      </w:pPr>
      <w:r w:rsidRPr="00A54732">
        <w:rPr>
          <w:rFonts w:ascii="Tahoma" w:hAnsi="Tahoma" w:cs="Tahoma"/>
          <w:sz w:val="20"/>
          <w:szCs w:val="20"/>
        </w:rPr>
        <w:t xml:space="preserve">non </w:t>
      </w:r>
      <w:r w:rsidR="00735050" w:rsidRPr="00A54732">
        <w:rPr>
          <w:rFonts w:ascii="Tahoma" w:hAnsi="Tahoma" w:cs="Tahoma"/>
          <w:sz w:val="20"/>
          <w:szCs w:val="20"/>
        </w:rPr>
        <w:t>hanno</w:t>
      </w:r>
      <w:r w:rsidRPr="00A54732">
        <w:rPr>
          <w:rFonts w:ascii="Tahoma" w:hAnsi="Tahoma" w:cs="Tahoma"/>
          <w:sz w:val="20"/>
          <w:szCs w:val="20"/>
        </w:rPr>
        <w:t xml:space="preserve"> riportato condanne definitive per reati contro la Pubblica amministrazione, per reati di partecipazione ad organizzazioni criminali, reati di associazione di tipo mafioso, reati per corruzione, frode e riciclaggio, reati contro il patrimonio, reati di natura finanziaria o tributaria, ovvero reati che incidono sulla moralità professionale</w:t>
      </w:r>
      <w:r w:rsidR="00B60418" w:rsidRPr="0042723A">
        <w:rPr>
          <w:rFonts w:ascii="Tahoma" w:hAnsi="Tahoma" w:cs="Tahoma"/>
          <w:sz w:val="20"/>
          <w:szCs w:val="20"/>
        </w:rPr>
        <w:t>,</w:t>
      </w:r>
    </w:p>
    <w:p w14:paraId="1B8712A9" w14:textId="219B1082" w:rsidR="00B60418" w:rsidRPr="0042723A" w:rsidRDefault="00346525" w:rsidP="00B60418">
      <w:pPr>
        <w:pStyle w:val="Corpotesto"/>
        <w:numPr>
          <w:ilvl w:val="0"/>
          <w:numId w:val="13"/>
        </w:numPr>
        <w:tabs>
          <w:tab w:val="left" w:pos="0"/>
          <w:tab w:val="left" w:pos="993"/>
        </w:tabs>
        <w:spacing w:after="100" w:line="240" w:lineRule="auto"/>
        <w:jc w:val="both"/>
        <w:rPr>
          <w:rFonts w:ascii="Tahoma" w:hAnsi="Tahoma" w:cs="Tahoma"/>
          <w:sz w:val="20"/>
          <w:szCs w:val="20"/>
        </w:rPr>
      </w:pPr>
      <w:r w:rsidRPr="00A54732">
        <w:rPr>
          <w:rFonts w:ascii="Tahoma" w:hAnsi="Tahoma" w:cs="Tahoma"/>
          <w:sz w:val="20"/>
          <w:szCs w:val="20"/>
        </w:rPr>
        <w:t>non sono incorsi nell’interdizione perpetua o temporanea dai pubblici uffici</w:t>
      </w:r>
      <w:r w:rsidR="00B60418" w:rsidRPr="0042723A">
        <w:rPr>
          <w:rFonts w:ascii="Tahoma" w:hAnsi="Tahoma" w:cs="Tahoma"/>
          <w:sz w:val="20"/>
          <w:szCs w:val="20"/>
        </w:rPr>
        <w:t>,</w:t>
      </w:r>
    </w:p>
    <w:p w14:paraId="5337DEDE" w14:textId="16A3DE88" w:rsidR="00447926" w:rsidRPr="002B527E" w:rsidRDefault="00346525" w:rsidP="00982DCA">
      <w:pPr>
        <w:pStyle w:val="Corpotesto"/>
        <w:numPr>
          <w:ilvl w:val="0"/>
          <w:numId w:val="13"/>
        </w:numPr>
        <w:tabs>
          <w:tab w:val="left" w:pos="0"/>
          <w:tab w:val="left" w:pos="993"/>
        </w:tabs>
        <w:spacing w:after="100" w:line="240" w:lineRule="auto"/>
        <w:jc w:val="both"/>
        <w:rPr>
          <w:rFonts w:ascii="Tahoma" w:hAnsi="Tahoma" w:cs="Tahoma"/>
          <w:sz w:val="20"/>
          <w:szCs w:val="20"/>
        </w:rPr>
      </w:pPr>
      <w:r w:rsidRPr="002B527E">
        <w:rPr>
          <w:rFonts w:ascii="Tahoma" w:hAnsi="Tahoma" w:cs="Tahoma"/>
          <w:sz w:val="20"/>
          <w:szCs w:val="20"/>
        </w:rPr>
        <w:t>non sono stati sottoposti a misure di prevenzione o di sicurezza</w:t>
      </w:r>
      <w:r w:rsidR="00D81D15" w:rsidRPr="002B527E">
        <w:rPr>
          <w:rFonts w:ascii="Tahoma" w:hAnsi="Tahoma" w:cs="Tahoma"/>
          <w:sz w:val="20"/>
          <w:szCs w:val="20"/>
        </w:rPr>
        <w:t>,</w:t>
      </w:r>
    </w:p>
    <w:p w14:paraId="7094E113" w14:textId="7B2B9D20" w:rsidR="0086704A" w:rsidRPr="002B527E" w:rsidRDefault="00346525" w:rsidP="00982DCA">
      <w:pPr>
        <w:pStyle w:val="Corpotesto"/>
        <w:numPr>
          <w:ilvl w:val="0"/>
          <w:numId w:val="13"/>
        </w:numPr>
        <w:tabs>
          <w:tab w:val="left" w:pos="0"/>
          <w:tab w:val="left" w:pos="993"/>
        </w:tabs>
        <w:spacing w:after="100" w:line="240" w:lineRule="auto"/>
        <w:jc w:val="both"/>
        <w:rPr>
          <w:rFonts w:ascii="Tahoma" w:hAnsi="Tahoma" w:cs="Tahoma"/>
          <w:sz w:val="20"/>
          <w:szCs w:val="20"/>
        </w:rPr>
      </w:pPr>
      <w:r w:rsidRPr="002B527E">
        <w:rPr>
          <w:rFonts w:ascii="Tahoma" w:hAnsi="Tahoma" w:cs="Tahoma"/>
          <w:sz w:val="20"/>
          <w:szCs w:val="20"/>
        </w:rPr>
        <w:t>non abbiano riportato sanzioni disciplinari diverse dalla censura</w:t>
      </w:r>
      <w:r w:rsidR="0086704A" w:rsidRPr="002B527E">
        <w:rPr>
          <w:rFonts w:ascii="Tahoma" w:hAnsi="Tahoma" w:cs="Tahoma"/>
          <w:sz w:val="20"/>
          <w:szCs w:val="20"/>
        </w:rPr>
        <w:t>;</w:t>
      </w:r>
    </w:p>
    <w:p w14:paraId="7C901567" w14:textId="4F2CD929" w:rsidR="00731509" w:rsidRPr="002B527E" w:rsidRDefault="00E812C7" w:rsidP="00731509">
      <w:pPr>
        <w:pStyle w:val="Corpotesto"/>
        <w:numPr>
          <w:ilvl w:val="0"/>
          <w:numId w:val="6"/>
        </w:numPr>
        <w:tabs>
          <w:tab w:val="left" w:pos="0"/>
          <w:tab w:val="left" w:pos="993"/>
        </w:tabs>
        <w:spacing w:after="100" w:line="240" w:lineRule="auto"/>
        <w:ind w:left="426" w:hanging="426"/>
        <w:jc w:val="both"/>
        <w:rPr>
          <w:rFonts w:ascii="Tahoma" w:hAnsi="Tahoma" w:cs="Tahoma"/>
          <w:sz w:val="20"/>
          <w:szCs w:val="20"/>
        </w:rPr>
      </w:pPr>
      <w:r w:rsidRPr="002B527E">
        <w:rPr>
          <w:rFonts w:ascii="Tahoma" w:hAnsi="Tahoma" w:cs="Tahoma"/>
          <w:sz w:val="20"/>
          <w:szCs w:val="20"/>
        </w:rPr>
        <w:t xml:space="preserve">di impegnarsi a garantire </w:t>
      </w:r>
      <w:r w:rsidR="00731509" w:rsidRPr="002B527E">
        <w:rPr>
          <w:rFonts w:ascii="Tahoma" w:hAnsi="Tahoma" w:cs="Tahoma"/>
          <w:sz w:val="20"/>
          <w:szCs w:val="20"/>
        </w:rPr>
        <w:t>che</w:t>
      </w:r>
      <w:r w:rsidR="00E2723B" w:rsidRPr="002B527E">
        <w:rPr>
          <w:rFonts w:ascii="Tahoma" w:hAnsi="Tahoma" w:cs="Tahoma"/>
          <w:sz w:val="20"/>
          <w:szCs w:val="20"/>
        </w:rPr>
        <w:t xml:space="preserve"> </w:t>
      </w:r>
      <w:r w:rsidR="00731509" w:rsidRPr="002B527E">
        <w:rPr>
          <w:rFonts w:ascii="Tahoma" w:hAnsi="Tahoma" w:cs="Tahoma"/>
          <w:sz w:val="20"/>
          <w:szCs w:val="20"/>
        </w:rPr>
        <w:t>gli amministratori, i legali rappresentanti, i soci illimitatamente responsabili</w:t>
      </w:r>
      <w:r w:rsidR="00E12198" w:rsidRPr="002B527E">
        <w:rPr>
          <w:rFonts w:ascii="Tahoma" w:hAnsi="Tahoma" w:cs="Tahoma"/>
          <w:sz w:val="20"/>
          <w:szCs w:val="20"/>
        </w:rPr>
        <w:t>,</w:t>
      </w:r>
      <w:r w:rsidR="00731509" w:rsidRPr="002B527E">
        <w:rPr>
          <w:rFonts w:ascii="Tahoma" w:hAnsi="Tahoma" w:cs="Tahoma"/>
          <w:sz w:val="20"/>
          <w:szCs w:val="20"/>
        </w:rPr>
        <w:t xml:space="preserve"> i componenti degli organismi direttivi della __________________________________________</w:t>
      </w:r>
      <w:r w:rsidR="001B3DB2">
        <w:rPr>
          <w:rFonts w:ascii="Tahoma" w:hAnsi="Tahoma" w:cs="Tahoma"/>
          <w:sz w:val="20"/>
          <w:szCs w:val="20"/>
        </w:rPr>
        <w:t xml:space="preserve"> </w:t>
      </w:r>
      <w:r w:rsidR="00731509" w:rsidRPr="002B527E">
        <w:rPr>
          <w:rFonts w:ascii="Tahoma" w:hAnsi="Tahoma" w:cs="Tahoma"/>
          <w:i/>
          <w:iCs/>
          <w:sz w:val="20"/>
          <w:szCs w:val="20"/>
        </w:rPr>
        <w:t>(</w:t>
      </w:r>
      <w:r w:rsidR="0049738E" w:rsidRPr="002B527E">
        <w:rPr>
          <w:rFonts w:ascii="Tahoma" w:hAnsi="Tahoma" w:cs="Tahoma"/>
          <w:i/>
          <w:iCs/>
          <w:sz w:val="20"/>
          <w:szCs w:val="20"/>
        </w:rPr>
        <w:t>indicare</w:t>
      </w:r>
      <w:r w:rsidR="001B3DB2">
        <w:rPr>
          <w:rFonts w:ascii="Tahoma" w:hAnsi="Tahoma" w:cs="Tahoma"/>
          <w:i/>
          <w:iCs/>
          <w:sz w:val="20"/>
          <w:szCs w:val="20"/>
        </w:rPr>
        <w:t xml:space="preserve"> </w:t>
      </w:r>
      <w:r w:rsidR="0049738E" w:rsidRPr="002B527E">
        <w:rPr>
          <w:rFonts w:ascii="Tahoma" w:hAnsi="Tahoma" w:cs="Tahoma"/>
          <w:i/>
          <w:iCs/>
          <w:sz w:val="20"/>
          <w:szCs w:val="20"/>
        </w:rPr>
        <w:t>società</w:t>
      </w:r>
      <w:r w:rsidR="008E4C13" w:rsidRPr="002B527E">
        <w:rPr>
          <w:rFonts w:ascii="Tahoma" w:hAnsi="Tahoma" w:cs="Tahoma"/>
          <w:i/>
          <w:iCs/>
          <w:sz w:val="20"/>
          <w:szCs w:val="20"/>
        </w:rPr>
        <w:t>/</w:t>
      </w:r>
      <w:r w:rsidR="00731509" w:rsidRPr="002B527E">
        <w:rPr>
          <w:rFonts w:ascii="Tahoma" w:hAnsi="Tahoma" w:cs="Tahoma"/>
          <w:i/>
          <w:iCs/>
          <w:sz w:val="20"/>
          <w:szCs w:val="20"/>
        </w:rPr>
        <w:t>associazione/altro)</w:t>
      </w:r>
      <w:r w:rsidR="00BA186A" w:rsidRPr="002B527E">
        <w:rPr>
          <w:rFonts w:ascii="Tahoma" w:hAnsi="Tahoma" w:cs="Tahoma"/>
          <w:sz w:val="20"/>
          <w:szCs w:val="20"/>
        </w:rPr>
        <w:t xml:space="preserve"> non </w:t>
      </w:r>
      <w:r w:rsidR="00B54266" w:rsidRPr="002B527E">
        <w:rPr>
          <w:rFonts w:ascii="Tahoma" w:hAnsi="Tahoma" w:cs="Tahoma"/>
          <w:sz w:val="20"/>
          <w:szCs w:val="20"/>
        </w:rPr>
        <w:t>abbiano</w:t>
      </w:r>
      <w:r w:rsidR="00982DCA" w:rsidRPr="002B527E">
        <w:rPr>
          <w:rFonts w:ascii="Tahoma" w:hAnsi="Tahoma" w:cs="Tahoma"/>
          <w:sz w:val="20"/>
          <w:szCs w:val="20"/>
        </w:rPr>
        <w:t xml:space="preserve"> assunto posizioni le</w:t>
      </w:r>
      <w:r w:rsidR="00F44EE1" w:rsidRPr="002B527E">
        <w:rPr>
          <w:rFonts w:ascii="Tahoma" w:hAnsi="Tahoma" w:cs="Tahoma"/>
          <w:sz w:val="20"/>
          <w:szCs w:val="20"/>
        </w:rPr>
        <w:t>sive della dignità e della professionalità dei dottori commercialisti e degli esperti contabili</w:t>
      </w:r>
      <w:r w:rsidR="00874B04" w:rsidRPr="002B527E">
        <w:rPr>
          <w:rFonts w:ascii="Tahoma" w:hAnsi="Tahoma" w:cs="Tahoma"/>
          <w:sz w:val="20"/>
          <w:szCs w:val="20"/>
        </w:rPr>
        <w:t>;</w:t>
      </w:r>
    </w:p>
    <w:p w14:paraId="5F159C32" w14:textId="77777777" w:rsidR="007F44F9" w:rsidRPr="00E73D81" w:rsidRDefault="007F44F9" w:rsidP="007F44F9">
      <w:pPr>
        <w:pStyle w:val="Corpotesto"/>
        <w:numPr>
          <w:ilvl w:val="0"/>
          <w:numId w:val="6"/>
        </w:numPr>
        <w:tabs>
          <w:tab w:val="left" w:pos="0"/>
          <w:tab w:val="left" w:pos="993"/>
        </w:tabs>
        <w:spacing w:after="100" w:line="240" w:lineRule="auto"/>
        <w:ind w:left="426" w:hanging="426"/>
        <w:jc w:val="both"/>
        <w:rPr>
          <w:rFonts w:ascii="Tahoma" w:hAnsi="Tahoma" w:cs="Tahoma"/>
          <w:sz w:val="20"/>
          <w:szCs w:val="20"/>
        </w:rPr>
      </w:pPr>
      <w:r w:rsidRPr="00E73D81">
        <w:rPr>
          <w:rFonts w:ascii="Tahoma" w:hAnsi="Tahoma" w:cs="Tahoma"/>
          <w:sz w:val="20"/>
          <w:szCs w:val="20"/>
        </w:rPr>
        <w:t>di impegnarsi a garantire la presenza di un responsabile scientifico di significativa esperienza e competenza nelle materie di pertinenza della professione che attesti l’adeguatezza dell’offerta formativa;</w:t>
      </w:r>
    </w:p>
    <w:p w14:paraId="3D17FABC" w14:textId="77777777" w:rsidR="007F44F9" w:rsidRPr="00E73D81" w:rsidRDefault="007F44F9" w:rsidP="007F44F9">
      <w:pPr>
        <w:pStyle w:val="Corpotesto"/>
        <w:numPr>
          <w:ilvl w:val="0"/>
          <w:numId w:val="6"/>
        </w:numPr>
        <w:tabs>
          <w:tab w:val="left" w:pos="0"/>
          <w:tab w:val="left" w:pos="993"/>
        </w:tabs>
        <w:spacing w:after="100" w:line="240" w:lineRule="auto"/>
        <w:ind w:left="426" w:hanging="426"/>
        <w:jc w:val="both"/>
        <w:rPr>
          <w:rFonts w:ascii="Tahoma" w:hAnsi="Tahoma" w:cs="Tahoma"/>
          <w:sz w:val="20"/>
          <w:szCs w:val="20"/>
        </w:rPr>
      </w:pPr>
      <w:r w:rsidRPr="00E73D81">
        <w:rPr>
          <w:rFonts w:ascii="Tahoma" w:hAnsi="Tahoma" w:cs="Tahoma"/>
          <w:sz w:val="20"/>
          <w:szCs w:val="20"/>
        </w:rPr>
        <w:t>di impegnarsi a garantire la presenza di relatori con la qualifica di dottore commercialista, ragioniere commercialista, esperto contabile, notaio, avvocato, consulente del lavoro, magistrato, docente universitario di ruolo, rappresentante della P.A., ovvero di esperto nella materia oggetto dell’attività formativa;</w:t>
      </w:r>
    </w:p>
    <w:p w14:paraId="595391EB" w14:textId="7FAF2C19" w:rsidR="00D10D0E" w:rsidRPr="00E73D81" w:rsidRDefault="00D41AC0" w:rsidP="00320940">
      <w:pPr>
        <w:pStyle w:val="Corpotesto"/>
        <w:numPr>
          <w:ilvl w:val="0"/>
          <w:numId w:val="6"/>
        </w:numPr>
        <w:tabs>
          <w:tab w:val="left" w:pos="0"/>
          <w:tab w:val="left" w:pos="993"/>
        </w:tabs>
        <w:spacing w:after="100" w:line="240" w:lineRule="auto"/>
        <w:ind w:left="426" w:hanging="426"/>
        <w:jc w:val="both"/>
        <w:rPr>
          <w:rFonts w:ascii="Tahoma" w:hAnsi="Tahoma" w:cs="Tahoma"/>
          <w:sz w:val="20"/>
          <w:szCs w:val="20"/>
        </w:rPr>
      </w:pPr>
      <w:r w:rsidRPr="00E73D81">
        <w:rPr>
          <w:rFonts w:ascii="Tahoma" w:hAnsi="Tahoma" w:cs="Tahoma"/>
          <w:sz w:val="20"/>
          <w:szCs w:val="20"/>
        </w:rPr>
        <w:t>di</w:t>
      </w:r>
      <w:r w:rsidR="00983442" w:rsidRPr="00E73D81">
        <w:rPr>
          <w:rFonts w:ascii="Tahoma" w:hAnsi="Tahoma" w:cs="Tahoma"/>
          <w:sz w:val="20"/>
          <w:szCs w:val="20"/>
        </w:rPr>
        <w:t xml:space="preserve"> impegna</w:t>
      </w:r>
      <w:r w:rsidRPr="00E73D81">
        <w:rPr>
          <w:rFonts w:ascii="Tahoma" w:hAnsi="Tahoma" w:cs="Tahoma"/>
          <w:sz w:val="20"/>
          <w:szCs w:val="20"/>
        </w:rPr>
        <w:t>rsi</w:t>
      </w:r>
      <w:r w:rsidR="00983442" w:rsidRPr="00E73D81">
        <w:rPr>
          <w:rFonts w:ascii="Tahoma" w:hAnsi="Tahoma" w:cs="Tahoma"/>
          <w:sz w:val="20"/>
          <w:szCs w:val="20"/>
        </w:rPr>
        <w:t xml:space="preserve"> </w:t>
      </w:r>
      <w:r w:rsidR="00320940" w:rsidRPr="00E73D81">
        <w:rPr>
          <w:rFonts w:ascii="Tahoma" w:hAnsi="Tahoma" w:cs="Tahoma"/>
          <w:sz w:val="20"/>
          <w:szCs w:val="20"/>
        </w:rPr>
        <w:t>a garantire lo svolgimento</w:t>
      </w:r>
      <w:r w:rsidR="006329C4" w:rsidRPr="00E73D81">
        <w:rPr>
          <w:rFonts w:ascii="Tahoma" w:hAnsi="Tahoma" w:cs="Tahoma"/>
          <w:sz w:val="20"/>
          <w:szCs w:val="20"/>
        </w:rPr>
        <w:t xml:space="preserve"> annuale</w:t>
      </w:r>
      <w:r w:rsidR="00320940" w:rsidRPr="00E73D81">
        <w:rPr>
          <w:rFonts w:ascii="Tahoma" w:hAnsi="Tahoma" w:cs="Tahoma"/>
          <w:sz w:val="20"/>
          <w:szCs w:val="20"/>
        </w:rPr>
        <w:t xml:space="preserve"> di un numero di eventi gratuiti di durata non inferiore alle </w:t>
      </w:r>
      <w:r w:rsidR="0049244C" w:rsidRPr="00E73D81">
        <w:rPr>
          <w:rFonts w:ascii="Tahoma" w:hAnsi="Tahoma" w:cs="Tahoma"/>
          <w:sz w:val="20"/>
          <w:szCs w:val="20"/>
        </w:rPr>
        <w:t xml:space="preserve">2 </w:t>
      </w:r>
      <w:r w:rsidR="00320940" w:rsidRPr="00E73D81">
        <w:rPr>
          <w:rFonts w:ascii="Tahoma" w:hAnsi="Tahoma" w:cs="Tahoma"/>
          <w:sz w:val="20"/>
          <w:szCs w:val="20"/>
        </w:rPr>
        <w:t xml:space="preserve">ore e disponibili per almeno </w:t>
      </w:r>
      <w:r w:rsidR="005B0174" w:rsidRPr="00E73D81">
        <w:rPr>
          <w:rFonts w:ascii="Tahoma" w:hAnsi="Tahoma" w:cs="Tahoma"/>
          <w:sz w:val="20"/>
          <w:szCs w:val="20"/>
        </w:rPr>
        <w:t xml:space="preserve">50 </w:t>
      </w:r>
      <w:r w:rsidR="00320940" w:rsidRPr="00E73D81">
        <w:rPr>
          <w:rFonts w:ascii="Tahoma" w:hAnsi="Tahoma" w:cs="Tahoma"/>
          <w:sz w:val="20"/>
          <w:szCs w:val="20"/>
        </w:rPr>
        <w:t xml:space="preserve">iscritti e che il numero di ore erogate gratuitamente sarà almeno pari al </w:t>
      </w:r>
      <w:r w:rsidR="005B0174" w:rsidRPr="00E73D81">
        <w:rPr>
          <w:rFonts w:ascii="Tahoma" w:hAnsi="Tahoma" w:cs="Tahoma"/>
          <w:sz w:val="20"/>
          <w:szCs w:val="20"/>
        </w:rPr>
        <w:t>10</w:t>
      </w:r>
      <w:r w:rsidR="00320940" w:rsidRPr="00E73D81">
        <w:rPr>
          <w:rFonts w:ascii="Tahoma" w:hAnsi="Tahoma" w:cs="Tahoma"/>
          <w:sz w:val="20"/>
          <w:szCs w:val="20"/>
        </w:rPr>
        <w:t>% delle ore accreditate dal Consiglio Nazionale</w:t>
      </w:r>
      <w:r w:rsidR="00D10D0E" w:rsidRPr="00E73D81">
        <w:rPr>
          <w:rFonts w:ascii="Tahoma" w:hAnsi="Tahoma" w:cs="Tahoma"/>
          <w:sz w:val="20"/>
          <w:szCs w:val="20"/>
        </w:rPr>
        <w:t>;</w:t>
      </w:r>
    </w:p>
    <w:p w14:paraId="313E6221" w14:textId="3F1002BF" w:rsidR="00243680" w:rsidRPr="00E73D81" w:rsidRDefault="00DA6B33" w:rsidP="00320940">
      <w:pPr>
        <w:pStyle w:val="Corpotesto"/>
        <w:numPr>
          <w:ilvl w:val="0"/>
          <w:numId w:val="6"/>
        </w:numPr>
        <w:tabs>
          <w:tab w:val="left" w:pos="0"/>
          <w:tab w:val="left" w:pos="993"/>
        </w:tabs>
        <w:spacing w:after="100" w:line="240" w:lineRule="auto"/>
        <w:ind w:left="426" w:hanging="426"/>
        <w:jc w:val="both"/>
        <w:rPr>
          <w:rFonts w:ascii="Tahoma" w:hAnsi="Tahoma" w:cs="Tahoma"/>
          <w:sz w:val="20"/>
          <w:szCs w:val="20"/>
        </w:rPr>
      </w:pPr>
      <w:r w:rsidRPr="00E73D81">
        <w:rPr>
          <w:rFonts w:ascii="Tahoma" w:hAnsi="Tahoma" w:cs="Tahoma"/>
          <w:i/>
          <w:iCs/>
          <w:sz w:val="20"/>
          <w:szCs w:val="20"/>
        </w:rPr>
        <w:t>(</w:t>
      </w:r>
      <w:r w:rsidRPr="00E73D81">
        <w:rPr>
          <w:rFonts w:ascii="Tahoma" w:hAnsi="Tahoma" w:cs="Tahoma"/>
          <w:i/>
          <w:sz w:val="20"/>
          <w:szCs w:val="20"/>
        </w:rPr>
        <w:t xml:space="preserve">nel caso di rinnovo dell’autorizzazione) </w:t>
      </w:r>
      <w:r w:rsidRPr="00E73D81">
        <w:rPr>
          <w:rFonts w:ascii="Tahoma" w:hAnsi="Tahoma" w:cs="Tahoma"/>
          <w:sz w:val="20"/>
          <w:szCs w:val="20"/>
        </w:rPr>
        <w:t xml:space="preserve">di avere erogato </w:t>
      </w:r>
      <w:r w:rsidR="00351226" w:rsidRPr="00E73D81">
        <w:rPr>
          <w:rFonts w:ascii="Tahoma" w:hAnsi="Tahoma" w:cs="Tahoma"/>
          <w:sz w:val="20"/>
          <w:szCs w:val="20"/>
        </w:rPr>
        <w:t xml:space="preserve">nel triennio precedente </w:t>
      </w:r>
      <w:r w:rsidRPr="00E73D81">
        <w:rPr>
          <w:rFonts w:ascii="Tahoma" w:hAnsi="Tahoma" w:cs="Tahoma"/>
          <w:sz w:val="20"/>
          <w:szCs w:val="20"/>
        </w:rPr>
        <w:t>la formazione gratuita</w:t>
      </w:r>
      <w:r w:rsidR="00692B73">
        <w:rPr>
          <w:rFonts w:ascii="Tahoma" w:hAnsi="Tahoma" w:cs="Tahoma"/>
          <w:sz w:val="20"/>
          <w:szCs w:val="20"/>
        </w:rPr>
        <w:t xml:space="preserve"> minima richiesta</w:t>
      </w:r>
      <w:r w:rsidR="00243680" w:rsidRPr="00E73D81">
        <w:rPr>
          <w:rFonts w:ascii="Tahoma" w:hAnsi="Tahoma" w:cs="Tahoma"/>
          <w:sz w:val="20"/>
          <w:szCs w:val="20"/>
        </w:rPr>
        <w:t>;</w:t>
      </w:r>
    </w:p>
    <w:p w14:paraId="30873F51" w14:textId="1AD9C41E" w:rsidR="00C13FA0" w:rsidRPr="00E73D81" w:rsidRDefault="00C13FA0" w:rsidP="005A1BC6">
      <w:pPr>
        <w:pStyle w:val="Corpotesto"/>
        <w:numPr>
          <w:ilvl w:val="0"/>
          <w:numId w:val="6"/>
        </w:numPr>
        <w:tabs>
          <w:tab w:val="left" w:pos="0"/>
          <w:tab w:val="left" w:pos="993"/>
        </w:tabs>
        <w:spacing w:after="100" w:line="240" w:lineRule="auto"/>
        <w:ind w:left="426" w:hanging="426"/>
        <w:jc w:val="both"/>
        <w:rPr>
          <w:rFonts w:ascii="Tahoma" w:hAnsi="Tahoma" w:cs="Tahoma"/>
          <w:sz w:val="20"/>
          <w:szCs w:val="20"/>
        </w:rPr>
      </w:pPr>
      <w:bookmarkStart w:id="1" w:name="_Hlk503971537"/>
      <w:r w:rsidRPr="00E73D81">
        <w:rPr>
          <w:rFonts w:ascii="Tahoma" w:hAnsi="Tahoma" w:cs="Tahoma"/>
          <w:sz w:val="20"/>
          <w:szCs w:val="20"/>
        </w:rPr>
        <w:t>di impegnarsi a garantire la realizzazione di almeno 3 eventi accreditati l’anno, per un minimo di 40 ore</w:t>
      </w:r>
      <w:r w:rsidR="005A1BC6" w:rsidRPr="00E73D81">
        <w:rPr>
          <w:rFonts w:ascii="Tahoma" w:hAnsi="Tahoma" w:cs="Tahoma"/>
          <w:sz w:val="20"/>
          <w:szCs w:val="20"/>
        </w:rPr>
        <w:t>;</w:t>
      </w:r>
    </w:p>
    <w:p w14:paraId="2F457476" w14:textId="36823319" w:rsidR="0094775E" w:rsidRPr="00E73D81" w:rsidRDefault="00DD0BE4" w:rsidP="005A1BC6">
      <w:pPr>
        <w:pStyle w:val="Corpotesto"/>
        <w:numPr>
          <w:ilvl w:val="0"/>
          <w:numId w:val="6"/>
        </w:numPr>
        <w:tabs>
          <w:tab w:val="left" w:pos="0"/>
          <w:tab w:val="left" w:pos="993"/>
        </w:tabs>
        <w:spacing w:after="100" w:line="240" w:lineRule="auto"/>
        <w:ind w:left="426" w:hanging="426"/>
        <w:jc w:val="both"/>
        <w:rPr>
          <w:rFonts w:ascii="Tahoma" w:hAnsi="Tahoma" w:cs="Tahoma"/>
          <w:sz w:val="20"/>
          <w:szCs w:val="20"/>
        </w:rPr>
      </w:pPr>
      <w:r w:rsidRPr="00E73D81">
        <w:rPr>
          <w:rFonts w:ascii="Tahoma" w:hAnsi="Tahoma" w:cs="Tahoma"/>
          <w:sz w:val="20"/>
          <w:szCs w:val="20"/>
        </w:rPr>
        <w:t xml:space="preserve">di impegnarsi a garantire che </w:t>
      </w:r>
      <w:r w:rsidR="00276256" w:rsidRPr="00E73D81">
        <w:rPr>
          <w:rFonts w:ascii="Tahoma" w:hAnsi="Tahoma" w:cs="Tahoma"/>
          <w:sz w:val="20"/>
          <w:szCs w:val="20"/>
        </w:rPr>
        <w:t xml:space="preserve">le richieste di </w:t>
      </w:r>
      <w:r w:rsidR="00F82902" w:rsidRPr="00E73D81">
        <w:rPr>
          <w:rFonts w:ascii="Tahoma" w:hAnsi="Tahoma" w:cs="Tahoma"/>
          <w:sz w:val="20"/>
          <w:szCs w:val="20"/>
        </w:rPr>
        <w:t>accreditamento</w:t>
      </w:r>
      <w:r w:rsidR="00276256" w:rsidRPr="00E73D81">
        <w:rPr>
          <w:rFonts w:ascii="Tahoma" w:hAnsi="Tahoma" w:cs="Tahoma"/>
          <w:sz w:val="20"/>
          <w:szCs w:val="20"/>
        </w:rPr>
        <w:t xml:space="preserve"> avranno ad oggetto</w:t>
      </w:r>
      <w:r w:rsidR="003D1409" w:rsidRPr="00E73D81">
        <w:rPr>
          <w:rFonts w:ascii="Tahoma" w:hAnsi="Tahoma" w:cs="Tahoma"/>
          <w:sz w:val="20"/>
          <w:szCs w:val="20"/>
        </w:rPr>
        <w:t xml:space="preserve"> esclusivamente</w:t>
      </w:r>
      <w:r w:rsidR="00EA46A6" w:rsidRPr="00E73D81">
        <w:rPr>
          <w:rFonts w:ascii="Tahoma" w:hAnsi="Tahoma" w:cs="Tahoma"/>
          <w:sz w:val="20"/>
          <w:szCs w:val="20"/>
        </w:rPr>
        <w:t xml:space="preserve"> </w:t>
      </w:r>
      <w:r w:rsidR="00F7006A" w:rsidRPr="00E73D81">
        <w:rPr>
          <w:rFonts w:ascii="Tahoma" w:hAnsi="Tahoma" w:cs="Tahoma"/>
          <w:sz w:val="20"/>
          <w:szCs w:val="20"/>
        </w:rPr>
        <w:t xml:space="preserve">proprie </w:t>
      </w:r>
      <w:r w:rsidR="00EA46A6" w:rsidRPr="00E73D81">
        <w:rPr>
          <w:rFonts w:ascii="Tahoma" w:hAnsi="Tahoma" w:cs="Tahoma"/>
          <w:sz w:val="20"/>
          <w:szCs w:val="20"/>
        </w:rPr>
        <w:t xml:space="preserve">attività formative </w:t>
      </w:r>
      <w:r w:rsidR="0075022C" w:rsidRPr="00E73D81">
        <w:rPr>
          <w:rFonts w:ascii="Tahoma" w:hAnsi="Tahoma" w:cs="Tahoma"/>
          <w:sz w:val="20"/>
          <w:szCs w:val="20"/>
        </w:rPr>
        <w:t>ovvero</w:t>
      </w:r>
      <w:r w:rsidR="00B50A9E" w:rsidRPr="00E73D81">
        <w:rPr>
          <w:rFonts w:ascii="Tahoma" w:hAnsi="Tahoma" w:cs="Tahoma"/>
          <w:sz w:val="20"/>
          <w:szCs w:val="20"/>
        </w:rPr>
        <w:t xml:space="preserve"> </w:t>
      </w:r>
      <w:r w:rsidR="00B540E5" w:rsidRPr="00E73D81">
        <w:rPr>
          <w:rFonts w:ascii="Tahoma" w:hAnsi="Tahoma" w:cs="Tahoma"/>
          <w:sz w:val="20"/>
          <w:szCs w:val="20"/>
        </w:rPr>
        <w:t xml:space="preserve">eventualmente </w:t>
      </w:r>
      <w:r w:rsidR="00B50A9E" w:rsidRPr="00E73D81">
        <w:rPr>
          <w:rFonts w:ascii="Tahoma" w:hAnsi="Tahoma" w:cs="Tahoma"/>
          <w:sz w:val="20"/>
          <w:szCs w:val="20"/>
        </w:rPr>
        <w:t xml:space="preserve">realizzate </w:t>
      </w:r>
      <w:r w:rsidR="0075022C" w:rsidRPr="00E73D81">
        <w:rPr>
          <w:rFonts w:ascii="Tahoma" w:hAnsi="Tahoma" w:cs="Tahoma"/>
          <w:sz w:val="20"/>
          <w:szCs w:val="20"/>
        </w:rPr>
        <w:t xml:space="preserve">in collaborazione con </w:t>
      </w:r>
      <w:r w:rsidR="001735B9" w:rsidRPr="00E73D81">
        <w:rPr>
          <w:rFonts w:ascii="Tahoma" w:hAnsi="Tahoma" w:cs="Tahoma"/>
          <w:sz w:val="20"/>
          <w:szCs w:val="20"/>
        </w:rPr>
        <w:t xml:space="preserve">gli enti formatori </w:t>
      </w:r>
      <w:r w:rsidR="00755740" w:rsidRPr="00E73D81">
        <w:rPr>
          <w:rFonts w:ascii="Tahoma" w:hAnsi="Tahoma" w:cs="Tahoma"/>
          <w:sz w:val="20"/>
          <w:szCs w:val="20"/>
        </w:rPr>
        <w:t>previsti d</w:t>
      </w:r>
      <w:r w:rsidR="001735B9" w:rsidRPr="00E73D81">
        <w:rPr>
          <w:rFonts w:ascii="Tahoma" w:hAnsi="Tahoma" w:cs="Tahoma"/>
          <w:sz w:val="20"/>
          <w:szCs w:val="20"/>
        </w:rPr>
        <w:t>all’art</w:t>
      </w:r>
      <w:r w:rsidR="00755740" w:rsidRPr="00E73D81">
        <w:rPr>
          <w:rFonts w:ascii="Tahoma" w:hAnsi="Tahoma" w:cs="Tahoma"/>
          <w:sz w:val="20"/>
          <w:szCs w:val="20"/>
        </w:rPr>
        <w:t xml:space="preserve">icolo </w:t>
      </w:r>
      <w:r w:rsidR="00A53D98" w:rsidRPr="00E73D81">
        <w:rPr>
          <w:rFonts w:ascii="Tahoma" w:hAnsi="Tahoma" w:cs="Tahoma"/>
          <w:sz w:val="20"/>
          <w:szCs w:val="20"/>
        </w:rPr>
        <w:t>2 del Regolamento per la FPC,</w:t>
      </w:r>
    </w:p>
    <w:bookmarkEnd w:id="1"/>
    <w:p w14:paraId="0FB7C3A6" w14:textId="77777777" w:rsidR="00054581" w:rsidRPr="00E73D81" w:rsidRDefault="00054581" w:rsidP="00F5091C">
      <w:pPr>
        <w:tabs>
          <w:tab w:val="left" w:pos="8647"/>
        </w:tabs>
        <w:spacing w:after="100"/>
        <w:ind w:right="423"/>
        <w:jc w:val="both"/>
        <w:rPr>
          <w:rFonts w:ascii="Tahoma" w:hAnsi="Tahoma" w:cs="Tahoma"/>
          <w:sz w:val="20"/>
          <w:szCs w:val="20"/>
        </w:rPr>
      </w:pPr>
    </w:p>
    <w:p w14:paraId="33F2276A" w14:textId="77777777" w:rsidR="00BA4EF8" w:rsidRDefault="00243680" w:rsidP="00F5091C">
      <w:pPr>
        <w:pStyle w:val="Stile"/>
        <w:tabs>
          <w:tab w:val="left" w:pos="8647"/>
        </w:tabs>
        <w:spacing w:after="100" w:line="206" w:lineRule="exact"/>
        <w:ind w:left="4079" w:right="423"/>
        <w:rPr>
          <w:rFonts w:ascii="Tahoma" w:hAnsi="Tahoma" w:cs="Tahoma"/>
          <w:sz w:val="20"/>
          <w:szCs w:val="20"/>
        </w:rPr>
      </w:pPr>
      <w:r w:rsidRPr="00E73D81">
        <w:rPr>
          <w:rFonts w:ascii="Tahoma" w:hAnsi="Tahoma" w:cs="Tahoma"/>
          <w:sz w:val="20"/>
          <w:szCs w:val="20"/>
        </w:rPr>
        <w:lastRenderedPageBreak/>
        <w:t xml:space="preserve">RICHIEDE </w:t>
      </w:r>
    </w:p>
    <w:p w14:paraId="16851438" w14:textId="541ECACC" w:rsidR="00BA4EF8" w:rsidRPr="00E73D81" w:rsidRDefault="002E7616" w:rsidP="00AC704D">
      <w:pPr>
        <w:tabs>
          <w:tab w:val="left" w:pos="0"/>
          <w:tab w:val="left" w:pos="425"/>
        </w:tabs>
        <w:spacing w:after="100" w:line="240" w:lineRule="auto"/>
        <w:jc w:val="both"/>
        <w:rPr>
          <w:rFonts w:ascii="Tahoma" w:hAnsi="Tahoma" w:cs="Tahoma"/>
          <w:sz w:val="20"/>
          <w:szCs w:val="20"/>
        </w:rPr>
      </w:pPr>
      <w:r>
        <w:rPr>
          <w:rFonts w:ascii="Tahoma" w:hAnsi="Tahoma" w:cs="Tahoma"/>
          <w:sz w:val="20"/>
          <w:szCs w:val="20"/>
        </w:rPr>
        <w:t>c</w:t>
      </w:r>
      <w:r w:rsidRPr="00E73D81">
        <w:rPr>
          <w:rFonts w:ascii="Tahoma" w:hAnsi="Tahoma" w:cs="Tahoma"/>
          <w:sz w:val="20"/>
          <w:szCs w:val="20"/>
        </w:rPr>
        <w:t>he</w:t>
      </w:r>
      <w:r>
        <w:rPr>
          <w:rFonts w:ascii="Tahoma" w:hAnsi="Tahoma" w:cs="Tahoma"/>
          <w:sz w:val="20"/>
          <w:szCs w:val="20"/>
        </w:rPr>
        <w:t xml:space="preserve"> _</w:t>
      </w:r>
      <w:r w:rsidR="00FC651A" w:rsidRPr="00E73D81">
        <w:rPr>
          <w:rFonts w:ascii="Tahoma" w:hAnsi="Tahoma" w:cs="Tahoma"/>
          <w:sz w:val="20"/>
          <w:szCs w:val="20"/>
        </w:rPr>
        <w:t>_________________________________________________</w:t>
      </w:r>
      <w:r w:rsidR="00D169C5">
        <w:rPr>
          <w:rFonts w:ascii="Tahoma" w:hAnsi="Tahoma" w:cs="Tahoma"/>
          <w:sz w:val="20"/>
          <w:szCs w:val="20"/>
        </w:rPr>
        <w:t xml:space="preserve"> </w:t>
      </w:r>
      <w:r w:rsidR="00243680" w:rsidRPr="00E73D81">
        <w:rPr>
          <w:rFonts w:ascii="Tahoma" w:hAnsi="Tahoma" w:cs="Tahoma"/>
          <w:i/>
          <w:iCs/>
          <w:sz w:val="20"/>
          <w:szCs w:val="20"/>
        </w:rPr>
        <w:t>(</w:t>
      </w:r>
      <w:r w:rsidR="004A4046" w:rsidRPr="00E73D81">
        <w:rPr>
          <w:rFonts w:ascii="Tahoma" w:hAnsi="Tahoma" w:cs="Tahoma"/>
          <w:i/>
          <w:iCs/>
          <w:sz w:val="20"/>
          <w:szCs w:val="20"/>
        </w:rPr>
        <w:t xml:space="preserve">indicare </w:t>
      </w:r>
      <w:r w:rsidR="00243680" w:rsidRPr="00E73D81">
        <w:rPr>
          <w:rFonts w:ascii="Tahoma" w:hAnsi="Tahoma" w:cs="Tahoma"/>
          <w:i/>
          <w:iCs/>
          <w:sz w:val="20"/>
          <w:szCs w:val="20"/>
        </w:rPr>
        <w:t>società/associazione/altro)</w:t>
      </w:r>
      <w:r w:rsidR="00243680" w:rsidRPr="00E73D81">
        <w:rPr>
          <w:rFonts w:ascii="Tahoma" w:hAnsi="Tahoma" w:cs="Tahoma"/>
          <w:sz w:val="20"/>
          <w:szCs w:val="20"/>
        </w:rPr>
        <w:t xml:space="preserve"> sia autorizzata </w:t>
      </w:r>
      <w:r w:rsidR="00BA4EF8" w:rsidRPr="00E73D81">
        <w:rPr>
          <w:rFonts w:ascii="Tahoma" w:hAnsi="Tahoma" w:cs="Tahoma"/>
          <w:sz w:val="20"/>
          <w:szCs w:val="20"/>
        </w:rPr>
        <w:t xml:space="preserve">ad organizzare le attività di formazione professionale continua ex art. </w:t>
      </w:r>
      <w:r w:rsidR="00D2294B" w:rsidRPr="00E73D81">
        <w:rPr>
          <w:rFonts w:ascii="Tahoma" w:hAnsi="Tahoma" w:cs="Tahoma"/>
          <w:sz w:val="20"/>
          <w:szCs w:val="20"/>
        </w:rPr>
        <w:t>11</w:t>
      </w:r>
      <w:r w:rsidR="00BA4EF8" w:rsidRPr="00E73D81">
        <w:rPr>
          <w:rFonts w:ascii="Tahoma" w:hAnsi="Tahoma" w:cs="Tahoma"/>
          <w:sz w:val="20"/>
          <w:szCs w:val="20"/>
        </w:rPr>
        <w:t xml:space="preserve"> del Regolamento per la formazione professionale continua degli iscritti negli Albi tenuti dagli Ordini dei Dottori Commercialisti e degli Esperti Contabili, nel territorio</w:t>
      </w:r>
      <w:r w:rsidR="000112B3" w:rsidRPr="00E73D81">
        <w:rPr>
          <w:rFonts w:ascii="Tahoma" w:hAnsi="Tahoma" w:cs="Tahoma"/>
          <w:sz w:val="20"/>
          <w:szCs w:val="20"/>
        </w:rPr>
        <w:t xml:space="preserve"> </w:t>
      </w:r>
      <w:r w:rsidR="00BA4EF8" w:rsidRPr="00E73D81">
        <w:rPr>
          <w:rFonts w:ascii="Tahoma" w:hAnsi="Tahoma" w:cs="Tahoma"/>
          <w:sz w:val="20"/>
          <w:szCs w:val="20"/>
        </w:rPr>
        <w:t>nazionale</w:t>
      </w:r>
      <w:r w:rsidR="000112B3" w:rsidRPr="00E73D81">
        <w:rPr>
          <w:rFonts w:ascii="Tahoma" w:hAnsi="Tahoma" w:cs="Tahoma"/>
          <w:sz w:val="20"/>
          <w:szCs w:val="20"/>
        </w:rPr>
        <w:t>.</w:t>
      </w:r>
    </w:p>
    <w:p w14:paraId="0CEA8285" w14:textId="77777777" w:rsidR="00552FC7" w:rsidRPr="00E73D81" w:rsidRDefault="00552FC7" w:rsidP="00F5091C">
      <w:pPr>
        <w:tabs>
          <w:tab w:val="left" w:pos="0"/>
          <w:tab w:val="left" w:pos="425"/>
        </w:tabs>
        <w:spacing w:after="100" w:line="240" w:lineRule="auto"/>
        <w:jc w:val="both"/>
        <w:rPr>
          <w:rFonts w:ascii="Tahoma" w:hAnsi="Tahoma" w:cs="Tahoma"/>
          <w:sz w:val="20"/>
          <w:szCs w:val="20"/>
        </w:rPr>
      </w:pPr>
    </w:p>
    <w:p w14:paraId="75770DE2" w14:textId="1568DE3E" w:rsidR="006F030E" w:rsidRPr="00E73D81" w:rsidRDefault="00A709A2" w:rsidP="00F5091C">
      <w:pPr>
        <w:tabs>
          <w:tab w:val="left" w:pos="0"/>
          <w:tab w:val="left" w:pos="425"/>
        </w:tabs>
        <w:spacing w:after="100" w:line="240" w:lineRule="auto"/>
        <w:jc w:val="both"/>
        <w:rPr>
          <w:rFonts w:ascii="Tahoma" w:hAnsi="Tahoma" w:cs="Tahoma"/>
          <w:sz w:val="20"/>
          <w:szCs w:val="20"/>
        </w:rPr>
      </w:pPr>
      <w:r w:rsidRPr="00E73D81">
        <w:rPr>
          <w:rFonts w:ascii="Tahoma" w:hAnsi="Tahoma" w:cs="Tahoma"/>
          <w:sz w:val="20"/>
          <w:szCs w:val="20"/>
        </w:rPr>
        <w:t>A tal fine trasmette:</w:t>
      </w:r>
    </w:p>
    <w:p w14:paraId="11A45511" w14:textId="76CEEC7E" w:rsidR="006F030E" w:rsidRPr="00E73D81" w:rsidRDefault="00E34B59" w:rsidP="00993B63">
      <w:pPr>
        <w:pStyle w:val="Paragrafoelenco"/>
        <w:numPr>
          <w:ilvl w:val="0"/>
          <w:numId w:val="7"/>
        </w:numPr>
        <w:tabs>
          <w:tab w:val="left" w:pos="0"/>
          <w:tab w:val="left" w:pos="425"/>
        </w:tabs>
        <w:spacing w:after="100" w:line="240" w:lineRule="auto"/>
        <w:ind w:left="714" w:hanging="357"/>
        <w:contextualSpacing w:val="0"/>
        <w:jc w:val="both"/>
        <w:rPr>
          <w:rFonts w:ascii="Tahoma" w:hAnsi="Tahoma" w:cs="Tahoma"/>
          <w:sz w:val="20"/>
          <w:szCs w:val="20"/>
          <w:u w:val="single"/>
        </w:rPr>
      </w:pPr>
      <w:r>
        <w:rPr>
          <w:rFonts w:ascii="Tahoma" w:hAnsi="Tahoma" w:cs="Tahoma"/>
          <w:sz w:val="20"/>
          <w:szCs w:val="20"/>
        </w:rPr>
        <w:t xml:space="preserve">copia dello </w:t>
      </w:r>
      <w:r w:rsidR="004B0A87" w:rsidRPr="00E73D81">
        <w:rPr>
          <w:rFonts w:ascii="Tahoma" w:hAnsi="Tahoma" w:cs="Tahoma"/>
          <w:sz w:val="20"/>
          <w:szCs w:val="20"/>
        </w:rPr>
        <w:t>statuto/atto costitutivo dal quale risulti che l’erogazione della formazione costituisce oggetto dell’attività dell’ente/associazione/società;</w:t>
      </w:r>
    </w:p>
    <w:p w14:paraId="307237C3" w14:textId="25FC0131" w:rsidR="00D41AC0" w:rsidRPr="00E73D81" w:rsidRDefault="00D41AC0" w:rsidP="00F5091C">
      <w:pPr>
        <w:pStyle w:val="Paragrafoelenco"/>
        <w:numPr>
          <w:ilvl w:val="0"/>
          <w:numId w:val="7"/>
        </w:numPr>
        <w:tabs>
          <w:tab w:val="left" w:pos="0"/>
          <w:tab w:val="left" w:pos="425"/>
        </w:tabs>
        <w:spacing w:after="100" w:line="240" w:lineRule="auto"/>
        <w:ind w:left="714" w:hanging="357"/>
        <w:contextualSpacing w:val="0"/>
        <w:jc w:val="both"/>
        <w:rPr>
          <w:rFonts w:ascii="Tahoma" w:hAnsi="Tahoma" w:cs="Tahoma"/>
          <w:sz w:val="20"/>
          <w:szCs w:val="20"/>
          <w:u w:val="single"/>
        </w:rPr>
      </w:pPr>
      <w:r w:rsidRPr="00E73D81">
        <w:rPr>
          <w:rFonts w:ascii="Tahoma" w:hAnsi="Tahoma" w:cs="Tahoma"/>
          <w:sz w:val="20"/>
          <w:szCs w:val="20"/>
        </w:rPr>
        <w:t>tabella contenente l’elenco delle attività formative</w:t>
      </w:r>
      <w:r w:rsidR="00B12186" w:rsidRPr="00E73D81">
        <w:rPr>
          <w:rFonts w:ascii="Tahoma" w:hAnsi="Tahoma" w:cs="Tahoma"/>
          <w:sz w:val="20"/>
          <w:szCs w:val="20"/>
        </w:rPr>
        <w:t xml:space="preserve"> professionali</w:t>
      </w:r>
      <w:r w:rsidRPr="00E73D81">
        <w:rPr>
          <w:rFonts w:ascii="Tahoma" w:hAnsi="Tahoma" w:cs="Tahoma"/>
          <w:sz w:val="20"/>
          <w:szCs w:val="20"/>
        </w:rPr>
        <w:t xml:space="preserve"> realizzate nel</w:t>
      </w:r>
      <w:r w:rsidR="002D4538" w:rsidRPr="00E73D81">
        <w:rPr>
          <w:rFonts w:ascii="Tahoma" w:hAnsi="Tahoma" w:cs="Tahoma"/>
          <w:sz w:val="20"/>
          <w:szCs w:val="20"/>
        </w:rPr>
        <w:t>l’ultimo</w:t>
      </w:r>
      <w:r w:rsidRPr="00E73D81">
        <w:rPr>
          <w:rFonts w:ascii="Tahoma" w:hAnsi="Tahoma" w:cs="Tahoma"/>
          <w:sz w:val="20"/>
          <w:szCs w:val="20"/>
        </w:rPr>
        <w:t xml:space="preserve"> triennio</w:t>
      </w:r>
      <w:r w:rsidR="00551212">
        <w:rPr>
          <w:rFonts w:ascii="Tahoma" w:hAnsi="Tahoma" w:cs="Tahoma"/>
          <w:sz w:val="20"/>
          <w:szCs w:val="20"/>
        </w:rPr>
        <w:t xml:space="preserve"> con specifica indicazione </w:t>
      </w:r>
      <w:r w:rsidR="00A015B9">
        <w:rPr>
          <w:rFonts w:ascii="Tahoma" w:hAnsi="Tahoma" w:cs="Tahoma"/>
          <w:sz w:val="20"/>
          <w:szCs w:val="20"/>
        </w:rPr>
        <w:t>della tipologia e della durata</w:t>
      </w:r>
      <w:r w:rsidR="00526DC6">
        <w:rPr>
          <w:rFonts w:ascii="Tahoma" w:hAnsi="Tahoma" w:cs="Tahoma"/>
          <w:sz w:val="20"/>
          <w:szCs w:val="20"/>
        </w:rPr>
        <w:t xml:space="preserve"> </w:t>
      </w:r>
      <w:r w:rsidRPr="00E73D81">
        <w:rPr>
          <w:rFonts w:ascii="Tahoma" w:hAnsi="Tahoma" w:cs="Tahoma"/>
          <w:sz w:val="20"/>
          <w:szCs w:val="20"/>
          <w:u w:val="single"/>
        </w:rPr>
        <w:t>(mod. allegato 1)</w:t>
      </w:r>
      <w:r w:rsidRPr="00E73D81">
        <w:rPr>
          <w:rFonts w:ascii="Tahoma" w:hAnsi="Tahoma" w:cs="Tahoma"/>
          <w:sz w:val="20"/>
          <w:szCs w:val="20"/>
        </w:rPr>
        <w:t>;</w:t>
      </w:r>
    </w:p>
    <w:p w14:paraId="6A32AB17" w14:textId="5ED37476" w:rsidR="006B166A" w:rsidRDefault="006A5FFB" w:rsidP="006B166A">
      <w:pPr>
        <w:pStyle w:val="Paragrafoelenco"/>
        <w:numPr>
          <w:ilvl w:val="0"/>
          <w:numId w:val="7"/>
        </w:numPr>
        <w:tabs>
          <w:tab w:val="left" w:pos="0"/>
          <w:tab w:val="left" w:pos="425"/>
        </w:tabs>
        <w:spacing w:after="100" w:line="240" w:lineRule="auto"/>
        <w:ind w:left="714" w:hanging="357"/>
        <w:contextualSpacing w:val="0"/>
        <w:jc w:val="both"/>
        <w:rPr>
          <w:rFonts w:ascii="Tahoma" w:hAnsi="Tahoma" w:cs="Tahoma"/>
          <w:sz w:val="20"/>
          <w:szCs w:val="20"/>
        </w:rPr>
      </w:pPr>
      <w:r w:rsidRPr="00E73D81">
        <w:rPr>
          <w:rFonts w:ascii="Tahoma" w:hAnsi="Tahoma" w:cs="Tahoma"/>
          <w:sz w:val="20"/>
          <w:szCs w:val="20"/>
        </w:rPr>
        <w:t>la dichiarazione</w:t>
      </w:r>
      <w:r w:rsidR="00B000A5">
        <w:rPr>
          <w:rFonts w:ascii="Tahoma" w:hAnsi="Tahoma" w:cs="Tahoma"/>
          <w:sz w:val="20"/>
          <w:szCs w:val="20"/>
        </w:rPr>
        <w:t xml:space="preserve"> rilasciata </w:t>
      </w:r>
      <w:r w:rsidR="00B000A5" w:rsidRPr="00E568D3">
        <w:rPr>
          <w:rFonts w:ascii="Tahoma" w:hAnsi="Tahoma" w:cs="Tahoma"/>
          <w:sz w:val="20"/>
          <w:szCs w:val="20"/>
        </w:rPr>
        <w:t>dal soggetto richiedente l’autorizzazione</w:t>
      </w:r>
      <w:r w:rsidRPr="00E73D81">
        <w:rPr>
          <w:rFonts w:ascii="Tahoma" w:hAnsi="Tahoma" w:cs="Tahoma"/>
          <w:sz w:val="20"/>
          <w:szCs w:val="20"/>
        </w:rPr>
        <w:t xml:space="preserve"> contenente l’impegno a fornire, in sede di organizzazione di ciascun evento formativo, la dichiarazione sostitutiva di atto di notorietà attestante l’adeguatezza della sede di svolgimento del corso alla normativa in tema di sicurezza e di garanzia dell’accesso ai disabili</w:t>
      </w:r>
      <w:r w:rsidR="00D41AC0" w:rsidRPr="00E73D81">
        <w:rPr>
          <w:rFonts w:ascii="Tahoma" w:hAnsi="Tahoma" w:cs="Tahoma"/>
          <w:sz w:val="20"/>
          <w:szCs w:val="20"/>
        </w:rPr>
        <w:t xml:space="preserve"> </w:t>
      </w:r>
      <w:r w:rsidR="00D41AC0" w:rsidRPr="00E73D81">
        <w:rPr>
          <w:rFonts w:ascii="Tahoma" w:hAnsi="Tahoma" w:cs="Tahoma"/>
          <w:sz w:val="20"/>
          <w:szCs w:val="20"/>
          <w:u w:val="single"/>
        </w:rPr>
        <w:t>(mod. allegato 2)</w:t>
      </w:r>
      <w:r w:rsidRPr="00E73D81">
        <w:rPr>
          <w:rFonts w:ascii="Tahoma" w:hAnsi="Tahoma" w:cs="Tahoma"/>
          <w:sz w:val="20"/>
          <w:szCs w:val="20"/>
        </w:rPr>
        <w:t>;</w:t>
      </w:r>
      <w:r w:rsidR="006B166A" w:rsidRPr="006B166A">
        <w:rPr>
          <w:rFonts w:ascii="Tahoma" w:hAnsi="Tahoma" w:cs="Tahoma"/>
          <w:sz w:val="20"/>
          <w:szCs w:val="20"/>
        </w:rPr>
        <w:t xml:space="preserve"> </w:t>
      </w:r>
    </w:p>
    <w:p w14:paraId="11FAD4C8" w14:textId="64DC1586" w:rsidR="006B166A" w:rsidRPr="00E76049" w:rsidRDefault="006B166A" w:rsidP="006B166A">
      <w:pPr>
        <w:pStyle w:val="Paragrafoelenco"/>
        <w:numPr>
          <w:ilvl w:val="0"/>
          <w:numId w:val="7"/>
        </w:numPr>
        <w:tabs>
          <w:tab w:val="left" w:pos="0"/>
          <w:tab w:val="left" w:pos="425"/>
        </w:tabs>
        <w:spacing w:after="100" w:line="240" w:lineRule="auto"/>
        <w:ind w:left="714" w:hanging="357"/>
        <w:contextualSpacing w:val="0"/>
        <w:jc w:val="both"/>
        <w:rPr>
          <w:rFonts w:ascii="Tahoma" w:hAnsi="Tahoma" w:cs="Tahoma"/>
          <w:sz w:val="20"/>
          <w:szCs w:val="20"/>
        </w:rPr>
      </w:pPr>
      <w:r w:rsidRPr="00E73D81">
        <w:rPr>
          <w:rFonts w:ascii="Tahoma" w:hAnsi="Tahoma" w:cs="Tahoma"/>
          <w:sz w:val="20"/>
          <w:szCs w:val="20"/>
        </w:rPr>
        <w:t xml:space="preserve">la relazione contenente la descrizione della struttura organizzativa della </w:t>
      </w:r>
      <w:r w:rsidRPr="00F17561">
        <w:rPr>
          <w:rFonts w:ascii="Tahoma" w:hAnsi="Tahoma" w:cs="Tahoma"/>
          <w:sz w:val="20"/>
          <w:szCs w:val="20"/>
        </w:rPr>
        <w:t xml:space="preserve">__________________________________________________ </w:t>
      </w:r>
      <w:r w:rsidRPr="00F17561">
        <w:rPr>
          <w:rFonts w:ascii="Tahoma" w:hAnsi="Tahoma" w:cs="Tahoma"/>
          <w:i/>
          <w:iCs/>
          <w:sz w:val="20"/>
          <w:szCs w:val="20"/>
        </w:rPr>
        <w:t>(società/associazione/altro)</w:t>
      </w:r>
      <w:r w:rsidRPr="00F17561">
        <w:rPr>
          <w:rFonts w:ascii="Tahoma" w:hAnsi="Tahoma" w:cs="Tahoma"/>
          <w:sz w:val="20"/>
          <w:szCs w:val="20"/>
        </w:rPr>
        <w:t xml:space="preserve"> redatta con le informazioni previste dal mod. </w:t>
      </w:r>
      <w:r w:rsidRPr="00E76049">
        <w:rPr>
          <w:rFonts w:ascii="Tahoma" w:hAnsi="Tahoma" w:cs="Tahoma"/>
          <w:sz w:val="20"/>
          <w:szCs w:val="20"/>
        </w:rPr>
        <w:t>allegato 3;</w:t>
      </w:r>
    </w:p>
    <w:p w14:paraId="1E9CA82C" w14:textId="3790C86D" w:rsidR="00A36B99" w:rsidRPr="00E76049" w:rsidRDefault="00A36B99" w:rsidP="00A36B99">
      <w:pPr>
        <w:pStyle w:val="Paragrafoelenco"/>
        <w:numPr>
          <w:ilvl w:val="0"/>
          <w:numId w:val="7"/>
        </w:numPr>
        <w:tabs>
          <w:tab w:val="left" w:pos="0"/>
          <w:tab w:val="left" w:pos="425"/>
        </w:tabs>
        <w:spacing w:after="100" w:line="240" w:lineRule="auto"/>
        <w:ind w:left="714" w:hanging="357"/>
        <w:contextualSpacing w:val="0"/>
        <w:jc w:val="both"/>
        <w:rPr>
          <w:rFonts w:ascii="Tahoma" w:hAnsi="Tahoma" w:cs="Tahoma"/>
          <w:sz w:val="20"/>
          <w:szCs w:val="20"/>
        </w:rPr>
      </w:pPr>
      <w:r w:rsidRPr="00E76049">
        <w:rPr>
          <w:rFonts w:ascii="Tahoma" w:hAnsi="Tahoma" w:cs="Tahoma"/>
          <w:i/>
          <w:sz w:val="20"/>
          <w:szCs w:val="20"/>
        </w:rPr>
        <w:t>(solo nel caso in cui si intenda offrire eventi formativi in modalità e-learning)</w:t>
      </w:r>
      <w:r w:rsidRPr="00E76049">
        <w:rPr>
          <w:rFonts w:ascii="Tahoma" w:hAnsi="Tahoma" w:cs="Tahoma"/>
          <w:sz w:val="20"/>
          <w:szCs w:val="20"/>
        </w:rPr>
        <w:t xml:space="preserve"> la documentazione contenente le caratteristiche tecniche della piattaforma informatica utilizzata </w:t>
      </w:r>
      <w:r w:rsidR="005440CA" w:rsidRPr="00E76049">
        <w:rPr>
          <w:rFonts w:ascii="Tahoma" w:hAnsi="Tahoma" w:cs="Tahoma"/>
          <w:sz w:val="20"/>
          <w:szCs w:val="20"/>
        </w:rPr>
        <w:t xml:space="preserve">con </w:t>
      </w:r>
      <w:r w:rsidRPr="00E76049">
        <w:rPr>
          <w:rFonts w:ascii="Tahoma" w:hAnsi="Tahoma" w:cs="Tahoma"/>
          <w:sz w:val="20"/>
          <w:szCs w:val="20"/>
        </w:rPr>
        <w:t xml:space="preserve">l’indicazione delle credenziali per la fruizione di un’attività formativa a distanza da utilizzare per testare la piattaforma </w:t>
      </w:r>
      <w:r w:rsidRPr="00E76049">
        <w:rPr>
          <w:rFonts w:ascii="Tahoma" w:hAnsi="Tahoma" w:cs="Tahoma"/>
          <w:sz w:val="20"/>
          <w:szCs w:val="20"/>
          <w:u w:val="single"/>
        </w:rPr>
        <w:t>(mod. allegato 4/rev</w:t>
      </w:r>
      <w:r w:rsidR="003E3E45" w:rsidRPr="00E76049">
        <w:rPr>
          <w:rFonts w:ascii="Tahoma" w:hAnsi="Tahoma" w:cs="Tahoma"/>
          <w:sz w:val="20"/>
          <w:szCs w:val="20"/>
          <w:u w:val="single"/>
        </w:rPr>
        <w:t>2</w:t>
      </w:r>
      <w:r w:rsidRPr="00E76049">
        <w:rPr>
          <w:rFonts w:ascii="Tahoma" w:hAnsi="Tahoma" w:cs="Tahoma"/>
          <w:sz w:val="20"/>
          <w:szCs w:val="20"/>
          <w:u w:val="single"/>
        </w:rPr>
        <w:t>)</w:t>
      </w:r>
      <w:r w:rsidRPr="00E76049">
        <w:rPr>
          <w:rFonts w:ascii="Tahoma" w:hAnsi="Tahoma" w:cs="Tahoma"/>
          <w:sz w:val="20"/>
          <w:szCs w:val="20"/>
        </w:rPr>
        <w:t>;</w:t>
      </w:r>
    </w:p>
    <w:p w14:paraId="50D89FF8" w14:textId="71507378" w:rsidR="002F6FCB" w:rsidRPr="007C5AF5" w:rsidRDefault="001D0A5B" w:rsidP="00040996">
      <w:pPr>
        <w:pStyle w:val="Paragrafoelenco"/>
        <w:numPr>
          <w:ilvl w:val="0"/>
          <w:numId w:val="7"/>
        </w:numPr>
        <w:tabs>
          <w:tab w:val="left" w:pos="0"/>
          <w:tab w:val="left" w:pos="425"/>
        </w:tabs>
        <w:spacing w:after="100" w:line="240" w:lineRule="auto"/>
        <w:ind w:left="714" w:hanging="357"/>
        <w:contextualSpacing w:val="0"/>
        <w:jc w:val="both"/>
        <w:rPr>
          <w:rFonts w:ascii="Tahoma" w:hAnsi="Tahoma" w:cs="Tahoma"/>
          <w:sz w:val="20"/>
          <w:szCs w:val="20"/>
        </w:rPr>
      </w:pPr>
      <w:r w:rsidRPr="007C5AF5">
        <w:rPr>
          <w:rFonts w:ascii="Tahoma" w:hAnsi="Tahoma" w:cs="Tahoma"/>
          <w:sz w:val="20"/>
          <w:szCs w:val="20"/>
        </w:rPr>
        <w:t>le autocertificazioni ex art. 46</w:t>
      </w:r>
      <w:r w:rsidR="00346525" w:rsidRPr="007C5AF5">
        <w:rPr>
          <w:rFonts w:ascii="Tahoma" w:hAnsi="Tahoma" w:cs="Tahoma"/>
          <w:sz w:val="20"/>
          <w:szCs w:val="20"/>
        </w:rPr>
        <w:t xml:space="preserve"> </w:t>
      </w:r>
      <w:r w:rsidRPr="007C5AF5">
        <w:rPr>
          <w:rFonts w:ascii="Tahoma" w:hAnsi="Tahoma" w:cs="Tahoma"/>
          <w:sz w:val="20"/>
          <w:szCs w:val="20"/>
        </w:rPr>
        <w:t>del D.P.R. 28 dicembre 2000, n. 445</w:t>
      </w:r>
      <w:r w:rsidR="00D83C8F" w:rsidRPr="007C5AF5">
        <w:rPr>
          <w:rFonts w:ascii="Tahoma" w:hAnsi="Tahoma" w:cs="Tahoma"/>
          <w:sz w:val="20"/>
          <w:szCs w:val="20"/>
        </w:rPr>
        <w:t>, rilasciate dagli amministratori, dai legali rappresentanti, dai soci illimitatamente responsabili e dai componenti degli organismi direttivi</w:t>
      </w:r>
      <w:r w:rsidR="00D67384" w:rsidRPr="007C5AF5">
        <w:rPr>
          <w:rFonts w:ascii="Tahoma" w:hAnsi="Tahoma" w:cs="Tahoma"/>
          <w:sz w:val="20"/>
          <w:szCs w:val="20"/>
        </w:rPr>
        <w:t xml:space="preserve"> della</w:t>
      </w:r>
      <w:r w:rsidR="00D67384" w:rsidRPr="00E76049">
        <w:rPr>
          <w:rFonts w:ascii="Tahoma" w:hAnsi="Tahoma" w:cs="Tahoma"/>
          <w:sz w:val="20"/>
          <w:szCs w:val="20"/>
        </w:rPr>
        <w:t xml:space="preserve"> </w:t>
      </w:r>
      <w:r w:rsidR="007C2A31" w:rsidRPr="00E76049">
        <w:rPr>
          <w:rFonts w:ascii="Tahoma" w:hAnsi="Tahoma" w:cs="Tahoma"/>
          <w:sz w:val="20"/>
          <w:szCs w:val="20"/>
        </w:rPr>
        <w:t>___________________________________________</w:t>
      </w:r>
      <w:r w:rsidR="00754230">
        <w:rPr>
          <w:rFonts w:ascii="Tahoma" w:hAnsi="Tahoma" w:cs="Tahoma"/>
          <w:sz w:val="20"/>
          <w:szCs w:val="20"/>
        </w:rPr>
        <w:t xml:space="preserve"> </w:t>
      </w:r>
      <w:r w:rsidR="009442AD" w:rsidRPr="00E76049">
        <w:rPr>
          <w:rFonts w:ascii="Tahoma" w:hAnsi="Tahoma" w:cs="Tahoma"/>
          <w:sz w:val="20"/>
          <w:szCs w:val="20"/>
        </w:rPr>
        <w:t>(</w:t>
      </w:r>
      <w:r w:rsidR="00D67384" w:rsidRPr="00E76049">
        <w:rPr>
          <w:rFonts w:ascii="Tahoma" w:hAnsi="Tahoma" w:cs="Tahoma"/>
          <w:i/>
          <w:iCs/>
          <w:sz w:val="20"/>
          <w:szCs w:val="20"/>
        </w:rPr>
        <w:t xml:space="preserve">società/associazione/altro) </w:t>
      </w:r>
      <w:r w:rsidR="00D67384" w:rsidRPr="007C5AF5">
        <w:rPr>
          <w:rFonts w:ascii="Tahoma" w:hAnsi="Tahoma" w:cs="Tahoma"/>
          <w:sz w:val="20"/>
          <w:szCs w:val="20"/>
        </w:rPr>
        <w:t xml:space="preserve">nelle quali attestano </w:t>
      </w:r>
      <w:r w:rsidR="002F36DD" w:rsidRPr="007C5AF5">
        <w:rPr>
          <w:rFonts w:ascii="Tahoma" w:hAnsi="Tahoma" w:cs="Tahoma"/>
          <w:sz w:val="20"/>
          <w:szCs w:val="20"/>
        </w:rPr>
        <w:t xml:space="preserve">di non aver riportato condanne definitive per reati contro la Pubblica amministrazione, per reati di partecipazione ad organizzazioni criminali, reati di associazione di tipo mafioso, reati per corruzione, frode e riciclaggio, reati contro il patrimonio, reati di natura finanziaria o tributaria, ovvero reati che incidono sulla moralità professionale; che non sono incorsi nell’interdizione perpetua o temporanea dai pubblici uffici; che non sono stati sottoposti a misure di prevenzione o di sicurezza; che non abbiano riportato sanzioni disciplinari diverse dalla censura </w:t>
      </w:r>
      <w:r w:rsidR="002F36DD" w:rsidRPr="007C5AF5">
        <w:rPr>
          <w:rFonts w:ascii="Tahoma" w:hAnsi="Tahoma" w:cs="Tahoma"/>
          <w:sz w:val="20"/>
          <w:szCs w:val="20"/>
          <w:u w:val="single"/>
        </w:rPr>
        <w:t xml:space="preserve">(mod. allegato </w:t>
      </w:r>
      <w:r w:rsidR="00FA5ECF" w:rsidRPr="007C5AF5">
        <w:rPr>
          <w:rFonts w:ascii="Tahoma" w:hAnsi="Tahoma" w:cs="Tahoma"/>
          <w:sz w:val="20"/>
          <w:szCs w:val="20"/>
          <w:u w:val="single"/>
        </w:rPr>
        <w:t>5</w:t>
      </w:r>
      <w:r w:rsidR="002F36DD" w:rsidRPr="007C5AF5">
        <w:rPr>
          <w:rFonts w:ascii="Tahoma" w:hAnsi="Tahoma" w:cs="Tahoma"/>
          <w:sz w:val="20"/>
          <w:szCs w:val="20"/>
          <w:u w:val="single"/>
        </w:rPr>
        <w:t>)</w:t>
      </w:r>
      <w:r w:rsidR="0042723A" w:rsidRPr="007C5AF5">
        <w:rPr>
          <w:rFonts w:ascii="Tahoma" w:hAnsi="Tahoma" w:cs="Tahoma"/>
          <w:sz w:val="20"/>
          <w:szCs w:val="20"/>
          <w:u w:val="single"/>
        </w:rPr>
        <w:t>;</w:t>
      </w:r>
    </w:p>
    <w:p w14:paraId="10B0EFCB" w14:textId="33EF99C5" w:rsidR="00BE46C9" w:rsidRPr="0016127F" w:rsidRDefault="00B54266" w:rsidP="00BE46C9">
      <w:pPr>
        <w:pStyle w:val="Paragrafoelenco"/>
        <w:numPr>
          <w:ilvl w:val="0"/>
          <w:numId w:val="7"/>
        </w:numPr>
        <w:tabs>
          <w:tab w:val="left" w:pos="0"/>
          <w:tab w:val="left" w:pos="425"/>
        </w:tabs>
        <w:spacing w:after="100" w:line="240" w:lineRule="auto"/>
        <w:ind w:left="714" w:hanging="357"/>
        <w:contextualSpacing w:val="0"/>
        <w:jc w:val="both"/>
        <w:rPr>
          <w:rFonts w:ascii="Tahoma" w:hAnsi="Tahoma" w:cs="Tahoma"/>
          <w:sz w:val="20"/>
          <w:szCs w:val="20"/>
        </w:rPr>
      </w:pPr>
      <w:r w:rsidRPr="0016127F">
        <w:rPr>
          <w:rFonts w:ascii="Tahoma" w:hAnsi="Tahoma" w:cs="Tahoma"/>
          <w:sz w:val="20"/>
          <w:szCs w:val="20"/>
        </w:rPr>
        <w:t xml:space="preserve">le dichiarazioni </w:t>
      </w:r>
      <w:r w:rsidR="00BF0CA5">
        <w:rPr>
          <w:rFonts w:ascii="Tahoma" w:hAnsi="Tahoma" w:cs="Tahoma"/>
          <w:sz w:val="20"/>
          <w:szCs w:val="20"/>
        </w:rPr>
        <w:t xml:space="preserve">sostitutive </w:t>
      </w:r>
      <w:r w:rsidRPr="0016127F">
        <w:rPr>
          <w:rFonts w:ascii="Tahoma" w:hAnsi="Tahoma" w:cs="Tahoma"/>
          <w:sz w:val="20"/>
          <w:szCs w:val="20"/>
        </w:rPr>
        <w:t>di atto notorio</w:t>
      </w:r>
      <w:r w:rsidR="006572FE" w:rsidRPr="0016127F">
        <w:rPr>
          <w:rFonts w:ascii="Tahoma" w:hAnsi="Tahoma" w:cs="Tahoma"/>
          <w:sz w:val="20"/>
          <w:szCs w:val="20"/>
        </w:rPr>
        <w:t xml:space="preserve"> rilasciate dal soggetto richiedente l’autorizzazione, dagli amministratori, dai legali rappresentanti, dai soci illimitatamente responsabili dello stesso soggetto richiedente, dai componenti degli organismi direttivi delle fondazioni o delle associazioni anche sindacali </w:t>
      </w:r>
      <w:r w:rsidR="000C62D7" w:rsidRPr="0016127F">
        <w:rPr>
          <w:rFonts w:ascii="Tahoma" w:hAnsi="Tahoma" w:cs="Tahoma"/>
          <w:sz w:val="20"/>
          <w:szCs w:val="20"/>
        </w:rPr>
        <w:t xml:space="preserve">nelle quali attestano di </w:t>
      </w:r>
      <w:r w:rsidR="006572FE" w:rsidRPr="0016127F">
        <w:rPr>
          <w:rFonts w:ascii="Tahoma" w:hAnsi="Tahoma" w:cs="Tahoma"/>
          <w:sz w:val="20"/>
          <w:szCs w:val="20"/>
        </w:rPr>
        <w:t>non aver assunto posizioni lesive della dignità e della professionalità dei dottori commercialisti e degli esperti contabili</w:t>
      </w:r>
      <w:r w:rsidR="007C00C6" w:rsidRPr="0016127F">
        <w:rPr>
          <w:rFonts w:ascii="Tahoma" w:hAnsi="Tahoma" w:cs="Tahoma"/>
          <w:sz w:val="20"/>
          <w:szCs w:val="20"/>
        </w:rPr>
        <w:t xml:space="preserve"> (mod. allegato </w:t>
      </w:r>
      <w:r w:rsidR="00FA5ECF" w:rsidRPr="0016127F">
        <w:rPr>
          <w:rFonts w:ascii="Tahoma" w:hAnsi="Tahoma" w:cs="Tahoma"/>
          <w:sz w:val="20"/>
          <w:szCs w:val="20"/>
        </w:rPr>
        <w:t>6</w:t>
      </w:r>
      <w:r w:rsidR="007C00C6" w:rsidRPr="0016127F">
        <w:rPr>
          <w:rFonts w:ascii="Tahoma" w:hAnsi="Tahoma" w:cs="Tahoma"/>
          <w:sz w:val="20"/>
          <w:szCs w:val="20"/>
        </w:rPr>
        <w:t>);</w:t>
      </w:r>
    </w:p>
    <w:p w14:paraId="42188B00" w14:textId="1D080099" w:rsidR="00894F3B" w:rsidRPr="007C5AF5" w:rsidRDefault="00BE46C9" w:rsidP="00BE46C9">
      <w:pPr>
        <w:pStyle w:val="Paragrafoelenco"/>
        <w:numPr>
          <w:ilvl w:val="0"/>
          <w:numId w:val="7"/>
        </w:numPr>
        <w:tabs>
          <w:tab w:val="left" w:pos="0"/>
          <w:tab w:val="left" w:pos="425"/>
        </w:tabs>
        <w:spacing w:after="100" w:line="240" w:lineRule="auto"/>
        <w:ind w:left="714" w:hanging="357"/>
        <w:contextualSpacing w:val="0"/>
        <w:jc w:val="both"/>
        <w:rPr>
          <w:rFonts w:ascii="Tahoma" w:hAnsi="Tahoma" w:cs="Tahoma"/>
          <w:sz w:val="20"/>
          <w:szCs w:val="20"/>
          <w:u w:val="single"/>
        </w:rPr>
      </w:pPr>
      <w:r w:rsidRPr="00E76049">
        <w:rPr>
          <w:rFonts w:ascii="Tahoma" w:hAnsi="Tahoma" w:cs="Tahoma"/>
          <w:sz w:val="20"/>
          <w:szCs w:val="20"/>
        </w:rPr>
        <w:t xml:space="preserve">il </w:t>
      </w:r>
      <w:r w:rsidRPr="00E76049">
        <w:rPr>
          <w:rFonts w:ascii="Tahoma" w:hAnsi="Tahoma" w:cs="Tahoma"/>
          <w:i/>
          <w:sz w:val="20"/>
          <w:szCs w:val="20"/>
        </w:rPr>
        <w:t>Curriculum vitae</w:t>
      </w:r>
      <w:r w:rsidRPr="00E76049">
        <w:rPr>
          <w:rFonts w:ascii="Tahoma" w:hAnsi="Tahoma" w:cs="Tahoma"/>
          <w:sz w:val="20"/>
          <w:szCs w:val="20"/>
        </w:rPr>
        <w:t xml:space="preserve"> di</w:t>
      </w:r>
      <w:r w:rsidRPr="007C5AF5">
        <w:rPr>
          <w:rFonts w:ascii="Tahoma" w:hAnsi="Tahoma" w:cs="Tahoma"/>
          <w:sz w:val="20"/>
          <w:szCs w:val="20"/>
        </w:rPr>
        <w:t>__________________________________________</w:t>
      </w:r>
      <w:r w:rsidR="002F4213" w:rsidRPr="007C5AF5">
        <w:rPr>
          <w:rFonts w:ascii="Tahoma" w:hAnsi="Tahoma" w:cs="Tahoma"/>
          <w:sz w:val="20"/>
          <w:szCs w:val="20"/>
        </w:rPr>
        <w:t>_</w:t>
      </w:r>
      <w:r w:rsidR="002F4213" w:rsidRPr="00E76049">
        <w:rPr>
          <w:rFonts w:ascii="Tahoma" w:hAnsi="Tahoma" w:cs="Tahoma"/>
          <w:i/>
          <w:iCs/>
          <w:sz w:val="20"/>
          <w:szCs w:val="20"/>
        </w:rPr>
        <w:t xml:space="preserve"> (</w:t>
      </w:r>
      <w:r w:rsidR="00EF7092" w:rsidRPr="00E76049">
        <w:rPr>
          <w:rFonts w:ascii="Tahoma" w:hAnsi="Tahoma" w:cs="Tahoma"/>
          <w:i/>
          <w:iCs/>
          <w:sz w:val="20"/>
          <w:szCs w:val="20"/>
        </w:rPr>
        <w:t>indicare titolo, nome e cognome)</w:t>
      </w:r>
      <w:r w:rsidR="00EF7092" w:rsidRPr="00E76049">
        <w:rPr>
          <w:rFonts w:ascii="Tahoma" w:hAnsi="Tahoma" w:cs="Tahoma"/>
          <w:sz w:val="20"/>
          <w:szCs w:val="20"/>
        </w:rPr>
        <w:t xml:space="preserve"> </w:t>
      </w:r>
      <w:r w:rsidRPr="00E76049">
        <w:rPr>
          <w:rFonts w:ascii="Tahoma" w:hAnsi="Tahoma" w:cs="Tahoma"/>
          <w:sz w:val="20"/>
          <w:szCs w:val="20"/>
        </w:rPr>
        <w:t>nominato/a Responsabile scientifico</w:t>
      </w:r>
      <w:r w:rsidR="00894F3B" w:rsidRPr="00E76049">
        <w:rPr>
          <w:rFonts w:ascii="Tahoma" w:hAnsi="Tahoma" w:cs="Tahoma"/>
          <w:sz w:val="20"/>
          <w:szCs w:val="20"/>
        </w:rPr>
        <w:t>;</w:t>
      </w:r>
    </w:p>
    <w:p w14:paraId="4D18ADC9" w14:textId="71C87543" w:rsidR="00894F3B" w:rsidRPr="00E76049" w:rsidRDefault="00894F3B" w:rsidP="00894F3B">
      <w:pPr>
        <w:pStyle w:val="Paragrafoelenco"/>
        <w:numPr>
          <w:ilvl w:val="0"/>
          <w:numId w:val="7"/>
        </w:numPr>
        <w:tabs>
          <w:tab w:val="left" w:pos="0"/>
          <w:tab w:val="left" w:pos="425"/>
        </w:tabs>
        <w:spacing w:after="100" w:line="240" w:lineRule="auto"/>
        <w:contextualSpacing w:val="0"/>
        <w:jc w:val="both"/>
        <w:rPr>
          <w:rFonts w:ascii="Tahoma" w:hAnsi="Tahoma" w:cs="Tahoma"/>
          <w:sz w:val="20"/>
          <w:szCs w:val="20"/>
        </w:rPr>
      </w:pPr>
      <w:r w:rsidRPr="00E76049">
        <w:rPr>
          <w:rFonts w:ascii="Tahoma" w:hAnsi="Tahoma" w:cs="Tahoma"/>
          <w:sz w:val="20"/>
          <w:szCs w:val="20"/>
        </w:rPr>
        <w:t xml:space="preserve">la dichiarazione </w:t>
      </w:r>
      <w:r w:rsidR="00877608" w:rsidRPr="00E76049">
        <w:rPr>
          <w:rFonts w:ascii="Tahoma" w:hAnsi="Tahoma" w:cs="Tahoma"/>
          <w:sz w:val="20"/>
          <w:szCs w:val="20"/>
        </w:rPr>
        <w:t xml:space="preserve">rilasciata dal soggetto richiedente l’autorizzazione </w:t>
      </w:r>
      <w:r w:rsidRPr="00E76049">
        <w:rPr>
          <w:rFonts w:ascii="Tahoma" w:hAnsi="Tahoma" w:cs="Tahoma"/>
          <w:sz w:val="20"/>
          <w:szCs w:val="20"/>
        </w:rPr>
        <w:t>contenente l’impegno a trasmettere, in sede di organizzazione di ciascun evento formativo, le autocertificazioni, ex art. 46 del D.P.R. 28 dicembre 2000, n.445, rilasciate dai relatori attestanti la qualifica di dottore commercialista, ragioniere commercialista, esperto contabile, notaio, avvocato, consulente del lavoro, magistrato, docente universitario di ruolo, rappresentante della Pubblica Amministrazione</w:t>
      </w:r>
      <w:r w:rsidRPr="00E76049">
        <w:rPr>
          <w:rFonts w:ascii="Tahoma" w:hAnsi="Tahoma" w:cs="Tahoma"/>
          <w:sz w:val="20"/>
          <w:szCs w:val="20"/>
          <w:u w:val="single"/>
        </w:rPr>
        <w:t xml:space="preserve"> (mod. allegato </w:t>
      </w:r>
      <w:r w:rsidR="00541C9C" w:rsidRPr="00E76049">
        <w:rPr>
          <w:rFonts w:ascii="Tahoma" w:hAnsi="Tahoma" w:cs="Tahoma"/>
          <w:sz w:val="20"/>
          <w:szCs w:val="20"/>
          <w:u w:val="single"/>
        </w:rPr>
        <w:t>7</w:t>
      </w:r>
      <w:r w:rsidRPr="00E76049">
        <w:rPr>
          <w:rFonts w:ascii="Tahoma" w:hAnsi="Tahoma" w:cs="Tahoma"/>
          <w:sz w:val="20"/>
          <w:szCs w:val="20"/>
          <w:u w:val="single"/>
        </w:rPr>
        <w:t>)</w:t>
      </w:r>
      <w:r w:rsidRPr="00E76049">
        <w:rPr>
          <w:rFonts w:ascii="Tahoma" w:hAnsi="Tahoma" w:cs="Tahoma"/>
          <w:sz w:val="20"/>
          <w:szCs w:val="20"/>
        </w:rPr>
        <w:t>;</w:t>
      </w:r>
    </w:p>
    <w:p w14:paraId="412A92B3" w14:textId="1C2DC1EB" w:rsidR="00553B3E" w:rsidRPr="007C5AF5" w:rsidRDefault="00AF7523" w:rsidP="00894F3B">
      <w:pPr>
        <w:pStyle w:val="Paragrafoelenco"/>
        <w:numPr>
          <w:ilvl w:val="0"/>
          <w:numId w:val="7"/>
        </w:numPr>
        <w:tabs>
          <w:tab w:val="left" w:pos="0"/>
          <w:tab w:val="left" w:pos="425"/>
        </w:tabs>
        <w:spacing w:after="100" w:line="240" w:lineRule="auto"/>
        <w:contextualSpacing w:val="0"/>
        <w:jc w:val="both"/>
        <w:rPr>
          <w:rFonts w:ascii="Tahoma" w:hAnsi="Tahoma" w:cs="Tahoma"/>
          <w:sz w:val="20"/>
          <w:szCs w:val="20"/>
        </w:rPr>
      </w:pPr>
      <w:r w:rsidRPr="007C5AF5">
        <w:rPr>
          <w:rFonts w:ascii="Tahoma" w:hAnsi="Tahoma" w:cs="Tahoma"/>
          <w:i/>
          <w:iCs/>
          <w:sz w:val="20"/>
          <w:szCs w:val="20"/>
        </w:rPr>
        <w:t>(</w:t>
      </w:r>
      <w:r w:rsidRPr="007C5AF5">
        <w:rPr>
          <w:rFonts w:ascii="Tahoma" w:hAnsi="Tahoma" w:cs="Tahoma"/>
          <w:i/>
          <w:sz w:val="20"/>
          <w:szCs w:val="20"/>
        </w:rPr>
        <w:t xml:space="preserve">nel caso di rinnovo dell’autorizzazione) </w:t>
      </w:r>
      <w:r w:rsidR="00553B3E" w:rsidRPr="007C5AF5">
        <w:rPr>
          <w:rFonts w:ascii="Tahoma" w:hAnsi="Tahoma" w:cs="Tahoma"/>
          <w:sz w:val="20"/>
          <w:szCs w:val="20"/>
        </w:rPr>
        <w:t xml:space="preserve">la dichiarazione </w:t>
      </w:r>
      <w:r w:rsidR="007418BE" w:rsidRPr="007C5AF5">
        <w:rPr>
          <w:rFonts w:ascii="Tahoma" w:hAnsi="Tahoma" w:cs="Tahoma"/>
          <w:sz w:val="20"/>
          <w:szCs w:val="20"/>
        </w:rPr>
        <w:t>rilasciata</w:t>
      </w:r>
      <w:r w:rsidR="00F66F90" w:rsidRPr="007C5AF5">
        <w:rPr>
          <w:rFonts w:ascii="Tahoma" w:hAnsi="Tahoma" w:cs="Tahoma"/>
          <w:sz w:val="20"/>
          <w:szCs w:val="20"/>
        </w:rPr>
        <w:t xml:space="preserve"> dal soggetto richiedente l’autorizzazione</w:t>
      </w:r>
      <w:r w:rsidR="007418BE" w:rsidRPr="007C5AF5">
        <w:rPr>
          <w:rFonts w:ascii="Tahoma" w:hAnsi="Tahoma" w:cs="Tahoma"/>
          <w:sz w:val="20"/>
          <w:szCs w:val="20"/>
        </w:rPr>
        <w:t xml:space="preserve"> ai sensi dell’art. 46 del D.P.R. 28 dicembre 2000, n. 445, </w:t>
      </w:r>
      <w:r w:rsidR="001963C1" w:rsidRPr="007C5AF5">
        <w:rPr>
          <w:rFonts w:ascii="Tahoma" w:hAnsi="Tahoma" w:cs="Tahoma"/>
          <w:sz w:val="20"/>
          <w:szCs w:val="20"/>
        </w:rPr>
        <w:t xml:space="preserve">con la quale </w:t>
      </w:r>
      <w:r w:rsidR="006C1577" w:rsidRPr="007C5AF5">
        <w:rPr>
          <w:rFonts w:ascii="Tahoma" w:hAnsi="Tahoma" w:cs="Tahoma"/>
          <w:sz w:val="20"/>
          <w:szCs w:val="20"/>
        </w:rPr>
        <w:t>attest</w:t>
      </w:r>
      <w:r w:rsidR="004D6587" w:rsidRPr="007C5AF5">
        <w:rPr>
          <w:rFonts w:ascii="Tahoma" w:hAnsi="Tahoma" w:cs="Tahoma"/>
          <w:sz w:val="20"/>
          <w:szCs w:val="20"/>
        </w:rPr>
        <w:t>a</w:t>
      </w:r>
      <w:r w:rsidR="006C1577" w:rsidRPr="007C5AF5">
        <w:rPr>
          <w:rFonts w:ascii="Tahoma" w:hAnsi="Tahoma" w:cs="Tahoma"/>
          <w:sz w:val="20"/>
          <w:szCs w:val="20"/>
        </w:rPr>
        <w:t xml:space="preserve"> che</w:t>
      </w:r>
      <w:r w:rsidR="00BB5DCB" w:rsidRPr="007C5AF5">
        <w:rPr>
          <w:rFonts w:ascii="Tahoma" w:hAnsi="Tahoma" w:cs="Tahoma"/>
          <w:sz w:val="20"/>
          <w:szCs w:val="20"/>
        </w:rPr>
        <w:t xml:space="preserve"> la</w:t>
      </w:r>
      <w:r w:rsidR="006C1577" w:rsidRPr="007C5AF5">
        <w:rPr>
          <w:rFonts w:ascii="Tahoma" w:hAnsi="Tahoma" w:cs="Tahoma"/>
          <w:sz w:val="20"/>
          <w:szCs w:val="20"/>
        </w:rPr>
        <w:t xml:space="preserve"> </w:t>
      </w:r>
      <w:r w:rsidR="005F3B33" w:rsidRPr="007C5AF5">
        <w:rPr>
          <w:rFonts w:ascii="Tahoma" w:hAnsi="Tahoma" w:cs="Tahoma"/>
          <w:sz w:val="20"/>
          <w:szCs w:val="20"/>
        </w:rPr>
        <w:t>___________________________________________</w:t>
      </w:r>
      <w:r w:rsidR="00436732">
        <w:rPr>
          <w:rFonts w:ascii="Tahoma" w:hAnsi="Tahoma" w:cs="Tahoma"/>
          <w:sz w:val="20"/>
          <w:szCs w:val="20"/>
        </w:rPr>
        <w:t xml:space="preserve"> </w:t>
      </w:r>
      <w:r w:rsidR="005F3B33" w:rsidRPr="007C5AF5">
        <w:rPr>
          <w:rFonts w:ascii="Tahoma" w:hAnsi="Tahoma" w:cs="Tahoma"/>
          <w:sz w:val="20"/>
          <w:szCs w:val="20"/>
        </w:rPr>
        <w:t>(</w:t>
      </w:r>
      <w:r w:rsidR="005F3B33" w:rsidRPr="007C5AF5">
        <w:rPr>
          <w:rFonts w:ascii="Tahoma" w:hAnsi="Tahoma" w:cs="Tahoma"/>
          <w:i/>
          <w:iCs/>
          <w:sz w:val="20"/>
          <w:szCs w:val="20"/>
        </w:rPr>
        <w:t>società/associazione/altro)</w:t>
      </w:r>
      <w:r w:rsidR="00BB5DCB" w:rsidRPr="007C5AF5">
        <w:rPr>
          <w:rFonts w:ascii="Tahoma" w:hAnsi="Tahoma" w:cs="Tahoma"/>
          <w:i/>
          <w:iCs/>
          <w:sz w:val="20"/>
          <w:szCs w:val="20"/>
        </w:rPr>
        <w:t xml:space="preserve"> </w:t>
      </w:r>
      <w:r w:rsidR="006C1577" w:rsidRPr="007C5AF5">
        <w:rPr>
          <w:rFonts w:ascii="Tahoma" w:hAnsi="Tahoma" w:cs="Tahoma"/>
          <w:sz w:val="20"/>
          <w:szCs w:val="20"/>
        </w:rPr>
        <w:t xml:space="preserve">nel triennio </w:t>
      </w:r>
      <w:r w:rsidR="00342AC0" w:rsidRPr="007C5AF5">
        <w:rPr>
          <w:rFonts w:ascii="Tahoma" w:hAnsi="Tahoma" w:cs="Tahoma"/>
          <w:sz w:val="20"/>
          <w:szCs w:val="20"/>
        </w:rPr>
        <w:t>precedente ha offerto</w:t>
      </w:r>
      <w:r w:rsidR="00F66F90" w:rsidRPr="007C5AF5">
        <w:rPr>
          <w:rFonts w:ascii="Tahoma" w:hAnsi="Tahoma" w:cs="Tahoma"/>
          <w:sz w:val="20"/>
          <w:szCs w:val="20"/>
        </w:rPr>
        <w:t xml:space="preserve"> la formazione gratuita</w:t>
      </w:r>
      <w:r w:rsidR="00C94E8D">
        <w:rPr>
          <w:rFonts w:ascii="Tahoma" w:hAnsi="Tahoma" w:cs="Tahoma"/>
          <w:sz w:val="20"/>
          <w:szCs w:val="20"/>
        </w:rPr>
        <w:t xml:space="preserve"> (mod. allegato 8)</w:t>
      </w:r>
      <w:r w:rsidR="00294656" w:rsidRPr="007C5AF5">
        <w:rPr>
          <w:rFonts w:ascii="Tahoma" w:hAnsi="Tahoma" w:cs="Tahoma"/>
          <w:sz w:val="20"/>
          <w:szCs w:val="20"/>
        </w:rPr>
        <w:t>;</w:t>
      </w:r>
    </w:p>
    <w:p w14:paraId="75B1F431" w14:textId="77777777" w:rsidR="00894F3B" w:rsidRPr="00E76049" w:rsidRDefault="00894F3B" w:rsidP="00894F3B">
      <w:pPr>
        <w:pStyle w:val="Corpotesto"/>
        <w:numPr>
          <w:ilvl w:val="0"/>
          <w:numId w:val="7"/>
        </w:numPr>
        <w:tabs>
          <w:tab w:val="left" w:pos="0"/>
          <w:tab w:val="left" w:pos="284"/>
        </w:tabs>
        <w:spacing w:after="100" w:line="240" w:lineRule="auto"/>
        <w:jc w:val="both"/>
        <w:rPr>
          <w:rFonts w:ascii="Tahoma" w:hAnsi="Tahoma" w:cs="Tahoma"/>
          <w:sz w:val="20"/>
          <w:szCs w:val="20"/>
        </w:rPr>
      </w:pPr>
      <w:r w:rsidRPr="00E76049">
        <w:rPr>
          <w:rFonts w:ascii="Tahoma" w:hAnsi="Tahoma" w:cs="Tahoma"/>
          <w:sz w:val="20"/>
          <w:szCs w:val="20"/>
        </w:rPr>
        <w:t>la documentazione comprovante il versamento al Consiglio Nazionale del contributo di euro 300 per il ristoro degli oneri sostenuti.</w:t>
      </w:r>
    </w:p>
    <w:p w14:paraId="2833CF5E" w14:textId="70BE22D2" w:rsidR="00B54266" w:rsidRDefault="00B54266" w:rsidP="007C5AF5">
      <w:pPr>
        <w:tabs>
          <w:tab w:val="left" w:pos="0"/>
          <w:tab w:val="left" w:pos="425"/>
        </w:tabs>
        <w:spacing w:after="100" w:line="240" w:lineRule="auto"/>
        <w:jc w:val="both"/>
        <w:rPr>
          <w:rFonts w:ascii="Tahoma" w:hAnsi="Tahoma" w:cs="Tahoma"/>
          <w:sz w:val="20"/>
          <w:szCs w:val="20"/>
          <w:highlight w:val="cyan"/>
          <w:u w:val="single"/>
        </w:rPr>
      </w:pPr>
    </w:p>
    <w:p w14:paraId="4EC894BA" w14:textId="77777777" w:rsidR="00280790" w:rsidRPr="00E73D81" w:rsidRDefault="00280790" w:rsidP="00F5091C">
      <w:pPr>
        <w:tabs>
          <w:tab w:val="left" w:pos="0"/>
          <w:tab w:val="left" w:pos="425"/>
        </w:tabs>
        <w:spacing w:after="100" w:line="240" w:lineRule="auto"/>
        <w:ind w:left="695"/>
        <w:jc w:val="both"/>
        <w:rPr>
          <w:rFonts w:ascii="Tahoma" w:hAnsi="Tahoma" w:cs="Tahoma"/>
          <w:sz w:val="20"/>
          <w:szCs w:val="20"/>
        </w:rPr>
      </w:pPr>
    </w:p>
    <w:p w14:paraId="7FFE8A98" w14:textId="77777777" w:rsidR="00280790" w:rsidRPr="00E73D81" w:rsidRDefault="00F5091C" w:rsidP="00F5091C">
      <w:pPr>
        <w:tabs>
          <w:tab w:val="left" w:pos="0"/>
          <w:tab w:val="left" w:pos="425"/>
        </w:tabs>
        <w:spacing w:after="100" w:line="240" w:lineRule="auto"/>
        <w:jc w:val="both"/>
        <w:rPr>
          <w:rFonts w:ascii="Tahoma" w:hAnsi="Tahoma" w:cs="Tahoma"/>
          <w:sz w:val="20"/>
          <w:szCs w:val="20"/>
        </w:rPr>
      </w:pPr>
      <w:r w:rsidRPr="00E73D81">
        <w:rPr>
          <w:rFonts w:ascii="Tahoma" w:hAnsi="Tahoma" w:cs="Tahoma"/>
          <w:sz w:val="20"/>
          <w:szCs w:val="20"/>
        </w:rPr>
        <w:t xml:space="preserve">Si </w:t>
      </w:r>
      <w:r w:rsidR="003A75EF" w:rsidRPr="00E73D81">
        <w:rPr>
          <w:rFonts w:ascii="Tahoma" w:hAnsi="Tahoma" w:cs="Tahoma"/>
          <w:sz w:val="20"/>
          <w:szCs w:val="20"/>
        </w:rPr>
        <w:t>impegna a dare tempestiva comunicazione di ogni variazione che dovesse intervenire nella documentazione trasmessa.</w:t>
      </w:r>
    </w:p>
    <w:p w14:paraId="6317E00E" w14:textId="77777777" w:rsidR="00F5091C" w:rsidRPr="00E73D81" w:rsidRDefault="00F5091C" w:rsidP="00224D70">
      <w:pPr>
        <w:tabs>
          <w:tab w:val="left" w:pos="0"/>
          <w:tab w:val="left" w:pos="425"/>
        </w:tabs>
        <w:spacing w:after="100" w:line="240" w:lineRule="auto"/>
        <w:jc w:val="both"/>
        <w:rPr>
          <w:rFonts w:ascii="Tahoma" w:hAnsi="Tahoma" w:cs="Tahoma"/>
          <w:sz w:val="20"/>
          <w:szCs w:val="20"/>
        </w:rPr>
      </w:pPr>
    </w:p>
    <w:p w14:paraId="25FB5639" w14:textId="77777777" w:rsidR="00F5091C" w:rsidRPr="00E73D81" w:rsidRDefault="00F5091C" w:rsidP="00224D70">
      <w:pPr>
        <w:tabs>
          <w:tab w:val="left" w:pos="0"/>
          <w:tab w:val="left" w:pos="425"/>
        </w:tabs>
        <w:spacing w:after="100" w:line="240" w:lineRule="auto"/>
        <w:jc w:val="both"/>
        <w:rPr>
          <w:rFonts w:ascii="Tahoma" w:hAnsi="Tahoma" w:cs="Tahoma"/>
          <w:sz w:val="20"/>
          <w:szCs w:val="20"/>
        </w:rPr>
      </w:pPr>
    </w:p>
    <w:p w14:paraId="36279A15" w14:textId="77777777" w:rsidR="00BA4EF8" w:rsidRPr="00E73D81" w:rsidRDefault="00BA4EF8" w:rsidP="00224D70">
      <w:pPr>
        <w:pStyle w:val="Stile"/>
        <w:tabs>
          <w:tab w:val="left" w:pos="24"/>
          <w:tab w:val="left" w:leader="dot" w:pos="2150"/>
        </w:tabs>
        <w:spacing w:before="417" w:line="206" w:lineRule="exact"/>
        <w:rPr>
          <w:rFonts w:ascii="Tahoma" w:hAnsi="Tahoma" w:cs="Tahoma"/>
          <w:sz w:val="20"/>
          <w:szCs w:val="20"/>
          <w:lang w:bidi="he-IL"/>
        </w:rPr>
      </w:pPr>
      <w:r w:rsidRPr="00E73D81">
        <w:rPr>
          <w:rFonts w:ascii="Tahoma" w:hAnsi="Tahoma" w:cs="Tahoma"/>
          <w:sz w:val="20"/>
          <w:szCs w:val="20"/>
          <w:lang w:bidi="he-IL"/>
        </w:rPr>
        <w:t xml:space="preserve">Data </w:t>
      </w:r>
      <w:r w:rsidRPr="00E73D81">
        <w:rPr>
          <w:rFonts w:ascii="Tahoma" w:hAnsi="Tahoma" w:cs="Tahoma"/>
          <w:sz w:val="20"/>
          <w:szCs w:val="20"/>
          <w:lang w:bidi="he-IL"/>
        </w:rPr>
        <w:tab/>
        <w:t xml:space="preserve">. </w:t>
      </w:r>
    </w:p>
    <w:p w14:paraId="284ED526" w14:textId="77777777" w:rsidR="00BA4EF8" w:rsidRPr="00E73D81" w:rsidRDefault="00BA4EF8" w:rsidP="00224D70">
      <w:pPr>
        <w:pStyle w:val="Stile"/>
        <w:tabs>
          <w:tab w:val="left" w:pos="6268"/>
          <w:tab w:val="left" w:leader="dot" w:pos="8884"/>
        </w:tabs>
        <w:spacing w:before="43" w:line="206" w:lineRule="exact"/>
        <w:ind w:right="1"/>
        <w:rPr>
          <w:rFonts w:ascii="Tahoma" w:hAnsi="Tahoma" w:cs="Tahoma"/>
          <w:sz w:val="20"/>
          <w:szCs w:val="20"/>
          <w:lang w:bidi="he-IL"/>
        </w:rPr>
      </w:pPr>
      <w:r w:rsidRPr="00E73D81">
        <w:rPr>
          <w:rFonts w:ascii="Tahoma" w:hAnsi="Tahoma" w:cs="Tahoma"/>
          <w:sz w:val="20"/>
          <w:szCs w:val="20"/>
          <w:lang w:bidi="he-IL"/>
        </w:rPr>
        <w:tab/>
        <w:t xml:space="preserve">(firma) </w:t>
      </w:r>
      <w:r w:rsidRPr="00E73D81">
        <w:rPr>
          <w:rFonts w:ascii="Tahoma" w:hAnsi="Tahoma" w:cs="Tahoma"/>
          <w:sz w:val="20"/>
          <w:szCs w:val="20"/>
          <w:lang w:bidi="he-IL"/>
        </w:rPr>
        <w:tab/>
        <w:t xml:space="preserve">. </w:t>
      </w:r>
    </w:p>
    <w:p w14:paraId="7353CB26" w14:textId="77777777" w:rsidR="00BA4EF8" w:rsidRPr="00E73D81" w:rsidRDefault="00BA4EF8" w:rsidP="00224D70">
      <w:pPr>
        <w:pStyle w:val="Stile"/>
        <w:spacing w:before="753" w:line="187" w:lineRule="exact"/>
        <w:ind w:right="1"/>
        <w:rPr>
          <w:rFonts w:ascii="Tahoma" w:hAnsi="Tahoma" w:cs="Tahoma"/>
          <w:i/>
          <w:iCs/>
          <w:sz w:val="20"/>
          <w:szCs w:val="20"/>
          <w:lang w:bidi="he-IL"/>
        </w:rPr>
      </w:pPr>
    </w:p>
    <w:p w14:paraId="70A5616B" w14:textId="77777777" w:rsidR="00646F00" w:rsidRPr="00E73D81" w:rsidRDefault="00646F00" w:rsidP="00224D70">
      <w:pPr>
        <w:jc w:val="both"/>
        <w:rPr>
          <w:rFonts w:ascii="Tahoma" w:hAnsi="Tahoma" w:cs="Tahoma"/>
          <w:sz w:val="20"/>
          <w:szCs w:val="20"/>
        </w:rPr>
      </w:pPr>
    </w:p>
    <w:p w14:paraId="13974660" w14:textId="77777777" w:rsidR="00BA4EF8" w:rsidRPr="00E73D81" w:rsidRDefault="00BA4EF8" w:rsidP="00783A42">
      <w:pPr>
        <w:jc w:val="both"/>
        <w:rPr>
          <w:rFonts w:ascii="Tahoma" w:hAnsi="Tahoma" w:cs="Tahoma"/>
          <w:sz w:val="20"/>
          <w:szCs w:val="20"/>
        </w:rPr>
      </w:pPr>
    </w:p>
    <w:p w14:paraId="2D739822" w14:textId="77777777" w:rsidR="00BA4EF8" w:rsidRPr="00E73D81" w:rsidRDefault="00BA4EF8" w:rsidP="00783A42">
      <w:pPr>
        <w:jc w:val="both"/>
        <w:rPr>
          <w:rFonts w:ascii="Tahoma" w:hAnsi="Tahoma" w:cs="Tahoma"/>
          <w:sz w:val="20"/>
          <w:szCs w:val="20"/>
        </w:rPr>
      </w:pPr>
    </w:p>
    <w:p w14:paraId="46A0203A" w14:textId="77777777" w:rsidR="00BA4EF8" w:rsidRPr="00E73D81" w:rsidRDefault="00BA4EF8" w:rsidP="00783A42">
      <w:pPr>
        <w:jc w:val="both"/>
        <w:rPr>
          <w:rFonts w:ascii="Tahoma" w:hAnsi="Tahoma" w:cs="Tahoma"/>
          <w:sz w:val="20"/>
          <w:szCs w:val="20"/>
        </w:rPr>
      </w:pPr>
    </w:p>
    <w:p w14:paraId="08011CAD" w14:textId="77777777" w:rsidR="00BA4EF8" w:rsidRPr="00E73D81" w:rsidRDefault="00BA4EF8" w:rsidP="00783A42">
      <w:pPr>
        <w:jc w:val="both"/>
        <w:rPr>
          <w:rFonts w:ascii="Tahoma" w:hAnsi="Tahoma" w:cs="Tahoma"/>
          <w:sz w:val="20"/>
          <w:szCs w:val="20"/>
        </w:rPr>
      </w:pPr>
    </w:p>
    <w:p w14:paraId="2DB5D6E4" w14:textId="77777777" w:rsidR="00BA4EF8" w:rsidRPr="00E73D81" w:rsidRDefault="00BA4EF8" w:rsidP="00783A42">
      <w:pPr>
        <w:jc w:val="both"/>
        <w:rPr>
          <w:rFonts w:ascii="Tahoma" w:hAnsi="Tahoma" w:cs="Tahoma"/>
          <w:sz w:val="20"/>
          <w:szCs w:val="20"/>
        </w:rPr>
      </w:pPr>
    </w:p>
    <w:p w14:paraId="3401AB97" w14:textId="77777777" w:rsidR="00BA4EF8" w:rsidRPr="00E73D81" w:rsidRDefault="00BA4EF8" w:rsidP="00783A42">
      <w:pPr>
        <w:jc w:val="both"/>
        <w:rPr>
          <w:rFonts w:ascii="Tahoma" w:hAnsi="Tahoma" w:cs="Tahoma"/>
          <w:sz w:val="20"/>
          <w:szCs w:val="20"/>
        </w:rPr>
      </w:pPr>
    </w:p>
    <w:p w14:paraId="3F2093A0" w14:textId="77777777" w:rsidR="00BA4EF8" w:rsidRPr="00E73D81" w:rsidRDefault="00BA4EF8" w:rsidP="00783A42">
      <w:pPr>
        <w:jc w:val="both"/>
        <w:rPr>
          <w:rFonts w:ascii="Tahoma" w:hAnsi="Tahoma" w:cs="Tahoma"/>
          <w:sz w:val="20"/>
          <w:szCs w:val="20"/>
        </w:rPr>
      </w:pPr>
    </w:p>
    <w:sectPr w:rsidR="00BA4EF8" w:rsidRPr="00E73D81" w:rsidSect="00A90B6A">
      <w:pgSz w:w="11906" w:h="16838" w:code="9"/>
      <w:pgMar w:top="1418" w:right="1418" w:bottom="1418" w:left="1418"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A1DBE"/>
    <w:multiLevelType w:val="hybridMultilevel"/>
    <w:tmpl w:val="7270C19A"/>
    <w:lvl w:ilvl="0" w:tplc="689E022A">
      <w:numFmt w:val="bullet"/>
      <w:lvlText w:val="-"/>
      <w:lvlJc w:val="left"/>
      <w:pPr>
        <w:ind w:left="720" w:hanging="360"/>
      </w:pPr>
      <w:rPr>
        <w:rFonts w:ascii="Tahoma" w:eastAsiaTheme="minorEastAsia"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9663756"/>
    <w:multiLevelType w:val="hybridMultilevel"/>
    <w:tmpl w:val="2BD62238"/>
    <w:lvl w:ilvl="0" w:tplc="2A28B3FC">
      <w:start w:val="4"/>
      <w:numFmt w:val="bullet"/>
      <w:lvlText w:val="-"/>
      <w:lvlJc w:val="left"/>
      <w:pPr>
        <w:ind w:left="1055" w:hanging="360"/>
      </w:pPr>
      <w:rPr>
        <w:rFonts w:ascii="Calibri" w:eastAsia="Times New Roman" w:hAnsi="Calibri" w:cs="Times New Roman" w:hint="default"/>
      </w:rPr>
    </w:lvl>
    <w:lvl w:ilvl="1" w:tplc="04100003">
      <w:start w:val="1"/>
      <w:numFmt w:val="bullet"/>
      <w:lvlText w:val="o"/>
      <w:lvlJc w:val="left"/>
      <w:pPr>
        <w:ind w:left="1775" w:hanging="360"/>
      </w:pPr>
      <w:rPr>
        <w:rFonts w:ascii="Courier New" w:hAnsi="Courier New" w:cs="Courier New" w:hint="default"/>
      </w:rPr>
    </w:lvl>
    <w:lvl w:ilvl="2" w:tplc="04100005">
      <w:start w:val="1"/>
      <w:numFmt w:val="bullet"/>
      <w:lvlText w:val=""/>
      <w:lvlJc w:val="left"/>
      <w:pPr>
        <w:ind w:left="2495" w:hanging="360"/>
      </w:pPr>
      <w:rPr>
        <w:rFonts w:ascii="Wingdings" w:hAnsi="Wingdings" w:hint="default"/>
      </w:rPr>
    </w:lvl>
    <w:lvl w:ilvl="3" w:tplc="04100001">
      <w:start w:val="1"/>
      <w:numFmt w:val="bullet"/>
      <w:lvlText w:val=""/>
      <w:lvlJc w:val="left"/>
      <w:pPr>
        <w:ind w:left="3215" w:hanging="360"/>
      </w:pPr>
      <w:rPr>
        <w:rFonts w:ascii="Symbol" w:hAnsi="Symbol" w:hint="default"/>
      </w:rPr>
    </w:lvl>
    <w:lvl w:ilvl="4" w:tplc="04100003">
      <w:start w:val="1"/>
      <w:numFmt w:val="bullet"/>
      <w:lvlText w:val="o"/>
      <w:lvlJc w:val="left"/>
      <w:pPr>
        <w:ind w:left="3935" w:hanging="360"/>
      </w:pPr>
      <w:rPr>
        <w:rFonts w:ascii="Courier New" w:hAnsi="Courier New" w:cs="Courier New" w:hint="default"/>
      </w:rPr>
    </w:lvl>
    <w:lvl w:ilvl="5" w:tplc="04100005">
      <w:start w:val="1"/>
      <w:numFmt w:val="bullet"/>
      <w:lvlText w:val=""/>
      <w:lvlJc w:val="left"/>
      <w:pPr>
        <w:ind w:left="4655" w:hanging="360"/>
      </w:pPr>
      <w:rPr>
        <w:rFonts w:ascii="Wingdings" w:hAnsi="Wingdings" w:hint="default"/>
      </w:rPr>
    </w:lvl>
    <w:lvl w:ilvl="6" w:tplc="04100001">
      <w:start w:val="1"/>
      <w:numFmt w:val="bullet"/>
      <w:lvlText w:val=""/>
      <w:lvlJc w:val="left"/>
      <w:pPr>
        <w:ind w:left="5375" w:hanging="360"/>
      </w:pPr>
      <w:rPr>
        <w:rFonts w:ascii="Symbol" w:hAnsi="Symbol" w:hint="default"/>
      </w:rPr>
    </w:lvl>
    <w:lvl w:ilvl="7" w:tplc="04100003">
      <w:start w:val="1"/>
      <w:numFmt w:val="bullet"/>
      <w:lvlText w:val="o"/>
      <w:lvlJc w:val="left"/>
      <w:pPr>
        <w:ind w:left="6095" w:hanging="360"/>
      </w:pPr>
      <w:rPr>
        <w:rFonts w:ascii="Courier New" w:hAnsi="Courier New" w:cs="Courier New" w:hint="default"/>
      </w:rPr>
    </w:lvl>
    <w:lvl w:ilvl="8" w:tplc="04100005">
      <w:start w:val="1"/>
      <w:numFmt w:val="bullet"/>
      <w:lvlText w:val=""/>
      <w:lvlJc w:val="left"/>
      <w:pPr>
        <w:ind w:left="6815" w:hanging="360"/>
      </w:pPr>
      <w:rPr>
        <w:rFonts w:ascii="Wingdings" w:hAnsi="Wingdings" w:hint="default"/>
      </w:rPr>
    </w:lvl>
  </w:abstractNum>
  <w:abstractNum w:abstractNumId="2" w15:restartNumberingAfterBreak="0">
    <w:nsid w:val="173A540A"/>
    <w:multiLevelType w:val="hybridMultilevel"/>
    <w:tmpl w:val="5C72FE9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668174B"/>
    <w:multiLevelType w:val="hybridMultilevel"/>
    <w:tmpl w:val="DF008A4C"/>
    <w:lvl w:ilvl="0" w:tplc="FFFFFFFF">
      <w:start w:val="1"/>
      <w:numFmt w:val="lowerLetter"/>
      <w:lvlText w:val="%1)"/>
      <w:lvlJc w:val="left"/>
      <w:pPr>
        <w:ind w:left="1146" w:hanging="360"/>
      </w:pPr>
    </w:lvl>
    <w:lvl w:ilvl="1" w:tplc="04100017">
      <w:start w:val="1"/>
      <w:numFmt w:val="lowerLetter"/>
      <w:lvlText w:val="%2)"/>
      <w:lvlJc w:val="left"/>
      <w:pPr>
        <w:ind w:left="1244"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4" w15:restartNumberingAfterBreak="0">
    <w:nsid w:val="3A6E5AAD"/>
    <w:multiLevelType w:val="hybridMultilevel"/>
    <w:tmpl w:val="2C426062"/>
    <w:lvl w:ilvl="0" w:tplc="16CA80F2">
      <w:start w:val="1"/>
      <w:numFmt w:val="lowerLetter"/>
      <w:lvlText w:val="%1)"/>
      <w:lvlJc w:val="left"/>
      <w:pPr>
        <w:ind w:left="1440" w:hanging="360"/>
      </w:pPr>
      <w:rPr>
        <w:rFonts w:ascii="Calibri" w:eastAsia="Times New Roman" w:hAnsi="Calibri" w:cs="Times New Roman"/>
      </w:rPr>
    </w:lvl>
    <w:lvl w:ilvl="1" w:tplc="04100019">
      <w:start w:val="1"/>
      <w:numFmt w:val="lowerLetter"/>
      <w:lvlText w:val="%2."/>
      <w:lvlJc w:val="left"/>
      <w:pPr>
        <w:ind w:left="2160" w:hanging="360"/>
      </w:pPr>
    </w:lvl>
    <w:lvl w:ilvl="2" w:tplc="0410001B">
      <w:start w:val="1"/>
      <w:numFmt w:val="lowerRoman"/>
      <w:lvlText w:val="%3."/>
      <w:lvlJc w:val="right"/>
      <w:pPr>
        <w:ind w:left="2880" w:hanging="180"/>
      </w:pPr>
    </w:lvl>
    <w:lvl w:ilvl="3" w:tplc="0410000F">
      <w:start w:val="1"/>
      <w:numFmt w:val="decimal"/>
      <w:lvlText w:val="%4."/>
      <w:lvlJc w:val="left"/>
      <w:pPr>
        <w:ind w:left="3600" w:hanging="360"/>
      </w:pPr>
    </w:lvl>
    <w:lvl w:ilvl="4" w:tplc="04100019">
      <w:start w:val="1"/>
      <w:numFmt w:val="lowerLetter"/>
      <w:lvlText w:val="%5."/>
      <w:lvlJc w:val="left"/>
      <w:pPr>
        <w:ind w:left="4320" w:hanging="360"/>
      </w:pPr>
    </w:lvl>
    <w:lvl w:ilvl="5" w:tplc="0410001B">
      <w:start w:val="1"/>
      <w:numFmt w:val="lowerRoman"/>
      <w:lvlText w:val="%6."/>
      <w:lvlJc w:val="right"/>
      <w:pPr>
        <w:ind w:left="5040" w:hanging="180"/>
      </w:pPr>
    </w:lvl>
    <w:lvl w:ilvl="6" w:tplc="0410000F">
      <w:start w:val="1"/>
      <w:numFmt w:val="decimal"/>
      <w:lvlText w:val="%7."/>
      <w:lvlJc w:val="left"/>
      <w:pPr>
        <w:ind w:left="5760" w:hanging="360"/>
      </w:pPr>
    </w:lvl>
    <w:lvl w:ilvl="7" w:tplc="04100019">
      <w:start w:val="1"/>
      <w:numFmt w:val="lowerLetter"/>
      <w:lvlText w:val="%8."/>
      <w:lvlJc w:val="left"/>
      <w:pPr>
        <w:ind w:left="6480" w:hanging="360"/>
      </w:pPr>
    </w:lvl>
    <w:lvl w:ilvl="8" w:tplc="0410001B">
      <w:start w:val="1"/>
      <w:numFmt w:val="lowerRoman"/>
      <w:lvlText w:val="%9."/>
      <w:lvlJc w:val="right"/>
      <w:pPr>
        <w:ind w:left="7200" w:hanging="180"/>
      </w:pPr>
    </w:lvl>
  </w:abstractNum>
  <w:abstractNum w:abstractNumId="5" w15:restartNumberingAfterBreak="0">
    <w:nsid w:val="3B4E67DD"/>
    <w:multiLevelType w:val="hybridMultilevel"/>
    <w:tmpl w:val="64EC436C"/>
    <w:lvl w:ilvl="0" w:tplc="0AAA6572">
      <w:numFmt w:val="bullet"/>
      <w:lvlText w:val="–"/>
      <w:lvlJc w:val="left"/>
      <w:pPr>
        <w:ind w:left="786" w:hanging="360"/>
      </w:pPr>
      <w:rPr>
        <w:rFonts w:ascii="Tahoma" w:eastAsia="Times New Roman" w:hAnsi="Tahoma" w:cs="Tahoma"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6" w15:restartNumberingAfterBreak="0">
    <w:nsid w:val="43974D54"/>
    <w:multiLevelType w:val="hybridMultilevel"/>
    <w:tmpl w:val="2452B322"/>
    <w:lvl w:ilvl="0" w:tplc="BA84132A">
      <w:start w:val="1"/>
      <w:numFmt w:val="lowerLetter"/>
      <w:lvlText w:val="%1)"/>
      <w:lvlJc w:val="left"/>
      <w:pPr>
        <w:ind w:left="6740" w:hanging="360"/>
      </w:pPr>
      <w:rPr>
        <w:rFonts w:ascii="Tahoma" w:eastAsia="Times New Roman" w:hAnsi="Tahoma" w:cs="Tahoma" w:hint="default"/>
      </w:rPr>
    </w:lvl>
    <w:lvl w:ilvl="1" w:tplc="04100019">
      <w:start w:val="1"/>
      <w:numFmt w:val="lowerLetter"/>
      <w:lvlText w:val="%2."/>
      <w:lvlJc w:val="left"/>
      <w:pPr>
        <w:ind w:left="2160" w:hanging="360"/>
      </w:pPr>
    </w:lvl>
    <w:lvl w:ilvl="2" w:tplc="0410001B">
      <w:start w:val="1"/>
      <w:numFmt w:val="lowerRoman"/>
      <w:lvlText w:val="%3."/>
      <w:lvlJc w:val="right"/>
      <w:pPr>
        <w:ind w:left="2880" w:hanging="180"/>
      </w:pPr>
    </w:lvl>
    <w:lvl w:ilvl="3" w:tplc="0410000F">
      <w:start w:val="1"/>
      <w:numFmt w:val="decimal"/>
      <w:lvlText w:val="%4."/>
      <w:lvlJc w:val="left"/>
      <w:pPr>
        <w:ind w:left="3600" w:hanging="360"/>
      </w:pPr>
    </w:lvl>
    <w:lvl w:ilvl="4" w:tplc="04100019">
      <w:start w:val="1"/>
      <w:numFmt w:val="lowerLetter"/>
      <w:lvlText w:val="%5."/>
      <w:lvlJc w:val="left"/>
      <w:pPr>
        <w:ind w:left="4320" w:hanging="360"/>
      </w:pPr>
    </w:lvl>
    <w:lvl w:ilvl="5" w:tplc="0410001B">
      <w:start w:val="1"/>
      <w:numFmt w:val="lowerRoman"/>
      <w:lvlText w:val="%6."/>
      <w:lvlJc w:val="right"/>
      <w:pPr>
        <w:ind w:left="5040" w:hanging="180"/>
      </w:pPr>
    </w:lvl>
    <w:lvl w:ilvl="6" w:tplc="0410000F">
      <w:start w:val="1"/>
      <w:numFmt w:val="decimal"/>
      <w:lvlText w:val="%7."/>
      <w:lvlJc w:val="left"/>
      <w:pPr>
        <w:ind w:left="5760" w:hanging="360"/>
      </w:pPr>
    </w:lvl>
    <w:lvl w:ilvl="7" w:tplc="04100019">
      <w:start w:val="1"/>
      <w:numFmt w:val="lowerLetter"/>
      <w:lvlText w:val="%8."/>
      <w:lvlJc w:val="left"/>
      <w:pPr>
        <w:ind w:left="6480" w:hanging="360"/>
      </w:pPr>
    </w:lvl>
    <w:lvl w:ilvl="8" w:tplc="0410001B">
      <w:start w:val="1"/>
      <w:numFmt w:val="lowerRoman"/>
      <w:lvlText w:val="%9."/>
      <w:lvlJc w:val="right"/>
      <w:pPr>
        <w:ind w:left="7200" w:hanging="180"/>
      </w:pPr>
    </w:lvl>
  </w:abstractNum>
  <w:abstractNum w:abstractNumId="7" w15:restartNumberingAfterBreak="0">
    <w:nsid w:val="43A140E0"/>
    <w:multiLevelType w:val="hybridMultilevel"/>
    <w:tmpl w:val="D0D86E44"/>
    <w:lvl w:ilvl="0" w:tplc="164A69AE">
      <w:start w:val="185"/>
      <w:numFmt w:val="bullet"/>
      <w:lvlText w:val="-"/>
      <w:lvlJc w:val="left"/>
      <w:pPr>
        <w:ind w:left="720" w:hanging="360"/>
      </w:pPr>
      <w:rPr>
        <w:rFonts w:ascii="Calibri" w:eastAsia="Times New Roman" w:hAnsi="Calibri"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66B4BA9"/>
    <w:multiLevelType w:val="hybridMultilevel"/>
    <w:tmpl w:val="40B6FE50"/>
    <w:lvl w:ilvl="0" w:tplc="F9249492">
      <w:numFmt w:val="bullet"/>
      <w:lvlText w:val="-"/>
      <w:lvlJc w:val="left"/>
      <w:pPr>
        <w:ind w:left="720" w:hanging="360"/>
      </w:pPr>
      <w:rPr>
        <w:rFonts w:ascii="Arial Narrow" w:eastAsia="Times New Roman" w:hAnsi="Arial Narrow"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9" w15:restartNumberingAfterBreak="0">
    <w:nsid w:val="504107B7"/>
    <w:multiLevelType w:val="hybridMultilevel"/>
    <w:tmpl w:val="3C90C280"/>
    <w:lvl w:ilvl="0" w:tplc="0A12A69C">
      <w:start w:val="1"/>
      <w:numFmt w:val="lowerLetter"/>
      <w:lvlText w:val="%1)"/>
      <w:lvlJc w:val="left"/>
      <w:pPr>
        <w:ind w:left="1080" w:hanging="360"/>
      </w:pPr>
      <w:rPr>
        <w:rFonts w:ascii="Calibri" w:hAnsi="Calibri" w:cs="Times New Roman" w:hint="default"/>
        <w:color w:val="595959"/>
        <w:sz w:val="22"/>
        <w:u w:val="none"/>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0" w15:restartNumberingAfterBreak="0">
    <w:nsid w:val="5A2910DB"/>
    <w:multiLevelType w:val="hybridMultilevel"/>
    <w:tmpl w:val="4FB44234"/>
    <w:lvl w:ilvl="0" w:tplc="0410000F">
      <w:start w:val="1"/>
      <w:numFmt w:val="decimal"/>
      <w:lvlText w:val="%1."/>
      <w:lvlJc w:val="left"/>
      <w:pPr>
        <w:tabs>
          <w:tab w:val="num" w:pos="720"/>
        </w:tabs>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1" w15:restartNumberingAfterBreak="0">
    <w:nsid w:val="6315788A"/>
    <w:multiLevelType w:val="hybridMultilevel"/>
    <w:tmpl w:val="5C72FE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350332C"/>
    <w:multiLevelType w:val="hybridMultilevel"/>
    <w:tmpl w:val="5C72FE9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9104624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30494150">
    <w:abstractNumId w:val="1"/>
  </w:num>
  <w:num w:numId="3" w16cid:durableId="16373684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74234283">
    <w:abstractNumId w:val="7"/>
  </w:num>
  <w:num w:numId="5" w16cid:durableId="2059042198">
    <w:abstractNumId w:val="4"/>
  </w:num>
  <w:num w:numId="6" w16cid:durableId="1685010605">
    <w:abstractNumId w:val="6"/>
  </w:num>
  <w:num w:numId="7" w16cid:durableId="778724287">
    <w:abstractNumId w:val="2"/>
  </w:num>
  <w:num w:numId="8" w16cid:durableId="87234585">
    <w:abstractNumId w:val="12"/>
  </w:num>
  <w:num w:numId="9" w16cid:durableId="657342390">
    <w:abstractNumId w:val="5"/>
  </w:num>
  <w:num w:numId="10" w16cid:durableId="1640528778">
    <w:abstractNumId w:val="9"/>
  </w:num>
  <w:num w:numId="11" w16cid:durableId="1979915086">
    <w:abstractNumId w:val="8"/>
  </w:num>
  <w:num w:numId="12" w16cid:durableId="1493982533">
    <w:abstractNumId w:val="3"/>
  </w:num>
  <w:num w:numId="13" w16cid:durableId="910968090">
    <w:abstractNumId w:val="0"/>
  </w:num>
  <w:num w:numId="14" w16cid:durableId="2944135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907"/>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385"/>
    <w:rsid w:val="00001A4B"/>
    <w:rsid w:val="000025C9"/>
    <w:rsid w:val="000112B3"/>
    <w:rsid w:val="000162D4"/>
    <w:rsid w:val="0003234A"/>
    <w:rsid w:val="00040996"/>
    <w:rsid w:val="00043FA4"/>
    <w:rsid w:val="00054581"/>
    <w:rsid w:val="00063CA2"/>
    <w:rsid w:val="0006462A"/>
    <w:rsid w:val="00073B9C"/>
    <w:rsid w:val="000752A2"/>
    <w:rsid w:val="00086B83"/>
    <w:rsid w:val="000941BA"/>
    <w:rsid w:val="00094B3F"/>
    <w:rsid w:val="000A67C4"/>
    <w:rsid w:val="000B6121"/>
    <w:rsid w:val="000C10BB"/>
    <w:rsid w:val="000C13F6"/>
    <w:rsid w:val="000C62D7"/>
    <w:rsid w:val="000E52D9"/>
    <w:rsid w:val="000F29C7"/>
    <w:rsid w:val="001038C4"/>
    <w:rsid w:val="00116183"/>
    <w:rsid w:val="001204AD"/>
    <w:rsid w:val="0012052D"/>
    <w:rsid w:val="00124DC6"/>
    <w:rsid w:val="00125541"/>
    <w:rsid w:val="00146172"/>
    <w:rsid w:val="0014702F"/>
    <w:rsid w:val="0016127F"/>
    <w:rsid w:val="0016217E"/>
    <w:rsid w:val="0016453D"/>
    <w:rsid w:val="001735B9"/>
    <w:rsid w:val="00186FFD"/>
    <w:rsid w:val="0019429C"/>
    <w:rsid w:val="001963C1"/>
    <w:rsid w:val="001978FF"/>
    <w:rsid w:val="001B3DB2"/>
    <w:rsid w:val="001B78CC"/>
    <w:rsid w:val="001C5E4D"/>
    <w:rsid w:val="001D0A5B"/>
    <w:rsid w:val="001F3A01"/>
    <w:rsid w:val="001F557B"/>
    <w:rsid w:val="001F75B2"/>
    <w:rsid w:val="00202F8B"/>
    <w:rsid w:val="00204FE2"/>
    <w:rsid w:val="00207419"/>
    <w:rsid w:val="002135B5"/>
    <w:rsid w:val="00214650"/>
    <w:rsid w:val="00224D70"/>
    <w:rsid w:val="00237945"/>
    <w:rsid w:val="002422B8"/>
    <w:rsid w:val="00243680"/>
    <w:rsid w:val="00254853"/>
    <w:rsid w:val="002660BF"/>
    <w:rsid w:val="00276256"/>
    <w:rsid w:val="00280790"/>
    <w:rsid w:val="00294096"/>
    <w:rsid w:val="00294656"/>
    <w:rsid w:val="002A40B2"/>
    <w:rsid w:val="002A4B3A"/>
    <w:rsid w:val="002B527E"/>
    <w:rsid w:val="002C1C21"/>
    <w:rsid w:val="002D4538"/>
    <w:rsid w:val="002E7616"/>
    <w:rsid w:val="002F151D"/>
    <w:rsid w:val="002F2F26"/>
    <w:rsid w:val="002F36DD"/>
    <w:rsid w:val="002F4213"/>
    <w:rsid w:val="002F6FCB"/>
    <w:rsid w:val="003024EE"/>
    <w:rsid w:val="00310D4E"/>
    <w:rsid w:val="00312CA2"/>
    <w:rsid w:val="003174AC"/>
    <w:rsid w:val="00320940"/>
    <w:rsid w:val="003424AD"/>
    <w:rsid w:val="00342AC0"/>
    <w:rsid w:val="00344385"/>
    <w:rsid w:val="00346525"/>
    <w:rsid w:val="00351226"/>
    <w:rsid w:val="00355003"/>
    <w:rsid w:val="00382284"/>
    <w:rsid w:val="00385A5A"/>
    <w:rsid w:val="0039387F"/>
    <w:rsid w:val="003A48EA"/>
    <w:rsid w:val="003A75EF"/>
    <w:rsid w:val="003A79E4"/>
    <w:rsid w:val="003B095D"/>
    <w:rsid w:val="003D1409"/>
    <w:rsid w:val="003D4BD0"/>
    <w:rsid w:val="003D766D"/>
    <w:rsid w:val="003E3E45"/>
    <w:rsid w:val="003E52A5"/>
    <w:rsid w:val="003F62DA"/>
    <w:rsid w:val="004017CE"/>
    <w:rsid w:val="00407109"/>
    <w:rsid w:val="004071BC"/>
    <w:rsid w:val="004143BE"/>
    <w:rsid w:val="00422F14"/>
    <w:rsid w:val="00423D0C"/>
    <w:rsid w:val="0042723A"/>
    <w:rsid w:val="004335BC"/>
    <w:rsid w:val="00434FDF"/>
    <w:rsid w:val="00436732"/>
    <w:rsid w:val="004426B6"/>
    <w:rsid w:val="00443217"/>
    <w:rsid w:val="00445B48"/>
    <w:rsid w:val="00447926"/>
    <w:rsid w:val="00461174"/>
    <w:rsid w:val="00466161"/>
    <w:rsid w:val="00470335"/>
    <w:rsid w:val="00470425"/>
    <w:rsid w:val="00475454"/>
    <w:rsid w:val="004764DB"/>
    <w:rsid w:val="00477F7A"/>
    <w:rsid w:val="004839BE"/>
    <w:rsid w:val="00491459"/>
    <w:rsid w:val="0049244C"/>
    <w:rsid w:val="004948C7"/>
    <w:rsid w:val="0049738E"/>
    <w:rsid w:val="004A4046"/>
    <w:rsid w:val="004B071D"/>
    <w:rsid w:val="004B0A87"/>
    <w:rsid w:val="004B1009"/>
    <w:rsid w:val="004B229F"/>
    <w:rsid w:val="004B6226"/>
    <w:rsid w:val="004C49EA"/>
    <w:rsid w:val="004D1961"/>
    <w:rsid w:val="004D6587"/>
    <w:rsid w:val="004D69D8"/>
    <w:rsid w:val="004E6AB8"/>
    <w:rsid w:val="004E73CA"/>
    <w:rsid w:val="004F552B"/>
    <w:rsid w:val="00515EB1"/>
    <w:rsid w:val="0052293B"/>
    <w:rsid w:val="00526DC6"/>
    <w:rsid w:val="005301C4"/>
    <w:rsid w:val="00536F2C"/>
    <w:rsid w:val="00541C9C"/>
    <w:rsid w:val="00543F73"/>
    <w:rsid w:val="005440CA"/>
    <w:rsid w:val="00544E6F"/>
    <w:rsid w:val="00551212"/>
    <w:rsid w:val="00552648"/>
    <w:rsid w:val="00552FC7"/>
    <w:rsid w:val="00553B3E"/>
    <w:rsid w:val="005744EA"/>
    <w:rsid w:val="00583123"/>
    <w:rsid w:val="0059787B"/>
    <w:rsid w:val="005A0ED4"/>
    <w:rsid w:val="005A1BC6"/>
    <w:rsid w:val="005B0174"/>
    <w:rsid w:val="005B61BD"/>
    <w:rsid w:val="005D7C09"/>
    <w:rsid w:val="005E2D98"/>
    <w:rsid w:val="005F3B33"/>
    <w:rsid w:val="005F597A"/>
    <w:rsid w:val="005F72F1"/>
    <w:rsid w:val="00602A3C"/>
    <w:rsid w:val="006310DB"/>
    <w:rsid w:val="006329C4"/>
    <w:rsid w:val="00646F00"/>
    <w:rsid w:val="00647A02"/>
    <w:rsid w:val="006547A3"/>
    <w:rsid w:val="006572FE"/>
    <w:rsid w:val="00665853"/>
    <w:rsid w:val="00677EAF"/>
    <w:rsid w:val="00680363"/>
    <w:rsid w:val="00687244"/>
    <w:rsid w:val="00687264"/>
    <w:rsid w:val="00692B73"/>
    <w:rsid w:val="006A019E"/>
    <w:rsid w:val="006A1005"/>
    <w:rsid w:val="006A5FFB"/>
    <w:rsid w:val="006A62CA"/>
    <w:rsid w:val="006A7D5A"/>
    <w:rsid w:val="006B166A"/>
    <w:rsid w:val="006C1577"/>
    <w:rsid w:val="006C4708"/>
    <w:rsid w:val="006C5865"/>
    <w:rsid w:val="006D43BA"/>
    <w:rsid w:val="006E6FC8"/>
    <w:rsid w:val="006F030E"/>
    <w:rsid w:val="006F59F9"/>
    <w:rsid w:val="00706F79"/>
    <w:rsid w:val="00717830"/>
    <w:rsid w:val="0072119F"/>
    <w:rsid w:val="00731509"/>
    <w:rsid w:val="00735050"/>
    <w:rsid w:val="007418BE"/>
    <w:rsid w:val="0075022C"/>
    <w:rsid w:val="00754230"/>
    <w:rsid w:val="00755740"/>
    <w:rsid w:val="007567BD"/>
    <w:rsid w:val="00760D01"/>
    <w:rsid w:val="00762B22"/>
    <w:rsid w:val="00766EA5"/>
    <w:rsid w:val="00774204"/>
    <w:rsid w:val="00782B8F"/>
    <w:rsid w:val="00783A42"/>
    <w:rsid w:val="007929CF"/>
    <w:rsid w:val="007A6166"/>
    <w:rsid w:val="007A7E96"/>
    <w:rsid w:val="007C00C6"/>
    <w:rsid w:val="007C2A31"/>
    <w:rsid w:val="007C3A2F"/>
    <w:rsid w:val="007C5113"/>
    <w:rsid w:val="007C5AF5"/>
    <w:rsid w:val="007D3BB9"/>
    <w:rsid w:val="007E61A3"/>
    <w:rsid w:val="007F0337"/>
    <w:rsid w:val="007F115A"/>
    <w:rsid w:val="007F44F9"/>
    <w:rsid w:val="00803881"/>
    <w:rsid w:val="0081148C"/>
    <w:rsid w:val="00815C82"/>
    <w:rsid w:val="00822E09"/>
    <w:rsid w:val="008370D6"/>
    <w:rsid w:val="00837550"/>
    <w:rsid w:val="008509C0"/>
    <w:rsid w:val="00861AD1"/>
    <w:rsid w:val="008646EC"/>
    <w:rsid w:val="0086704A"/>
    <w:rsid w:val="00874B04"/>
    <w:rsid w:val="00877608"/>
    <w:rsid w:val="00881C3B"/>
    <w:rsid w:val="00894B8D"/>
    <w:rsid w:val="00894F3B"/>
    <w:rsid w:val="0089652C"/>
    <w:rsid w:val="008A083F"/>
    <w:rsid w:val="008A4F8E"/>
    <w:rsid w:val="008A7E70"/>
    <w:rsid w:val="008C5476"/>
    <w:rsid w:val="008D143A"/>
    <w:rsid w:val="008D5029"/>
    <w:rsid w:val="008E17B1"/>
    <w:rsid w:val="008E4C13"/>
    <w:rsid w:val="008F03E2"/>
    <w:rsid w:val="008F3D0B"/>
    <w:rsid w:val="009027FB"/>
    <w:rsid w:val="0091134F"/>
    <w:rsid w:val="009156D4"/>
    <w:rsid w:val="009178A5"/>
    <w:rsid w:val="009304F1"/>
    <w:rsid w:val="00930DA4"/>
    <w:rsid w:val="009404DE"/>
    <w:rsid w:val="009439DA"/>
    <w:rsid w:val="009442AD"/>
    <w:rsid w:val="0094775E"/>
    <w:rsid w:val="009728F2"/>
    <w:rsid w:val="00982DCA"/>
    <w:rsid w:val="00983442"/>
    <w:rsid w:val="009A17D8"/>
    <w:rsid w:val="009A3217"/>
    <w:rsid w:val="009C1CA3"/>
    <w:rsid w:val="009C5449"/>
    <w:rsid w:val="009D785C"/>
    <w:rsid w:val="009F0110"/>
    <w:rsid w:val="00A015B9"/>
    <w:rsid w:val="00A10162"/>
    <w:rsid w:val="00A2025A"/>
    <w:rsid w:val="00A216A1"/>
    <w:rsid w:val="00A217A9"/>
    <w:rsid w:val="00A34CBF"/>
    <w:rsid w:val="00A36B99"/>
    <w:rsid w:val="00A445AE"/>
    <w:rsid w:val="00A4575B"/>
    <w:rsid w:val="00A53D98"/>
    <w:rsid w:val="00A546DB"/>
    <w:rsid w:val="00A54732"/>
    <w:rsid w:val="00A709A2"/>
    <w:rsid w:val="00A77339"/>
    <w:rsid w:val="00A90B6A"/>
    <w:rsid w:val="00A93683"/>
    <w:rsid w:val="00A93A34"/>
    <w:rsid w:val="00A95520"/>
    <w:rsid w:val="00A96DD2"/>
    <w:rsid w:val="00AA45E4"/>
    <w:rsid w:val="00AC704D"/>
    <w:rsid w:val="00AF7523"/>
    <w:rsid w:val="00B000A5"/>
    <w:rsid w:val="00B03E42"/>
    <w:rsid w:val="00B12186"/>
    <w:rsid w:val="00B1585A"/>
    <w:rsid w:val="00B25B8A"/>
    <w:rsid w:val="00B3033F"/>
    <w:rsid w:val="00B40782"/>
    <w:rsid w:val="00B50A9E"/>
    <w:rsid w:val="00B540E5"/>
    <w:rsid w:val="00B54266"/>
    <w:rsid w:val="00B55D4B"/>
    <w:rsid w:val="00B579A3"/>
    <w:rsid w:val="00B60418"/>
    <w:rsid w:val="00B63251"/>
    <w:rsid w:val="00B75091"/>
    <w:rsid w:val="00B83ABD"/>
    <w:rsid w:val="00B91342"/>
    <w:rsid w:val="00BA186A"/>
    <w:rsid w:val="00BA4EF8"/>
    <w:rsid w:val="00BA6461"/>
    <w:rsid w:val="00BB2CFE"/>
    <w:rsid w:val="00BB5DCB"/>
    <w:rsid w:val="00BC29C0"/>
    <w:rsid w:val="00BE46C9"/>
    <w:rsid w:val="00BF0CA5"/>
    <w:rsid w:val="00BF141A"/>
    <w:rsid w:val="00C12564"/>
    <w:rsid w:val="00C12A7A"/>
    <w:rsid w:val="00C13FA0"/>
    <w:rsid w:val="00C21CBC"/>
    <w:rsid w:val="00C22B4D"/>
    <w:rsid w:val="00C26282"/>
    <w:rsid w:val="00C42C6F"/>
    <w:rsid w:val="00C8367D"/>
    <w:rsid w:val="00C94E8D"/>
    <w:rsid w:val="00CA2CFC"/>
    <w:rsid w:val="00CA40B4"/>
    <w:rsid w:val="00CB3E9D"/>
    <w:rsid w:val="00CC0F04"/>
    <w:rsid w:val="00CC6760"/>
    <w:rsid w:val="00CD28C6"/>
    <w:rsid w:val="00D02934"/>
    <w:rsid w:val="00D07C62"/>
    <w:rsid w:val="00D07F4D"/>
    <w:rsid w:val="00D10BDF"/>
    <w:rsid w:val="00D10D0E"/>
    <w:rsid w:val="00D117FB"/>
    <w:rsid w:val="00D169C5"/>
    <w:rsid w:val="00D2294B"/>
    <w:rsid w:val="00D32AA7"/>
    <w:rsid w:val="00D41AC0"/>
    <w:rsid w:val="00D46AE2"/>
    <w:rsid w:val="00D479B2"/>
    <w:rsid w:val="00D61CCD"/>
    <w:rsid w:val="00D62FD6"/>
    <w:rsid w:val="00D67384"/>
    <w:rsid w:val="00D71ADE"/>
    <w:rsid w:val="00D7541E"/>
    <w:rsid w:val="00D81D15"/>
    <w:rsid w:val="00D83C8F"/>
    <w:rsid w:val="00D9735F"/>
    <w:rsid w:val="00DA41DB"/>
    <w:rsid w:val="00DA6B33"/>
    <w:rsid w:val="00DB115D"/>
    <w:rsid w:val="00DD0BE4"/>
    <w:rsid w:val="00DD27B8"/>
    <w:rsid w:val="00DD7C74"/>
    <w:rsid w:val="00DE3A17"/>
    <w:rsid w:val="00DF485D"/>
    <w:rsid w:val="00DF55C9"/>
    <w:rsid w:val="00DF7B0E"/>
    <w:rsid w:val="00E010D8"/>
    <w:rsid w:val="00E05F8A"/>
    <w:rsid w:val="00E12198"/>
    <w:rsid w:val="00E169E0"/>
    <w:rsid w:val="00E2723B"/>
    <w:rsid w:val="00E2767C"/>
    <w:rsid w:val="00E34B59"/>
    <w:rsid w:val="00E437EF"/>
    <w:rsid w:val="00E458C8"/>
    <w:rsid w:val="00E568D3"/>
    <w:rsid w:val="00E64FCE"/>
    <w:rsid w:val="00E66138"/>
    <w:rsid w:val="00E73D81"/>
    <w:rsid w:val="00E76049"/>
    <w:rsid w:val="00E812C7"/>
    <w:rsid w:val="00E97EAE"/>
    <w:rsid w:val="00EA1700"/>
    <w:rsid w:val="00EA46A6"/>
    <w:rsid w:val="00EA6686"/>
    <w:rsid w:val="00EC69D9"/>
    <w:rsid w:val="00ED0F6A"/>
    <w:rsid w:val="00ED5FCC"/>
    <w:rsid w:val="00EF7092"/>
    <w:rsid w:val="00F03FDC"/>
    <w:rsid w:val="00F06BEE"/>
    <w:rsid w:val="00F170D2"/>
    <w:rsid w:val="00F171BD"/>
    <w:rsid w:val="00F17561"/>
    <w:rsid w:val="00F315DB"/>
    <w:rsid w:val="00F33732"/>
    <w:rsid w:val="00F36EEA"/>
    <w:rsid w:val="00F36F21"/>
    <w:rsid w:val="00F40B51"/>
    <w:rsid w:val="00F42711"/>
    <w:rsid w:val="00F44EE1"/>
    <w:rsid w:val="00F47E6D"/>
    <w:rsid w:val="00F5091C"/>
    <w:rsid w:val="00F55E80"/>
    <w:rsid w:val="00F66F90"/>
    <w:rsid w:val="00F7006A"/>
    <w:rsid w:val="00F740B4"/>
    <w:rsid w:val="00F82902"/>
    <w:rsid w:val="00F8450B"/>
    <w:rsid w:val="00F85845"/>
    <w:rsid w:val="00F92161"/>
    <w:rsid w:val="00F933EE"/>
    <w:rsid w:val="00F938FA"/>
    <w:rsid w:val="00FA5ECF"/>
    <w:rsid w:val="00FC54DA"/>
    <w:rsid w:val="00FC651A"/>
    <w:rsid w:val="00FD3FAA"/>
    <w:rsid w:val="00FD5BC2"/>
    <w:rsid w:val="00FF001F"/>
    <w:rsid w:val="00FF509D"/>
  </w:rsids>
  <m:mathPr>
    <m:mathFont m:val="Cambria Math"/>
    <m:brkBin m:val="before"/>
    <m:brkBinSub m:val="--"/>
    <m:smallFrac m:val="0"/>
    <m:dispDef/>
    <m:lMargin m:val="0"/>
    <m:rMargin m:val="0"/>
    <m:defJc m:val="centerGroup"/>
    <m:wrapIndent m:val="1440"/>
    <m:intLim m:val="subSup"/>
    <m:naryLim m:val="undOvr"/>
  </m:mathPr>
  <w:themeFontLang w:val="it-I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D8EB3"/>
  <w15:chartTrackingRefBased/>
  <w15:docId w15:val="{BF46E6E7-7903-4C69-97C0-086256F8B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it-IT"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90B6A"/>
  </w:style>
  <w:style w:type="paragraph" w:styleId="Titolo1">
    <w:name w:val="heading 1"/>
    <w:basedOn w:val="Normale"/>
    <w:next w:val="Normale"/>
    <w:link w:val="Titolo1Carattere"/>
    <w:uiPriority w:val="9"/>
    <w:qFormat/>
    <w:rsid w:val="00A90B6A"/>
    <w:pPr>
      <w:keepNext/>
      <w:keepLines/>
      <w:spacing w:before="320" w:after="80" w:line="240" w:lineRule="auto"/>
      <w:jc w:val="center"/>
      <w:outlineLvl w:val="0"/>
    </w:pPr>
    <w:rPr>
      <w:rFonts w:asciiTheme="majorHAnsi" w:eastAsiaTheme="majorEastAsia" w:hAnsiTheme="majorHAnsi" w:cstheme="majorBidi"/>
      <w:color w:val="0B5294" w:themeColor="accent1" w:themeShade="BF"/>
      <w:sz w:val="40"/>
      <w:szCs w:val="40"/>
    </w:rPr>
  </w:style>
  <w:style w:type="paragraph" w:styleId="Titolo2">
    <w:name w:val="heading 2"/>
    <w:basedOn w:val="Normale"/>
    <w:next w:val="Normale"/>
    <w:link w:val="Titolo2Carattere"/>
    <w:uiPriority w:val="9"/>
    <w:semiHidden/>
    <w:unhideWhenUsed/>
    <w:qFormat/>
    <w:rsid w:val="00A90B6A"/>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Titolo3">
    <w:name w:val="heading 3"/>
    <w:basedOn w:val="Normale"/>
    <w:next w:val="Normale"/>
    <w:link w:val="Titolo3Carattere"/>
    <w:uiPriority w:val="9"/>
    <w:semiHidden/>
    <w:unhideWhenUsed/>
    <w:qFormat/>
    <w:rsid w:val="00A90B6A"/>
    <w:pPr>
      <w:keepNext/>
      <w:keepLines/>
      <w:spacing w:before="160" w:after="0" w:line="240" w:lineRule="auto"/>
      <w:outlineLvl w:val="2"/>
    </w:pPr>
    <w:rPr>
      <w:rFonts w:asciiTheme="majorHAnsi" w:eastAsiaTheme="majorEastAsia" w:hAnsiTheme="majorHAnsi" w:cstheme="majorBidi"/>
      <w:sz w:val="32"/>
      <w:szCs w:val="32"/>
    </w:rPr>
  </w:style>
  <w:style w:type="paragraph" w:styleId="Titolo4">
    <w:name w:val="heading 4"/>
    <w:basedOn w:val="Normale"/>
    <w:next w:val="Normale"/>
    <w:link w:val="Titolo4Carattere"/>
    <w:uiPriority w:val="9"/>
    <w:semiHidden/>
    <w:unhideWhenUsed/>
    <w:qFormat/>
    <w:rsid w:val="00A90B6A"/>
    <w:pPr>
      <w:keepNext/>
      <w:keepLines/>
      <w:spacing w:before="80" w:after="0"/>
      <w:outlineLvl w:val="3"/>
    </w:pPr>
    <w:rPr>
      <w:rFonts w:asciiTheme="majorHAnsi" w:eastAsiaTheme="majorEastAsia" w:hAnsiTheme="majorHAnsi" w:cstheme="majorBidi"/>
      <w:i/>
      <w:iCs/>
      <w:sz w:val="30"/>
      <w:szCs w:val="30"/>
    </w:rPr>
  </w:style>
  <w:style w:type="paragraph" w:styleId="Titolo5">
    <w:name w:val="heading 5"/>
    <w:basedOn w:val="Normale"/>
    <w:next w:val="Normale"/>
    <w:link w:val="Titolo5Carattere"/>
    <w:uiPriority w:val="9"/>
    <w:semiHidden/>
    <w:unhideWhenUsed/>
    <w:qFormat/>
    <w:rsid w:val="00A90B6A"/>
    <w:pPr>
      <w:keepNext/>
      <w:keepLines/>
      <w:spacing w:before="40" w:after="0"/>
      <w:outlineLvl w:val="4"/>
    </w:pPr>
    <w:rPr>
      <w:rFonts w:asciiTheme="majorHAnsi" w:eastAsiaTheme="majorEastAsia" w:hAnsiTheme="majorHAnsi" w:cstheme="majorBidi"/>
      <w:sz w:val="28"/>
      <w:szCs w:val="28"/>
    </w:rPr>
  </w:style>
  <w:style w:type="paragraph" w:styleId="Titolo6">
    <w:name w:val="heading 6"/>
    <w:basedOn w:val="Normale"/>
    <w:next w:val="Normale"/>
    <w:link w:val="Titolo6Carattere"/>
    <w:uiPriority w:val="9"/>
    <w:semiHidden/>
    <w:unhideWhenUsed/>
    <w:qFormat/>
    <w:rsid w:val="00A90B6A"/>
    <w:pPr>
      <w:keepNext/>
      <w:keepLines/>
      <w:spacing w:before="40" w:after="0"/>
      <w:outlineLvl w:val="5"/>
    </w:pPr>
    <w:rPr>
      <w:rFonts w:asciiTheme="majorHAnsi" w:eastAsiaTheme="majorEastAsia" w:hAnsiTheme="majorHAnsi" w:cstheme="majorBidi"/>
      <w:i/>
      <w:iCs/>
      <w:sz w:val="26"/>
      <w:szCs w:val="26"/>
    </w:rPr>
  </w:style>
  <w:style w:type="paragraph" w:styleId="Titolo7">
    <w:name w:val="heading 7"/>
    <w:basedOn w:val="Normale"/>
    <w:next w:val="Normale"/>
    <w:link w:val="Titolo7Carattere"/>
    <w:uiPriority w:val="9"/>
    <w:semiHidden/>
    <w:unhideWhenUsed/>
    <w:qFormat/>
    <w:rsid w:val="00A90B6A"/>
    <w:pPr>
      <w:keepNext/>
      <w:keepLines/>
      <w:spacing w:before="40" w:after="0"/>
      <w:outlineLvl w:val="6"/>
    </w:pPr>
    <w:rPr>
      <w:rFonts w:asciiTheme="majorHAnsi" w:eastAsiaTheme="majorEastAsia" w:hAnsiTheme="majorHAnsi" w:cstheme="majorBidi"/>
      <w:sz w:val="24"/>
      <w:szCs w:val="24"/>
    </w:rPr>
  </w:style>
  <w:style w:type="paragraph" w:styleId="Titolo8">
    <w:name w:val="heading 8"/>
    <w:basedOn w:val="Normale"/>
    <w:next w:val="Normale"/>
    <w:link w:val="Titolo8Carattere"/>
    <w:uiPriority w:val="9"/>
    <w:semiHidden/>
    <w:unhideWhenUsed/>
    <w:qFormat/>
    <w:rsid w:val="00A90B6A"/>
    <w:pPr>
      <w:keepNext/>
      <w:keepLines/>
      <w:spacing w:before="40" w:after="0"/>
      <w:outlineLvl w:val="7"/>
    </w:pPr>
    <w:rPr>
      <w:rFonts w:asciiTheme="majorHAnsi" w:eastAsiaTheme="majorEastAsia" w:hAnsiTheme="majorHAnsi" w:cstheme="majorBidi"/>
      <w:i/>
      <w:iCs/>
      <w:sz w:val="22"/>
      <w:szCs w:val="22"/>
    </w:rPr>
  </w:style>
  <w:style w:type="paragraph" w:styleId="Titolo9">
    <w:name w:val="heading 9"/>
    <w:basedOn w:val="Normale"/>
    <w:next w:val="Normale"/>
    <w:link w:val="Titolo9Carattere"/>
    <w:uiPriority w:val="9"/>
    <w:semiHidden/>
    <w:unhideWhenUsed/>
    <w:qFormat/>
    <w:rsid w:val="00A90B6A"/>
    <w:pPr>
      <w:keepNext/>
      <w:keepLines/>
      <w:spacing w:before="40" w:after="0"/>
      <w:outlineLvl w:val="8"/>
    </w:pPr>
    <w:rPr>
      <w:b/>
      <w:bCs/>
      <w:i/>
      <w:i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90B6A"/>
    <w:rPr>
      <w:rFonts w:asciiTheme="majorHAnsi" w:eastAsiaTheme="majorEastAsia" w:hAnsiTheme="majorHAnsi" w:cstheme="majorBidi"/>
      <w:color w:val="0B5294" w:themeColor="accent1" w:themeShade="BF"/>
      <w:sz w:val="40"/>
      <w:szCs w:val="40"/>
    </w:rPr>
  </w:style>
  <w:style w:type="paragraph" w:styleId="Corpotesto">
    <w:name w:val="Body Text"/>
    <w:basedOn w:val="Normale"/>
    <w:link w:val="CorpotestoCarattere"/>
    <w:unhideWhenUsed/>
    <w:rsid w:val="009439DA"/>
    <w:pPr>
      <w:spacing w:after="120"/>
    </w:pPr>
  </w:style>
  <w:style w:type="character" w:customStyle="1" w:styleId="CorpotestoCarattere">
    <w:name w:val="Corpo testo Carattere"/>
    <w:basedOn w:val="Carpredefinitoparagrafo"/>
    <w:link w:val="Corpotesto"/>
    <w:rsid w:val="009439DA"/>
    <w:rPr>
      <w:rFonts w:ascii="Times New Roman" w:eastAsia="Times New Roman" w:hAnsi="Times New Roman" w:cs="Times New Roman"/>
      <w:szCs w:val="20"/>
      <w:lang w:val="en-GB" w:eastAsia="it-IT"/>
    </w:rPr>
  </w:style>
  <w:style w:type="character" w:customStyle="1" w:styleId="Titolo2Carattere">
    <w:name w:val="Titolo 2 Carattere"/>
    <w:basedOn w:val="Carpredefinitoparagrafo"/>
    <w:link w:val="Titolo2"/>
    <w:uiPriority w:val="9"/>
    <w:semiHidden/>
    <w:rsid w:val="00A90B6A"/>
    <w:rPr>
      <w:rFonts w:asciiTheme="majorHAnsi" w:eastAsiaTheme="majorEastAsia" w:hAnsiTheme="majorHAnsi" w:cstheme="majorBidi"/>
      <w:sz w:val="32"/>
      <w:szCs w:val="32"/>
    </w:rPr>
  </w:style>
  <w:style w:type="paragraph" w:customStyle="1" w:styleId="Stile">
    <w:name w:val="Stile"/>
    <w:rsid w:val="00BA4EF8"/>
    <w:pPr>
      <w:widowControl w:val="0"/>
      <w:autoSpaceDE w:val="0"/>
      <w:autoSpaceDN w:val="0"/>
      <w:adjustRightInd w:val="0"/>
      <w:spacing w:after="0" w:line="240" w:lineRule="auto"/>
    </w:pPr>
    <w:rPr>
      <w:rFonts w:ascii="Arial" w:eastAsia="Times New Roman" w:hAnsi="Arial" w:cs="Arial"/>
      <w:sz w:val="24"/>
      <w:szCs w:val="24"/>
      <w:lang w:eastAsia="it-IT"/>
    </w:rPr>
  </w:style>
  <w:style w:type="paragraph" w:styleId="Paragrafoelenco">
    <w:name w:val="List Paragraph"/>
    <w:basedOn w:val="Normale"/>
    <w:uiPriority w:val="34"/>
    <w:qFormat/>
    <w:rsid w:val="00D9735F"/>
    <w:pPr>
      <w:ind w:left="720"/>
      <w:contextualSpacing/>
    </w:pPr>
  </w:style>
  <w:style w:type="character" w:styleId="Rimandocommento">
    <w:name w:val="annotation reference"/>
    <w:basedOn w:val="Carpredefinitoparagrafo"/>
    <w:uiPriority w:val="99"/>
    <w:semiHidden/>
    <w:unhideWhenUsed/>
    <w:rsid w:val="00D117FB"/>
    <w:rPr>
      <w:sz w:val="16"/>
      <w:szCs w:val="16"/>
    </w:rPr>
  </w:style>
  <w:style w:type="paragraph" w:styleId="Testocommento">
    <w:name w:val="annotation text"/>
    <w:basedOn w:val="Normale"/>
    <w:link w:val="TestocommentoCarattere"/>
    <w:uiPriority w:val="99"/>
    <w:unhideWhenUsed/>
    <w:rsid w:val="00D117FB"/>
    <w:pPr>
      <w:spacing w:line="240" w:lineRule="auto"/>
    </w:pPr>
    <w:rPr>
      <w:sz w:val="20"/>
    </w:rPr>
  </w:style>
  <w:style w:type="character" w:customStyle="1" w:styleId="TestocommentoCarattere">
    <w:name w:val="Testo commento Carattere"/>
    <w:basedOn w:val="Carpredefinitoparagrafo"/>
    <w:link w:val="Testocommento"/>
    <w:uiPriority w:val="99"/>
    <w:rsid w:val="00D117FB"/>
    <w:rPr>
      <w:rFonts w:ascii="Times New Roman" w:eastAsia="Times New Roman" w:hAnsi="Times New Roman" w:cs="Times New Roman"/>
      <w:sz w:val="20"/>
      <w:szCs w:val="20"/>
      <w:lang w:val="en-GB" w:eastAsia="it-IT"/>
    </w:rPr>
  </w:style>
  <w:style w:type="paragraph" w:styleId="Soggettocommento">
    <w:name w:val="annotation subject"/>
    <w:basedOn w:val="Testocommento"/>
    <w:next w:val="Testocommento"/>
    <w:link w:val="SoggettocommentoCarattere"/>
    <w:uiPriority w:val="99"/>
    <w:semiHidden/>
    <w:unhideWhenUsed/>
    <w:rsid w:val="00D117FB"/>
    <w:rPr>
      <w:b/>
      <w:bCs/>
    </w:rPr>
  </w:style>
  <w:style w:type="character" w:customStyle="1" w:styleId="SoggettocommentoCarattere">
    <w:name w:val="Soggetto commento Carattere"/>
    <w:basedOn w:val="TestocommentoCarattere"/>
    <w:link w:val="Soggettocommento"/>
    <w:uiPriority w:val="99"/>
    <w:semiHidden/>
    <w:rsid w:val="00D117FB"/>
    <w:rPr>
      <w:rFonts w:ascii="Times New Roman" w:eastAsia="Times New Roman" w:hAnsi="Times New Roman" w:cs="Times New Roman"/>
      <w:b/>
      <w:bCs/>
      <w:sz w:val="20"/>
      <w:szCs w:val="20"/>
      <w:lang w:val="en-GB" w:eastAsia="it-IT"/>
    </w:rPr>
  </w:style>
  <w:style w:type="paragraph" w:styleId="Testofumetto">
    <w:name w:val="Balloon Text"/>
    <w:basedOn w:val="Normale"/>
    <w:link w:val="TestofumettoCarattere"/>
    <w:uiPriority w:val="99"/>
    <w:semiHidden/>
    <w:unhideWhenUsed/>
    <w:rsid w:val="00D117FB"/>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D117FB"/>
    <w:rPr>
      <w:rFonts w:ascii="Segoe UI" w:eastAsia="Times New Roman" w:hAnsi="Segoe UI" w:cs="Segoe UI"/>
      <w:sz w:val="18"/>
      <w:szCs w:val="18"/>
      <w:lang w:val="en-GB" w:eastAsia="it-IT"/>
    </w:rPr>
  </w:style>
  <w:style w:type="character" w:styleId="Collegamentoipertestuale">
    <w:name w:val="Hyperlink"/>
    <w:basedOn w:val="Carpredefinitoparagrafo"/>
    <w:uiPriority w:val="99"/>
    <w:unhideWhenUsed/>
    <w:rsid w:val="000C13F6"/>
    <w:rPr>
      <w:color w:val="F49100" w:themeColor="hyperlink"/>
      <w:u w:val="single"/>
    </w:rPr>
  </w:style>
  <w:style w:type="paragraph" w:styleId="Intestazione">
    <w:name w:val="header"/>
    <w:basedOn w:val="Normale"/>
    <w:link w:val="IntestazioneCarattere"/>
    <w:uiPriority w:val="99"/>
    <w:unhideWhenUsed/>
    <w:rsid w:val="00F40B51"/>
    <w:pPr>
      <w:tabs>
        <w:tab w:val="center" w:pos="4819"/>
        <w:tab w:val="right" w:pos="9638"/>
      </w:tabs>
      <w:spacing w:line="240" w:lineRule="auto"/>
    </w:pPr>
    <w:rPr>
      <w:rFonts w:eastAsiaTheme="minorHAnsi"/>
      <w:szCs w:val="22"/>
    </w:rPr>
  </w:style>
  <w:style w:type="character" w:customStyle="1" w:styleId="IntestazioneCarattere">
    <w:name w:val="Intestazione Carattere"/>
    <w:basedOn w:val="Carpredefinitoparagrafo"/>
    <w:link w:val="Intestazione"/>
    <w:uiPriority w:val="99"/>
    <w:rsid w:val="00F40B51"/>
  </w:style>
  <w:style w:type="paragraph" w:styleId="Revisione">
    <w:name w:val="Revision"/>
    <w:hidden/>
    <w:uiPriority w:val="99"/>
    <w:semiHidden/>
    <w:rsid w:val="003A48EA"/>
    <w:pPr>
      <w:spacing w:after="0" w:line="240" w:lineRule="auto"/>
    </w:pPr>
    <w:rPr>
      <w:rFonts w:ascii="Times New Roman" w:eastAsia="Times New Roman" w:hAnsi="Times New Roman" w:cs="Times New Roman"/>
      <w:szCs w:val="20"/>
      <w:lang w:val="en-GB" w:eastAsia="it-IT"/>
    </w:rPr>
  </w:style>
  <w:style w:type="character" w:customStyle="1" w:styleId="Titolo3Carattere">
    <w:name w:val="Titolo 3 Carattere"/>
    <w:basedOn w:val="Carpredefinitoparagrafo"/>
    <w:link w:val="Titolo3"/>
    <w:uiPriority w:val="9"/>
    <w:semiHidden/>
    <w:rsid w:val="00A90B6A"/>
    <w:rPr>
      <w:rFonts w:asciiTheme="majorHAnsi" w:eastAsiaTheme="majorEastAsia" w:hAnsiTheme="majorHAnsi" w:cstheme="majorBidi"/>
      <w:sz w:val="32"/>
      <w:szCs w:val="32"/>
    </w:rPr>
  </w:style>
  <w:style w:type="character" w:customStyle="1" w:styleId="Titolo4Carattere">
    <w:name w:val="Titolo 4 Carattere"/>
    <w:basedOn w:val="Carpredefinitoparagrafo"/>
    <w:link w:val="Titolo4"/>
    <w:uiPriority w:val="9"/>
    <w:semiHidden/>
    <w:rsid w:val="00A90B6A"/>
    <w:rPr>
      <w:rFonts w:asciiTheme="majorHAnsi" w:eastAsiaTheme="majorEastAsia" w:hAnsiTheme="majorHAnsi" w:cstheme="majorBidi"/>
      <w:i/>
      <w:iCs/>
      <w:sz w:val="30"/>
      <w:szCs w:val="30"/>
    </w:rPr>
  </w:style>
  <w:style w:type="character" w:customStyle="1" w:styleId="Titolo5Carattere">
    <w:name w:val="Titolo 5 Carattere"/>
    <w:basedOn w:val="Carpredefinitoparagrafo"/>
    <w:link w:val="Titolo5"/>
    <w:uiPriority w:val="9"/>
    <w:semiHidden/>
    <w:rsid w:val="00A90B6A"/>
    <w:rPr>
      <w:rFonts w:asciiTheme="majorHAnsi" w:eastAsiaTheme="majorEastAsia" w:hAnsiTheme="majorHAnsi" w:cstheme="majorBidi"/>
      <w:sz w:val="28"/>
      <w:szCs w:val="28"/>
    </w:rPr>
  </w:style>
  <w:style w:type="character" w:customStyle="1" w:styleId="Titolo6Carattere">
    <w:name w:val="Titolo 6 Carattere"/>
    <w:basedOn w:val="Carpredefinitoparagrafo"/>
    <w:link w:val="Titolo6"/>
    <w:uiPriority w:val="9"/>
    <w:semiHidden/>
    <w:rsid w:val="00A90B6A"/>
    <w:rPr>
      <w:rFonts w:asciiTheme="majorHAnsi" w:eastAsiaTheme="majorEastAsia" w:hAnsiTheme="majorHAnsi" w:cstheme="majorBidi"/>
      <w:i/>
      <w:iCs/>
      <w:sz w:val="26"/>
      <w:szCs w:val="26"/>
    </w:rPr>
  </w:style>
  <w:style w:type="character" w:customStyle="1" w:styleId="Titolo7Carattere">
    <w:name w:val="Titolo 7 Carattere"/>
    <w:basedOn w:val="Carpredefinitoparagrafo"/>
    <w:link w:val="Titolo7"/>
    <w:uiPriority w:val="9"/>
    <w:semiHidden/>
    <w:rsid w:val="00A90B6A"/>
    <w:rPr>
      <w:rFonts w:asciiTheme="majorHAnsi" w:eastAsiaTheme="majorEastAsia" w:hAnsiTheme="majorHAnsi" w:cstheme="majorBidi"/>
      <w:sz w:val="24"/>
      <w:szCs w:val="24"/>
    </w:rPr>
  </w:style>
  <w:style w:type="character" w:customStyle="1" w:styleId="Titolo8Carattere">
    <w:name w:val="Titolo 8 Carattere"/>
    <w:basedOn w:val="Carpredefinitoparagrafo"/>
    <w:link w:val="Titolo8"/>
    <w:uiPriority w:val="9"/>
    <w:semiHidden/>
    <w:rsid w:val="00A90B6A"/>
    <w:rPr>
      <w:rFonts w:asciiTheme="majorHAnsi" w:eastAsiaTheme="majorEastAsia" w:hAnsiTheme="majorHAnsi" w:cstheme="majorBidi"/>
      <w:i/>
      <w:iCs/>
      <w:sz w:val="22"/>
      <w:szCs w:val="22"/>
    </w:rPr>
  </w:style>
  <w:style w:type="character" w:customStyle="1" w:styleId="Titolo9Carattere">
    <w:name w:val="Titolo 9 Carattere"/>
    <w:basedOn w:val="Carpredefinitoparagrafo"/>
    <w:link w:val="Titolo9"/>
    <w:uiPriority w:val="9"/>
    <w:semiHidden/>
    <w:rsid w:val="00A90B6A"/>
    <w:rPr>
      <w:b/>
      <w:bCs/>
      <w:i/>
      <w:iCs/>
    </w:rPr>
  </w:style>
  <w:style w:type="paragraph" w:styleId="Didascalia">
    <w:name w:val="caption"/>
    <w:basedOn w:val="Normale"/>
    <w:next w:val="Normale"/>
    <w:uiPriority w:val="35"/>
    <w:semiHidden/>
    <w:unhideWhenUsed/>
    <w:qFormat/>
    <w:rsid w:val="00A90B6A"/>
    <w:pPr>
      <w:spacing w:line="240" w:lineRule="auto"/>
    </w:pPr>
    <w:rPr>
      <w:b/>
      <w:bCs/>
      <w:color w:val="404040" w:themeColor="text1" w:themeTint="BF"/>
      <w:sz w:val="16"/>
      <w:szCs w:val="16"/>
    </w:rPr>
  </w:style>
  <w:style w:type="paragraph" w:styleId="Titolo">
    <w:name w:val="Title"/>
    <w:basedOn w:val="Normale"/>
    <w:next w:val="Normale"/>
    <w:link w:val="TitoloCarattere"/>
    <w:uiPriority w:val="10"/>
    <w:qFormat/>
    <w:rsid w:val="00A90B6A"/>
    <w:pPr>
      <w:pBdr>
        <w:top w:val="single" w:sz="6" w:space="8" w:color="0BD0D9" w:themeColor="accent3"/>
        <w:bottom w:val="single" w:sz="6" w:space="8" w:color="0BD0D9" w:themeColor="accent3"/>
      </w:pBdr>
      <w:spacing w:after="400" w:line="240" w:lineRule="auto"/>
      <w:contextualSpacing/>
      <w:jc w:val="center"/>
    </w:pPr>
    <w:rPr>
      <w:rFonts w:asciiTheme="majorHAnsi" w:eastAsiaTheme="majorEastAsia" w:hAnsiTheme="majorHAnsi" w:cstheme="majorBidi"/>
      <w:caps/>
      <w:color w:val="17406D" w:themeColor="text2"/>
      <w:spacing w:val="30"/>
      <w:sz w:val="72"/>
      <w:szCs w:val="72"/>
    </w:rPr>
  </w:style>
  <w:style w:type="character" w:customStyle="1" w:styleId="TitoloCarattere">
    <w:name w:val="Titolo Carattere"/>
    <w:basedOn w:val="Carpredefinitoparagrafo"/>
    <w:link w:val="Titolo"/>
    <w:uiPriority w:val="10"/>
    <w:rsid w:val="00A90B6A"/>
    <w:rPr>
      <w:rFonts w:asciiTheme="majorHAnsi" w:eastAsiaTheme="majorEastAsia" w:hAnsiTheme="majorHAnsi" w:cstheme="majorBidi"/>
      <w:caps/>
      <w:color w:val="17406D" w:themeColor="text2"/>
      <w:spacing w:val="30"/>
      <w:sz w:val="72"/>
      <w:szCs w:val="72"/>
    </w:rPr>
  </w:style>
  <w:style w:type="paragraph" w:styleId="Sottotitolo">
    <w:name w:val="Subtitle"/>
    <w:basedOn w:val="Normale"/>
    <w:next w:val="Normale"/>
    <w:link w:val="SottotitoloCarattere"/>
    <w:uiPriority w:val="11"/>
    <w:qFormat/>
    <w:rsid w:val="00A90B6A"/>
    <w:pPr>
      <w:numPr>
        <w:ilvl w:val="1"/>
      </w:numPr>
      <w:jc w:val="center"/>
    </w:pPr>
    <w:rPr>
      <w:color w:val="17406D" w:themeColor="text2"/>
      <w:sz w:val="28"/>
      <w:szCs w:val="28"/>
    </w:rPr>
  </w:style>
  <w:style w:type="character" w:customStyle="1" w:styleId="SottotitoloCarattere">
    <w:name w:val="Sottotitolo Carattere"/>
    <w:basedOn w:val="Carpredefinitoparagrafo"/>
    <w:link w:val="Sottotitolo"/>
    <w:uiPriority w:val="11"/>
    <w:rsid w:val="00A90B6A"/>
    <w:rPr>
      <w:color w:val="17406D" w:themeColor="text2"/>
      <w:sz w:val="28"/>
      <w:szCs w:val="28"/>
    </w:rPr>
  </w:style>
  <w:style w:type="character" w:styleId="Enfasigrassetto">
    <w:name w:val="Strong"/>
    <w:basedOn w:val="Carpredefinitoparagrafo"/>
    <w:uiPriority w:val="22"/>
    <w:qFormat/>
    <w:rsid w:val="00A90B6A"/>
    <w:rPr>
      <w:b/>
      <w:bCs/>
    </w:rPr>
  </w:style>
  <w:style w:type="character" w:styleId="Enfasicorsivo">
    <w:name w:val="Emphasis"/>
    <w:basedOn w:val="Carpredefinitoparagrafo"/>
    <w:uiPriority w:val="20"/>
    <w:qFormat/>
    <w:rsid w:val="00A90B6A"/>
    <w:rPr>
      <w:i/>
      <w:iCs/>
      <w:color w:val="000000" w:themeColor="text1"/>
    </w:rPr>
  </w:style>
  <w:style w:type="paragraph" w:styleId="Nessunaspaziatura">
    <w:name w:val="No Spacing"/>
    <w:uiPriority w:val="1"/>
    <w:qFormat/>
    <w:rsid w:val="00A90B6A"/>
    <w:pPr>
      <w:spacing w:after="0" w:line="240" w:lineRule="auto"/>
    </w:pPr>
  </w:style>
  <w:style w:type="paragraph" w:styleId="Citazione">
    <w:name w:val="Quote"/>
    <w:basedOn w:val="Normale"/>
    <w:next w:val="Normale"/>
    <w:link w:val="CitazioneCarattere"/>
    <w:uiPriority w:val="29"/>
    <w:qFormat/>
    <w:rsid w:val="00A90B6A"/>
    <w:pPr>
      <w:spacing w:before="160"/>
      <w:ind w:left="720" w:right="720"/>
      <w:jc w:val="center"/>
    </w:pPr>
    <w:rPr>
      <w:i/>
      <w:iCs/>
      <w:color w:val="089BA2" w:themeColor="accent3" w:themeShade="BF"/>
      <w:sz w:val="24"/>
      <w:szCs w:val="24"/>
    </w:rPr>
  </w:style>
  <w:style w:type="character" w:customStyle="1" w:styleId="CitazioneCarattere">
    <w:name w:val="Citazione Carattere"/>
    <w:basedOn w:val="Carpredefinitoparagrafo"/>
    <w:link w:val="Citazione"/>
    <w:uiPriority w:val="29"/>
    <w:rsid w:val="00A90B6A"/>
    <w:rPr>
      <w:i/>
      <w:iCs/>
      <w:color w:val="089BA2" w:themeColor="accent3" w:themeShade="BF"/>
      <w:sz w:val="24"/>
      <w:szCs w:val="24"/>
    </w:rPr>
  </w:style>
  <w:style w:type="paragraph" w:styleId="Citazioneintensa">
    <w:name w:val="Intense Quote"/>
    <w:basedOn w:val="Normale"/>
    <w:next w:val="Normale"/>
    <w:link w:val="CitazioneintensaCarattere"/>
    <w:uiPriority w:val="30"/>
    <w:qFormat/>
    <w:rsid w:val="00A90B6A"/>
    <w:pPr>
      <w:spacing w:before="160" w:line="276" w:lineRule="auto"/>
      <w:ind w:left="936" w:right="936"/>
      <w:jc w:val="center"/>
    </w:pPr>
    <w:rPr>
      <w:rFonts w:asciiTheme="majorHAnsi" w:eastAsiaTheme="majorEastAsia" w:hAnsiTheme="majorHAnsi" w:cstheme="majorBidi"/>
      <w:caps/>
      <w:color w:val="0B5294" w:themeColor="accent1" w:themeShade="BF"/>
      <w:sz w:val="28"/>
      <w:szCs w:val="28"/>
    </w:rPr>
  </w:style>
  <w:style w:type="character" w:customStyle="1" w:styleId="CitazioneintensaCarattere">
    <w:name w:val="Citazione intensa Carattere"/>
    <w:basedOn w:val="Carpredefinitoparagrafo"/>
    <w:link w:val="Citazioneintensa"/>
    <w:uiPriority w:val="30"/>
    <w:rsid w:val="00A90B6A"/>
    <w:rPr>
      <w:rFonts w:asciiTheme="majorHAnsi" w:eastAsiaTheme="majorEastAsia" w:hAnsiTheme="majorHAnsi" w:cstheme="majorBidi"/>
      <w:caps/>
      <w:color w:val="0B5294" w:themeColor="accent1" w:themeShade="BF"/>
      <w:sz w:val="28"/>
      <w:szCs w:val="28"/>
    </w:rPr>
  </w:style>
  <w:style w:type="character" w:styleId="Enfasidelicata">
    <w:name w:val="Subtle Emphasis"/>
    <w:basedOn w:val="Carpredefinitoparagrafo"/>
    <w:uiPriority w:val="19"/>
    <w:qFormat/>
    <w:rsid w:val="00A90B6A"/>
    <w:rPr>
      <w:i/>
      <w:iCs/>
      <w:color w:val="595959" w:themeColor="text1" w:themeTint="A6"/>
    </w:rPr>
  </w:style>
  <w:style w:type="character" w:styleId="Enfasiintensa">
    <w:name w:val="Intense Emphasis"/>
    <w:basedOn w:val="Carpredefinitoparagrafo"/>
    <w:uiPriority w:val="21"/>
    <w:qFormat/>
    <w:rsid w:val="00A90B6A"/>
    <w:rPr>
      <w:b/>
      <w:bCs/>
      <w:i/>
      <w:iCs/>
      <w:color w:val="auto"/>
    </w:rPr>
  </w:style>
  <w:style w:type="character" w:styleId="Riferimentodelicato">
    <w:name w:val="Subtle Reference"/>
    <w:basedOn w:val="Carpredefinitoparagrafo"/>
    <w:uiPriority w:val="31"/>
    <w:qFormat/>
    <w:rsid w:val="00A90B6A"/>
    <w:rPr>
      <w:caps w:val="0"/>
      <w:smallCaps/>
      <w:color w:val="404040" w:themeColor="text1" w:themeTint="BF"/>
      <w:spacing w:val="0"/>
      <w:u w:val="single" w:color="7F7F7F" w:themeColor="text1" w:themeTint="80"/>
    </w:rPr>
  </w:style>
  <w:style w:type="character" w:styleId="Riferimentointenso">
    <w:name w:val="Intense Reference"/>
    <w:basedOn w:val="Carpredefinitoparagrafo"/>
    <w:uiPriority w:val="32"/>
    <w:qFormat/>
    <w:rsid w:val="00A90B6A"/>
    <w:rPr>
      <w:b/>
      <w:bCs/>
      <w:caps w:val="0"/>
      <w:smallCaps/>
      <w:color w:val="auto"/>
      <w:spacing w:val="0"/>
      <w:u w:val="single"/>
    </w:rPr>
  </w:style>
  <w:style w:type="character" w:styleId="Titolodellibro">
    <w:name w:val="Book Title"/>
    <w:basedOn w:val="Carpredefinitoparagrafo"/>
    <w:uiPriority w:val="33"/>
    <w:qFormat/>
    <w:rsid w:val="00A90B6A"/>
    <w:rPr>
      <w:b/>
      <w:bCs/>
      <w:caps w:val="0"/>
      <w:smallCaps/>
      <w:spacing w:val="0"/>
    </w:rPr>
  </w:style>
  <w:style w:type="paragraph" w:styleId="Titolosommario">
    <w:name w:val="TOC Heading"/>
    <w:basedOn w:val="Titolo1"/>
    <w:next w:val="Normale"/>
    <w:uiPriority w:val="39"/>
    <w:semiHidden/>
    <w:unhideWhenUsed/>
    <w:qFormat/>
    <w:rsid w:val="00A90B6A"/>
    <w:pPr>
      <w:outlineLvl w:val="9"/>
    </w:pPr>
  </w:style>
  <w:style w:type="character" w:styleId="Menzionenonrisolta">
    <w:name w:val="Unresolved Mention"/>
    <w:basedOn w:val="Carpredefinitoparagrafo"/>
    <w:uiPriority w:val="99"/>
    <w:semiHidden/>
    <w:unhideWhenUsed/>
    <w:rsid w:val="0039387F"/>
    <w:rPr>
      <w:color w:val="605E5C"/>
      <w:shd w:val="clear" w:color="auto" w:fill="E1DFDD"/>
    </w:rPr>
  </w:style>
  <w:style w:type="paragraph" w:customStyle="1" w:styleId="Eaoaeaa">
    <w:name w:val="Eaoae?aa"/>
    <w:basedOn w:val="Normale"/>
    <w:rsid w:val="006D43BA"/>
    <w:pPr>
      <w:widowControl w:val="0"/>
      <w:tabs>
        <w:tab w:val="center" w:pos="4153"/>
        <w:tab w:val="right" w:pos="8306"/>
      </w:tabs>
      <w:spacing w:after="0" w:line="240" w:lineRule="auto"/>
    </w:pPr>
    <w:rPr>
      <w:rFonts w:ascii="Times New Roman" w:eastAsia="Times New Roman" w:hAnsi="Times New Roman" w:cs="Times New Roman"/>
      <w:sz w:val="20"/>
      <w:szCs w:val="20"/>
      <w:lang w:val="en-US"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093760">
      <w:bodyDiv w:val="1"/>
      <w:marLeft w:val="0"/>
      <w:marRight w:val="0"/>
      <w:marTop w:val="0"/>
      <w:marBottom w:val="0"/>
      <w:divBdr>
        <w:top w:val="none" w:sz="0" w:space="0" w:color="auto"/>
        <w:left w:val="none" w:sz="0" w:space="0" w:color="auto"/>
        <w:bottom w:val="none" w:sz="0" w:space="0" w:color="auto"/>
        <w:right w:val="none" w:sz="0" w:space="0" w:color="auto"/>
      </w:divBdr>
    </w:div>
    <w:div w:id="114257550">
      <w:bodyDiv w:val="1"/>
      <w:marLeft w:val="0"/>
      <w:marRight w:val="0"/>
      <w:marTop w:val="0"/>
      <w:marBottom w:val="0"/>
      <w:divBdr>
        <w:top w:val="none" w:sz="0" w:space="0" w:color="auto"/>
        <w:left w:val="none" w:sz="0" w:space="0" w:color="auto"/>
        <w:bottom w:val="none" w:sz="0" w:space="0" w:color="auto"/>
        <w:right w:val="none" w:sz="0" w:space="0" w:color="auto"/>
      </w:divBdr>
    </w:div>
    <w:div w:id="151222676">
      <w:bodyDiv w:val="1"/>
      <w:marLeft w:val="0"/>
      <w:marRight w:val="0"/>
      <w:marTop w:val="0"/>
      <w:marBottom w:val="0"/>
      <w:divBdr>
        <w:top w:val="none" w:sz="0" w:space="0" w:color="auto"/>
        <w:left w:val="none" w:sz="0" w:space="0" w:color="auto"/>
        <w:bottom w:val="none" w:sz="0" w:space="0" w:color="auto"/>
        <w:right w:val="none" w:sz="0" w:space="0" w:color="auto"/>
      </w:divBdr>
    </w:div>
    <w:div w:id="338898588">
      <w:bodyDiv w:val="1"/>
      <w:marLeft w:val="0"/>
      <w:marRight w:val="0"/>
      <w:marTop w:val="0"/>
      <w:marBottom w:val="0"/>
      <w:divBdr>
        <w:top w:val="none" w:sz="0" w:space="0" w:color="auto"/>
        <w:left w:val="none" w:sz="0" w:space="0" w:color="auto"/>
        <w:bottom w:val="none" w:sz="0" w:space="0" w:color="auto"/>
        <w:right w:val="none" w:sz="0" w:space="0" w:color="auto"/>
      </w:divBdr>
    </w:div>
    <w:div w:id="512573385">
      <w:bodyDiv w:val="1"/>
      <w:marLeft w:val="0"/>
      <w:marRight w:val="0"/>
      <w:marTop w:val="0"/>
      <w:marBottom w:val="0"/>
      <w:divBdr>
        <w:top w:val="none" w:sz="0" w:space="0" w:color="auto"/>
        <w:left w:val="none" w:sz="0" w:space="0" w:color="auto"/>
        <w:bottom w:val="none" w:sz="0" w:space="0" w:color="auto"/>
        <w:right w:val="none" w:sz="0" w:space="0" w:color="auto"/>
      </w:divBdr>
    </w:div>
    <w:div w:id="686561786">
      <w:bodyDiv w:val="1"/>
      <w:marLeft w:val="0"/>
      <w:marRight w:val="0"/>
      <w:marTop w:val="0"/>
      <w:marBottom w:val="0"/>
      <w:divBdr>
        <w:top w:val="none" w:sz="0" w:space="0" w:color="auto"/>
        <w:left w:val="none" w:sz="0" w:space="0" w:color="auto"/>
        <w:bottom w:val="none" w:sz="0" w:space="0" w:color="auto"/>
        <w:right w:val="none" w:sz="0" w:space="0" w:color="auto"/>
      </w:divBdr>
    </w:div>
    <w:div w:id="768350411">
      <w:bodyDiv w:val="1"/>
      <w:marLeft w:val="0"/>
      <w:marRight w:val="0"/>
      <w:marTop w:val="0"/>
      <w:marBottom w:val="0"/>
      <w:divBdr>
        <w:top w:val="none" w:sz="0" w:space="0" w:color="auto"/>
        <w:left w:val="none" w:sz="0" w:space="0" w:color="auto"/>
        <w:bottom w:val="none" w:sz="0" w:space="0" w:color="auto"/>
        <w:right w:val="none" w:sz="0" w:space="0" w:color="auto"/>
      </w:divBdr>
    </w:div>
    <w:div w:id="858397582">
      <w:bodyDiv w:val="1"/>
      <w:marLeft w:val="0"/>
      <w:marRight w:val="0"/>
      <w:marTop w:val="0"/>
      <w:marBottom w:val="0"/>
      <w:divBdr>
        <w:top w:val="none" w:sz="0" w:space="0" w:color="auto"/>
        <w:left w:val="none" w:sz="0" w:space="0" w:color="auto"/>
        <w:bottom w:val="none" w:sz="0" w:space="0" w:color="auto"/>
        <w:right w:val="none" w:sz="0" w:space="0" w:color="auto"/>
      </w:divBdr>
    </w:div>
    <w:div w:id="1014725296">
      <w:bodyDiv w:val="1"/>
      <w:marLeft w:val="0"/>
      <w:marRight w:val="0"/>
      <w:marTop w:val="0"/>
      <w:marBottom w:val="0"/>
      <w:divBdr>
        <w:top w:val="none" w:sz="0" w:space="0" w:color="auto"/>
        <w:left w:val="none" w:sz="0" w:space="0" w:color="auto"/>
        <w:bottom w:val="none" w:sz="0" w:space="0" w:color="auto"/>
        <w:right w:val="none" w:sz="0" w:space="0" w:color="auto"/>
      </w:divBdr>
    </w:div>
    <w:div w:id="1015425974">
      <w:bodyDiv w:val="1"/>
      <w:marLeft w:val="0"/>
      <w:marRight w:val="0"/>
      <w:marTop w:val="0"/>
      <w:marBottom w:val="0"/>
      <w:divBdr>
        <w:top w:val="none" w:sz="0" w:space="0" w:color="auto"/>
        <w:left w:val="none" w:sz="0" w:space="0" w:color="auto"/>
        <w:bottom w:val="none" w:sz="0" w:space="0" w:color="auto"/>
        <w:right w:val="none" w:sz="0" w:space="0" w:color="auto"/>
      </w:divBdr>
    </w:div>
    <w:div w:id="1404986690">
      <w:bodyDiv w:val="1"/>
      <w:marLeft w:val="0"/>
      <w:marRight w:val="0"/>
      <w:marTop w:val="0"/>
      <w:marBottom w:val="0"/>
      <w:divBdr>
        <w:top w:val="none" w:sz="0" w:space="0" w:color="auto"/>
        <w:left w:val="none" w:sz="0" w:space="0" w:color="auto"/>
        <w:bottom w:val="none" w:sz="0" w:space="0" w:color="auto"/>
        <w:right w:val="none" w:sz="0" w:space="0" w:color="auto"/>
      </w:divBdr>
    </w:div>
    <w:div w:id="1800218527">
      <w:bodyDiv w:val="1"/>
      <w:marLeft w:val="0"/>
      <w:marRight w:val="0"/>
      <w:marTop w:val="0"/>
      <w:marBottom w:val="0"/>
      <w:divBdr>
        <w:top w:val="none" w:sz="0" w:space="0" w:color="auto"/>
        <w:left w:val="none" w:sz="0" w:space="0" w:color="auto"/>
        <w:bottom w:val="none" w:sz="0" w:space="0" w:color="auto"/>
        <w:right w:val="none" w:sz="0" w:space="0" w:color="auto"/>
      </w:divBdr>
    </w:div>
    <w:div w:id="1847667414">
      <w:bodyDiv w:val="1"/>
      <w:marLeft w:val="0"/>
      <w:marRight w:val="0"/>
      <w:marTop w:val="0"/>
      <w:marBottom w:val="0"/>
      <w:divBdr>
        <w:top w:val="none" w:sz="0" w:space="0" w:color="auto"/>
        <w:left w:val="none" w:sz="0" w:space="0" w:color="auto"/>
        <w:bottom w:val="none" w:sz="0" w:space="0" w:color="auto"/>
        <w:right w:val="none" w:sz="0" w:space="0" w:color="auto"/>
      </w:divBdr>
    </w:div>
    <w:div w:id="1851135750">
      <w:bodyDiv w:val="1"/>
      <w:marLeft w:val="0"/>
      <w:marRight w:val="0"/>
      <w:marTop w:val="0"/>
      <w:marBottom w:val="0"/>
      <w:divBdr>
        <w:top w:val="none" w:sz="0" w:space="0" w:color="auto"/>
        <w:left w:val="none" w:sz="0" w:space="0" w:color="auto"/>
        <w:bottom w:val="none" w:sz="0" w:space="0" w:color="auto"/>
        <w:right w:val="none" w:sz="0" w:space="0" w:color="auto"/>
      </w:divBdr>
    </w:div>
    <w:div w:id="1970697517">
      <w:bodyDiv w:val="1"/>
      <w:marLeft w:val="0"/>
      <w:marRight w:val="0"/>
      <w:marTop w:val="0"/>
      <w:marBottom w:val="0"/>
      <w:divBdr>
        <w:top w:val="none" w:sz="0" w:space="0" w:color="auto"/>
        <w:left w:val="none" w:sz="0" w:space="0" w:color="auto"/>
        <w:bottom w:val="none" w:sz="0" w:space="0" w:color="auto"/>
        <w:right w:val="none" w:sz="0" w:space="0" w:color="auto"/>
      </w:divBdr>
    </w:div>
    <w:div w:id="2016609336">
      <w:bodyDiv w:val="1"/>
      <w:marLeft w:val="0"/>
      <w:marRight w:val="0"/>
      <w:marTop w:val="0"/>
      <w:marBottom w:val="0"/>
      <w:divBdr>
        <w:top w:val="none" w:sz="0" w:space="0" w:color="auto"/>
        <w:left w:val="none" w:sz="0" w:space="0" w:color="auto"/>
        <w:bottom w:val="none" w:sz="0" w:space="0" w:color="auto"/>
        <w:right w:val="none" w:sz="0" w:space="0" w:color="auto"/>
      </w:divBdr>
    </w:div>
    <w:div w:id="2054428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cndcec.commercialisti.plugandpay.i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Blu">
      <a:dk1>
        <a:sysClr val="windowText" lastClr="000000"/>
      </a:dk1>
      <a:lt1>
        <a:sysClr val="window" lastClr="FFFFFF"/>
      </a:lt1>
      <a:dk2>
        <a:srgbClr val="17406D"/>
      </a:dk2>
      <a:lt2>
        <a:srgbClr val="DBEF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8F52B5-CB64-45D0-A9B8-86167DC5CC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701</TotalTime>
  <Pages>5</Pages>
  <Words>1953</Words>
  <Characters>11133</Characters>
  <Application>Microsoft Office Word</Application>
  <DocSecurity>0</DocSecurity>
  <Lines>92</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Cococcetta Alessia</dc:creator>
  <cp:keywords/>
  <dc:description/>
  <cp:lastModifiedBy>Cucciari Rita</cp:lastModifiedBy>
  <cp:revision>281</cp:revision>
  <cp:lastPrinted>2016-02-25T07:59:00Z</cp:lastPrinted>
  <dcterms:created xsi:type="dcterms:W3CDTF">2022-08-30T09:23:00Z</dcterms:created>
  <dcterms:modified xsi:type="dcterms:W3CDTF">2023-12-01T13:17:00Z</dcterms:modified>
</cp:coreProperties>
</file>