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104" w:rsidRDefault="009D1104" w:rsidP="009D1104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</w:p>
    <w:p w:rsidR="009F27EC" w:rsidRPr="009D1104" w:rsidRDefault="009F27EC" w:rsidP="009D1104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  <w:r w:rsidRPr="009D1104">
        <w:rPr>
          <w:rFonts w:ascii="Arial" w:hAnsi="Arial" w:cs="Arial"/>
        </w:rPr>
        <w:t>Comunicato stampa</w:t>
      </w:r>
    </w:p>
    <w:p w:rsidR="009D1104" w:rsidRDefault="009D1104" w:rsidP="009D1104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:rsidR="00A1618C" w:rsidRPr="00A1618C" w:rsidRDefault="00A1618C" w:rsidP="00A1618C">
      <w:pPr>
        <w:jc w:val="both"/>
        <w:rPr>
          <w:rFonts w:ascii="Arial" w:eastAsia="Times New Roman" w:hAnsi="Arial" w:cs="Arial"/>
          <w:b/>
          <w:bCs/>
          <w:color w:val="201F1E"/>
          <w:sz w:val="22"/>
          <w:szCs w:val="22"/>
          <w:shd w:val="clear" w:color="auto" w:fill="FFFFFF"/>
          <w:lang w:eastAsia="it-IT"/>
        </w:rPr>
      </w:pPr>
      <w:r w:rsidRPr="00A1618C">
        <w:rPr>
          <w:rFonts w:ascii="Arial" w:eastAsia="Times New Roman" w:hAnsi="Arial" w:cs="Arial"/>
          <w:b/>
          <w:bCs/>
          <w:color w:val="201F1E"/>
          <w:sz w:val="22"/>
          <w:szCs w:val="22"/>
          <w:shd w:val="clear" w:color="auto" w:fill="FFFFFF"/>
          <w:lang w:eastAsia="it-IT"/>
        </w:rPr>
        <w:t>VISCO: COMMERCIALISTI, SERVE GRANDE SFORZO COLLETTIVO</w:t>
      </w:r>
    </w:p>
    <w:p w:rsidR="00A1618C" w:rsidRPr="00A1618C" w:rsidRDefault="00A1618C" w:rsidP="00A1618C">
      <w:pPr>
        <w:jc w:val="both"/>
        <w:rPr>
          <w:rFonts w:ascii="Arial" w:eastAsia="Times New Roman" w:hAnsi="Arial" w:cs="Arial"/>
          <w:b/>
          <w:bCs/>
          <w:color w:val="201F1E"/>
          <w:sz w:val="22"/>
          <w:szCs w:val="22"/>
          <w:shd w:val="clear" w:color="auto" w:fill="FFFFFF"/>
          <w:lang w:eastAsia="it-IT"/>
        </w:rPr>
      </w:pPr>
      <w:r>
        <w:rPr>
          <w:rFonts w:ascii="Arial" w:eastAsia="Times New Roman" w:hAnsi="Arial" w:cs="Arial"/>
          <w:b/>
          <w:bCs/>
          <w:color w:val="201F1E"/>
          <w:sz w:val="22"/>
          <w:szCs w:val="22"/>
          <w:shd w:val="clear" w:color="auto" w:fill="FFFFFF"/>
          <w:lang w:eastAsia="it-IT"/>
        </w:rPr>
        <w:t>M</w:t>
      </w:r>
      <w:r w:rsidRPr="00A1618C">
        <w:rPr>
          <w:rFonts w:ascii="Arial" w:eastAsia="Times New Roman" w:hAnsi="Arial" w:cs="Arial"/>
          <w:b/>
          <w:bCs/>
          <w:color w:val="201F1E"/>
          <w:sz w:val="22"/>
          <w:szCs w:val="22"/>
          <w:shd w:val="clear" w:color="auto" w:fill="FFFFFF"/>
          <w:lang w:eastAsia="it-IT"/>
        </w:rPr>
        <w:t>ian</w:t>
      </w:r>
      <w:r>
        <w:rPr>
          <w:rFonts w:ascii="Arial" w:eastAsia="Times New Roman" w:hAnsi="Arial" w:cs="Arial"/>
          <w:b/>
          <w:bCs/>
          <w:color w:val="201F1E"/>
          <w:sz w:val="22"/>
          <w:szCs w:val="22"/>
          <w:shd w:val="clear" w:color="auto" w:fill="FFFFFF"/>
          <w:lang w:eastAsia="it-IT"/>
        </w:rPr>
        <w:t xml:space="preserve">i: </w:t>
      </w:r>
      <w:r w:rsidRPr="00A1618C">
        <w:rPr>
          <w:rFonts w:ascii="Arial" w:eastAsia="Times New Roman" w:hAnsi="Arial" w:cs="Arial"/>
          <w:b/>
          <w:bCs/>
          <w:color w:val="201F1E"/>
          <w:sz w:val="22"/>
          <w:szCs w:val="22"/>
          <w:shd w:val="clear" w:color="auto" w:fill="FFFFFF"/>
          <w:lang w:eastAsia="it-IT"/>
        </w:rPr>
        <w:t>“</w:t>
      </w:r>
      <w:r>
        <w:rPr>
          <w:rFonts w:ascii="Arial" w:eastAsia="Times New Roman" w:hAnsi="Arial" w:cs="Arial"/>
          <w:b/>
          <w:bCs/>
          <w:color w:val="201F1E"/>
          <w:sz w:val="22"/>
          <w:szCs w:val="22"/>
          <w:shd w:val="clear" w:color="auto" w:fill="FFFFFF"/>
          <w:lang w:eastAsia="it-IT"/>
        </w:rPr>
        <w:t>O</w:t>
      </w:r>
      <w:r w:rsidRPr="00A1618C">
        <w:rPr>
          <w:rFonts w:ascii="Arial" w:eastAsia="Times New Roman" w:hAnsi="Arial" w:cs="Arial"/>
          <w:b/>
          <w:bCs/>
          <w:color w:val="201F1E"/>
          <w:sz w:val="22"/>
          <w:szCs w:val="22"/>
          <w:shd w:val="clear" w:color="auto" w:fill="FFFFFF"/>
          <w:lang w:eastAsia="it-IT"/>
        </w:rPr>
        <w:t>ra progetto per il</w:t>
      </w:r>
      <w:r>
        <w:rPr>
          <w:rFonts w:ascii="Arial" w:eastAsia="Times New Roman" w:hAnsi="Arial" w:cs="Arial"/>
          <w:b/>
          <w:bCs/>
          <w:color w:val="201F1E"/>
          <w:sz w:val="22"/>
          <w:szCs w:val="22"/>
          <w:shd w:val="clear" w:color="auto" w:fill="FFFFFF"/>
          <w:lang w:eastAsia="it-IT"/>
        </w:rPr>
        <w:t xml:space="preserve"> P</w:t>
      </w:r>
      <w:r w:rsidRPr="00A1618C">
        <w:rPr>
          <w:rFonts w:ascii="Arial" w:eastAsia="Times New Roman" w:hAnsi="Arial" w:cs="Arial"/>
          <w:b/>
          <w:bCs/>
          <w:color w:val="201F1E"/>
          <w:sz w:val="22"/>
          <w:szCs w:val="22"/>
          <w:shd w:val="clear" w:color="auto" w:fill="FFFFFF"/>
          <w:lang w:eastAsia="it-IT"/>
        </w:rPr>
        <w:t xml:space="preserve">aese. </w:t>
      </w:r>
      <w:r>
        <w:rPr>
          <w:rFonts w:ascii="Arial" w:eastAsia="Times New Roman" w:hAnsi="Arial" w:cs="Arial"/>
          <w:b/>
          <w:bCs/>
          <w:color w:val="201F1E"/>
          <w:sz w:val="22"/>
          <w:szCs w:val="22"/>
          <w:shd w:val="clear" w:color="auto" w:fill="FFFFFF"/>
          <w:lang w:eastAsia="it-IT"/>
        </w:rPr>
        <w:t>P</w:t>
      </w:r>
      <w:r w:rsidRPr="00A1618C">
        <w:rPr>
          <w:rFonts w:ascii="Arial" w:eastAsia="Times New Roman" w:hAnsi="Arial" w:cs="Arial"/>
          <w:b/>
          <w:bCs/>
          <w:color w:val="201F1E"/>
          <w:sz w:val="22"/>
          <w:szCs w:val="22"/>
          <w:shd w:val="clear" w:color="auto" w:fill="FFFFFF"/>
          <w:lang w:eastAsia="it-IT"/>
        </w:rPr>
        <w:t>riorità a riforma fiscale e lotta alla burocrazi</w:t>
      </w:r>
      <w:r>
        <w:rPr>
          <w:rFonts w:ascii="Arial" w:eastAsia="Times New Roman" w:hAnsi="Arial" w:cs="Arial"/>
          <w:b/>
          <w:bCs/>
          <w:color w:val="201F1E"/>
          <w:sz w:val="22"/>
          <w:szCs w:val="22"/>
          <w:shd w:val="clear" w:color="auto" w:fill="FFFFFF"/>
          <w:lang w:eastAsia="it-IT"/>
        </w:rPr>
        <w:t>a</w:t>
      </w:r>
      <w:r w:rsidRPr="00A1618C">
        <w:rPr>
          <w:rFonts w:ascii="Arial" w:eastAsia="Times New Roman" w:hAnsi="Arial" w:cs="Arial"/>
          <w:b/>
          <w:bCs/>
          <w:color w:val="201F1E"/>
          <w:sz w:val="22"/>
          <w:szCs w:val="22"/>
          <w:shd w:val="clear" w:color="auto" w:fill="FFFFFF"/>
          <w:lang w:eastAsia="it-IT"/>
        </w:rPr>
        <w:t>”</w:t>
      </w:r>
    </w:p>
    <w:p w:rsidR="00A1618C" w:rsidRPr="00A1618C" w:rsidRDefault="00A1618C" w:rsidP="00A1618C">
      <w:pPr>
        <w:jc w:val="both"/>
        <w:rPr>
          <w:rFonts w:ascii="Arial" w:eastAsia="Times New Roman" w:hAnsi="Arial" w:cs="Arial"/>
          <w:i/>
          <w:iCs/>
          <w:color w:val="201F1E"/>
          <w:sz w:val="22"/>
          <w:szCs w:val="22"/>
          <w:shd w:val="clear" w:color="auto" w:fill="FFFFFF"/>
          <w:lang w:eastAsia="it-IT"/>
        </w:rPr>
      </w:pPr>
    </w:p>
    <w:p w:rsidR="00A1618C" w:rsidRDefault="00A1618C" w:rsidP="004D6E40">
      <w:pPr>
        <w:jc w:val="both"/>
        <w:rPr>
          <w:rFonts w:ascii="Arial" w:eastAsia="Times New Roman" w:hAnsi="Arial" w:cs="Arial"/>
          <w:color w:val="201F1E"/>
          <w:sz w:val="22"/>
          <w:szCs w:val="22"/>
          <w:shd w:val="clear" w:color="auto" w:fill="FFFFFF"/>
          <w:lang w:eastAsia="it-IT"/>
        </w:rPr>
      </w:pPr>
      <w:r w:rsidRPr="00A1618C">
        <w:rPr>
          <w:rFonts w:ascii="Arial" w:eastAsia="Times New Roman" w:hAnsi="Arial" w:cs="Arial"/>
          <w:i/>
          <w:iCs/>
          <w:color w:val="201F1E"/>
          <w:sz w:val="22"/>
          <w:szCs w:val="22"/>
          <w:shd w:val="clear" w:color="auto" w:fill="FFFFFF"/>
          <w:lang w:eastAsia="it-IT"/>
        </w:rPr>
        <w:t xml:space="preserve">Roma, 29 maggio 2020 </w:t>
      </w:r>
      <w:r>
        <w:rPr>
          <w:rFonts w:ascii="Arial" w:eastAsia="Times New Roman" w:hAnsi="Arial" w:cs="Arial"/>
          <w:i/>
          <w:iCs/>
          <w:color w:val="201F1E"/>
          <w:sz w:val="22"/>
          <w:szCs w:val="22"/>
          <w:shd w:val="clear" w:color="auto" w:fill="FFFFFF"/>
          <w:lang w:eastAsia="it-IT"/>
        </w:rPr>
        <w:t>–</w:t>
      </w:r>
      <w:r w:rsidRPr="00A1618C">
        <w:rPr>
          <w:rFonts w:ascii="Arial" w:eastAsia="Times New Roman" w:hAnsi="Arial" w:cs="Arial"/>
          <w:color w:val="201F1E"/>
          <w:sz w:val="22"/>
          <w:szCs w:val="22"/>
          <w:shd w:val="clear" w:color="auto" w:fill="FFFFFF"/>
          <w:lang w:eastAsia="it-IT"/>
        </w:rPr>
        <w:t xml:space="preserve"> </w:t>
      </w:r>
      <w:r>
        <w:rPr>
          <w:rFonts w:ascii="Arial" w:eastAsia="Times New Roman" w:hAnsi="Arial" w:cs="Arial"/>
          <w:color w:val="201F1E"/>
          <w:sz w:val="22"/>
          <w:szCs w:val="22"/>
          <w:shd w:val="clear" w:color="auto" w:fill="FFFFFF"/>
          <w:lang w:eastAsia="it-IT"/>
        </w:rPr>
        <w:t>“</w:t>
      </w:r>
      <w:r w:rsidRPr="00A1618C">
        <w:rPr>
          <w:rFonts w:ascii="Arial" w:eastAsia="Times New Roman" w:hAnsi="Arial" w:cs="Arial"/>
          <w:color w:val="201F1E"/>
          <w:sz w:val="22"/>
          <w:szCs w:val="22"/>
          <w:shd w:val="clear" w:color="auto" w:fill="FFFFFF"/>
          <w:lang w:eastAsia="it-IT"/>
        </w:rPr>
        <w:t>Il Governatore Visco invita giustamente il</w:t>
      </w:r>
      <w:r w:rsidRPr="00A1618C">
        <w:rPr>
          <w:rFonts w:ascii="MS Gothic" w:eastAsia="MS Gothic" w:hAnsi="MS Gothic" w:cs="MS Gothic" w:hint="eastAsia"/>
          <w:color w:val="201F1E"/>
          <w:sz w:val="22"/>
          <w:szCs w:val="22"/>
          <w:shd w:val="clear" w:color="auto" w:fill="FFFFFF"/>
          <w:lang w:eastAsia="it-IT"/>
        </w:rPr>
        <w:t> </w:t>
      </w:r>
      <w:r w:rsidRPr="00A1618C">
        <w:rPr>
          <w:rFonts w:ascii="Arial" w:eastAsia="Times New Roman" w:hAnsi="Arial" w:cs="Arial"/>
          <w:color w:val="201F1E"/>
          <w:sz w:val="22"/>
          <w:szCs w:val="22"/>
          <w:shd w:val="clear" w:color="auto" w:fill="FFFFFF"/>
          <w:lang w:eastAsia="it-IT"/>
        </w:rPr>
        <w:t xml:space="preserve">Paese a credere nella possibilità di ritrovare la sua forza economica. </w:t>
      </w:r>
      <w:r w:rsidR="004D6E40">
        <w:rPr>
          <w:rFonts w:ascii="Arial" w:eastAsia="Times New Roman" w:hAnsi="Arial" w:cs="Arial"/>
          <w:color w:val="201F1E"/>
          <w:sz w:val="22"/>
          <w:szCs w:val="22"/>
          <w:shd w:val="clear" w:color="auto" w:fill="FFFFFF"/>
          <w:lang w:eastAsia="it-IT"/>
        </w:rPr>
        <w:t xml:space="preserve">La </w:t>
      </w:r>
      <w:r w:rsidRPr="00A1618C">
        <w:rPr>
          <w:rFonts w:ascii="Arial" w:eastAsia="Times New Roman" w:hAnsi="Arial" w:cs="Arial"/>
          <w:color w:val="201F1E"/>
          <w:sz w:val="22"/>
          <w:szCs w:val="22"/>
          <w:shd w:val="clear" w:color="auto" w:fill="FFFFFF"/>
          <w:lang w:eastAsia="it-IT"/>
        </w:rPr>
        <w:t>situazione è pesantissima, ci sarà bisogno di un grande sforzo collettivo, che coinvolga anche i corpi sociali intermedi, tra cui i liberi professionisti</w:t>
      </w:r>
      <w:r>
        <w:rPr>
          <w:rFonts w:ascii="Arial" w:eastAsia="Times New Roman" w:hAnsi="Arial" w:cs="Arial"/>
          <w:color w:val="201F1E"/>
          <w:sz w:val="22"/>
          <w:szCs w:val="22"/>
          <w:shd w:val="clear" w:color="auto" w:fill="FFFFFF"/>
          <w:lang w:eastAsia="it-IT"/>
        </w:rPr>
        <w:t>”</w:t>
      </w:r>
      <w:r w:rsidRPr="00A1618C">
        <w:rPr>
          <w:rFonts w:ascii="Arial" w:eastAsia="Times New Roman" w:hAnsi="Arial" w:cs="Arial"/>
          <w:color w:val="201F1E"/>
          <w:sz w:val="22"/>
          <w:szCs w:val="22"/>
          <w:shd w:val="clear" w:color="auto" w:fill="FFFFFF"/>
          <w:lang w:eastAsia="it-IT"/>
        </w:rPr>
        <w:t>.</w:t>
      </w:r>
      <w:r>
        <w:rPr>
          <w:rFonts w:ascii="Arial" w:eastAsia="Times New Roman" w:hAnsi="Arial" w:cs="Arial"/>
          <w:color w:val="201F1E"/>
          <w:sz w:val="22"/>
          <w:szCs w:val="22"/>
          <w:shd w:val="clear" w:color="auto" w:fill="FFFFFF"/>
          <w:lang w:eastAsia="it-IT"/>
        </w:rPr>
        <w:t xml:space="preserve"> Lo afferma il presidente del Consiglio nazionale dei commercialisti, </w:t>
      </w:r>
      <w:r w:rsidRPr="00A1618C">
        <w:rPr>
          <w:rFonts w:ascii="Arial" w:eastAsia="Times New Roman" w:hAnsi="Arial" w:cs="Arial"/>
          <w:b/>
          <w:bCs/>
          <w:color w:val="201F1E"/>
          <w:sz w:val="22"/>
          <w:szCs w:val="22"/>
          <w:shd w:val="clear" w:color="auto" w:fill="FFFFFF"/>
          <w:lang w:eastAsia="it-IT"/>
        </w:rPr>
        <w:t>Massimo Miani</w:t>
      </w:r>
      <w:r>
        <w:rPr>
          <w:rFonts w:ascii="Arial" w:eastAsia="Times New Roman" w:hAnsi="Arial" w:cs="Arial"/>
          <w:color w:val="201F1E"/>
          <w:sz w:val="22"/>
          <w:szCs w:val="22"/>
          <w:shd w:val="clear" w:color="auto" w:fill="FFFFFF"/>
          <w:lang w:eastAsia="it-IT"/>
        </w:rPr>
        <w:t>.</w:t>
      </w:r>
    </w:p>
    <w:p w:rsidR="00A1618C" w:rsidRDefault="00A1618C" w:rsidP="004D6E40">
      <w:pPr>
        <w:jc w:val="both"/>
        <w:rPr>
          <w:rFonts w:ascii="Arial" w:eastAsia="Times New Roman" w:hAnsi="Arial" w:cs="Arial"/>
          <w:color w:val="201F1E"/>
          <w:sz w:val="22"/>
          <w:szCs w:val="22"/>
          <w:shd w:val="clear" w:color="auto" w:fill="FFFFFF"/>
          <w:lang w:eastAsia="it-IT"/>
        </w:rPr>
      </w:pPr>
    </w:p>
    <w:p w:rsidR="00A1618C" w:rsidRDefault="00A1618C" w:rsidP="004D6E40">
      <w:pPr>
        <w:jc w:val="both"/>
        <w:rPr>
          <w:rFonts w:ascii="Arial" w:eastAsia="Times New Roman" w:hAnsi="Arial" w:cs="Arial"/>
          <w:color w:val="201F1E"/>
          <w:sz w:val="22"/>
          <w:szCs w:val="22"/>
          <w:shd w:val="clear" w:color="auto" w:fill="FFFFFF"/>
          <w:lang w:eastAsia="it-IT"/>
        </w:rPr>
      </w:pPr>
      <w:r>
        <w:rPr>
          <w:rFonts w:ascii="Arial" w:eastAsia="Times New Roman" w:hAnsi="Arial" w:cs="Arial"/>
          <w:color w:val="201F1E"/>
          <w:sz w:val="22"/>
          <w:szCs w:val="22"/>
          <w:shd w:val="clear" w:color="auto" w:fill="FFFFFF"/>
          <w:lang w:eastAsia="it-IT"/>
        </w:rPr>
        <w:t>“</w:t>
      </w:r>
      <w:r w:rsidRPr="00A1618C">
        <w:rPr>
          <w:rFonts w:ascii="Arial" w:eastAsia="Times New Roman" w:hAnsi="Arial" w:cs="Arial"/>
          <w:color w:val="201F1E"/>
          <w:sz w:val="22"/>
          <w:szCs w:val="22"/>
          <w:shd w:val="clear" w:color="auto" w:fill="FFFFFF"/>
          <w:lang w:eastAsia="it-IT"/>
        </w:rPr>
        <w:t xml:space="preserve">Il calo del Pil prospettato da Banca D’Italia tra il 9% e il 13% </w:t>
      </w:r>
      <w:r>
        <w:rPr>
          <w:rFonts w:ascii="Arial" w:eastAsia="Times New Roman" w:hAnsi="Arial" w:cs="Arial"/>
          <w:color w:val="201F1E"/>
          <w:sz w:val="22"/>
          <w:szCs w:val="22"/>
          <w:shd w:val="clear" w:color="auto" w:fill="FFFFFF"/>
          <w:lang w:eastAsia="it-IT"/>
        </w:rPr>
        <w:t xml:space="preserve">- prosegue Miani - </w:t>
      </w:r>
      <w:r w:rsidRPr="00A1618C">
        <w:rPr>
          <w:rFonts w:ascii="Arial" w:eastAsia="Times New Roman" w:hAnsi="Arial" w:cs="Arial"/>
          <w:color w:val="201F1E"/>
          <w:sz w:val="22"/>
          <w:szCs w:val="22"/>
          <w:shd w:val="clear" w:color="auto" w:fill="FFFFFF"/>
          <w:lang w:eastAsia="it-IT"/>
        </w:rPr>
        <w:t xml:space="preserve">conferma non solo alcune nostre previsioni </w:t>
      </w:r>
      <w:r>
        <w:rPr>
          <w:rFonts w:ascii="Arial" w:eastAsia="Times New Roman" w:hAnsi="Arial" w:cs="Arial"/>
          <w:color w:val="201F1E"/>
          <w:sz w:val="22"/>
          <w:szCs w:val="22"/>
          <w:shd w:val="clear" w:color="auto" w:fill="FFFFFF"/>
          <w:lang w:eastAsia="it-IT"/>
        </w:rPr>
        <w:t>fatte ad</w:t>
      </w:r>
      <w:r w:rsidRPr="00A1618C">
        <w:rPr>
          <w:rFonts w:ascii="Arial" w:eastAsia="Times New Roman" w:hAnsi="Arial" w:cs="Arial"/>
          <w:color w:val="201F1E"/>
          <w:sz w:val="22"/>
          <w:szCs w:val="22"/>
          <w:shd w:val="clear" w:color="auto" w:fill="FFFFFF"/>
          <w:lang w:eastAsia="it-IT"/>
        </w:rPr>
        <w:t xml:space="preserve"> inizio </w:t>
      </w:r>
      <w:proofErr w:type="spellStart"/>
      <w:r w:rsidRPr="00A1618C">
        <w:rPr>
          <w:rFonts w:ascii="Arial" w:eastAsia="Times New Roman" w:hAnsi="Arial" w:cs="Arial"/>
          <w:color w:val="201F1E"/>
          <w:sz w:val="22"/>
          <w:szCs w:val="22"/>
          <w:shd w:val="clear" w:color="auto" w:fill="FFFFFF"/>
          <w:lang w:eastAsia="it-IT"/>
        </w:rPr>
        <w:t>lockdown</w:t>
      </w:r>
      <w:proofErr w:type="spellEnd"/>
      <w:r w:rsidRPr="00A1618C">
        <w:rPr>
          <w:rFonts w:ascii="Arial" w:eastAsia="Times New Roman" w:hAnsi="Arial" w:cs="Arial"/>
          <w:color w:val="201F1E"/>
          <w:sz w:val="22"/>
          <w:szCs w:val="22"/>
          <w:shd w:val="clear" w:color="auto" w:fill="FFFFFF"/>
          <w:lang w:eastAsia="it-IT"/>
        </w:rPr>
        <w:t xml:space="preserve">, ma anche la percezione chiara che abbiamo tutti i giorni </w:t>
      </w:r>
      <w:r w:rsidRPr="00A1618C">
        <w:rPr>
          <w:rFonts w:ascii="Arial" w:eastAsia="Times New Roman" w:hAnsi="Arial" w:cs="Arial"/>
          <w:b/>
          <w:bCs/>
          <w:color w:val="201F1E"/>
          <w:sz w:val="22"/>
          <w:szCs w:val="22"/>
          <w:shd w:val="clear" w:color="auto" w:fill="FFFFFF"/>
          <w:lang w:eastAsia="it-IT"/>
        </w:rPr>
        <w:t>assistendo il 75% delle imprese</w:t>
      </w:r>
      <w:r w:rsidRPr="00A1618C">
        <w:rPr>
          <w:rFonts w:ascii="Arial" w:eastAsia="Times New Roman" w:hAnsi="Arial" w:cs="Arial"/>
          <w:color w:val="201F1E"/>
          <w:sz w:val="22"/>
          <w:szCs w:val="22"/>
          <w:shd w:val="clear" w:color="auto" w:fill="FFFFFF"/>
          <w:lang w:eastAsia="it-IT"/>
        </w:rPr>
        <w:t xml:space="preserve"> italiane. Siamo testimoni di una situazione di </w:t>
      </w:r>
      <w:r w:rsidRPr="00A1618C">
        <w:rPr>
          <w:rFonts w:ascii="Arial" w:eastAsia="Times New Roman" w:hAnsi="Arial" w:cs="Arial"/>
          <w:b/>
          <w:bCs/>
          <w:color w:val="201F1E"/>
          <w:sz w:val="22"/>
          <w:szCs w:val="22"/>
          <w:shd w:val="clear" w:color="auto" w:fill="FFFFFF"/>
          <w:lang w:eastAsia="it-IT"/>
        </w:rPr>
        <w:t>grande difficoltà</w:t>
      </w:r>
      <w:r w:rsidRPr="00A1618C">
        <w:rPr>
          <w:rFonts w:ascii="Arial" w:eastAsia="Times New Roman" w:hAnsi="Arial" w:cs="Arial"/>
          <w:color w:val="201F1E"/>
          <w:sz w:val="22"/>
          <w:szCs w:val="22"/>
          <w:shd w:val="clear" w:color="auto" w:fill="FFFFFF"/>
          <w:lang w:eastAsia="it-IT"/>
        </w:rPr>
        <w:t xml:space="preserve">. Dopo gli interventi a pioggia del Dl “Rilancio”, con i quali il governo prova ad aiutare tutti i settori in sofferenza, c’è ora bisogno di un </w:t>
      </w:r>
      <w:r w:rsidRPr="00A1618C">
        <w:rPr>
          <w:rFonts w:ascii="Arial" w:eastAsia="Times New Roman" w:hAnsi="Arial" w:cs="Arial"/>
          <w:b/>
          <w:bCs/>
          <w:color w:val="201F1E"/>
          <w:sz w:val="22"/>
          <w:szCs w:val="22"/>
          <w:shd w:val="clear" w:color="auto" w:fill="FFFFFF"/>
          <w:lang w:eastAsia="it-IT"/>
        </w:rPr>
        <w:t>progetto organico</w:t>
      </w:r>
      <w:r w:rsidRPr="00A1618C">
        <w:rPr>
          <w:rFonts w:ascii="Arial" w:eastAsia="Times New Roman" w:hAnsi="Arial" w:cs="Arial"/>
          <w:color w:val="201F1E"/>
          <w:sz w:val="22"/>
          <w:szCs w:val="22"/>
          <w:shd w:val="clear" w:color="auto" w:fill="FFFFFF"/>
          <w:lang w:eastAsia="it-IT"/>
        </w:rPr>
        <w:t xml:space="preserve"> e di una </w:t>
      </w:r>
      <w:r w:rsidRPr="00A1618C">
        <w:rPr>
          <w:rFonts w:ascii="Arial" w:eastAsia="Times New Roman" w:hAnsi="Arial" w:cs="Arial"/>
          <w:b/>
          <w:bCs/>
          <w:color w:val="201F1E"/>
          <w:sz w:val="22"/>
          <w:szCs w:val="22"/>
          <w:shd w:val="clear" w:color="auto" w:fill="FFFFFF"/>
          <w:lang w:eastAsia="it-IT"/>
        </w:rPr>
        <w:t>visione</w:t>
      </w:r>
      <w:r w:rsidRPr="00A1618C">
        <w:rPr>
          <w:rFonts w:ascii="Arial" w:eastAsia="Times New Roman" w:hAnsi="Arial" w:cs="Arial"/>
          <w:color w:val="201F1E"/>
          <w:sz w:val="22"/>
          <w:szCs w:val="22"/>
          <w:shd w:val="clear" w:color="auto" w:fill="FFFFFF"/>
          <w:lang w:eastAsia="it-IT"/>
        </w:rPr>
        <w:t xml:space="preserve"> per la ricostruzione</w:t>
      </w:r>
      <w:r>
        <w:rPr>
          <w:rFonts w:ascii="Arial" w:eastAsia="Times New Roman" w:hAnsi="Arial" w:cs="Arial"/>
          <w:color w:val="201F1E"/>
          <w:sz w:val="22"/>
          <w:szCs w:val="22"/>
          <w:shd w:val="clear" w:color="auto" w:fill="FFFFFF"/>
          <w:lang w:eastAsia="it-IT"/>
        </w:rPr>
        <w:t>”</w:t>
      </w:r>
      <w:r w:rsidRPr="00A1618C">
        <w:rPr>
          <w:rFonts w:ascii="Arial" w:eastAsia="Times New Roman" w:hAnsi="Arial" w:cs="Arial"/>
          <w:color w:val="201F1E"/>
          <w:sz w:val="22"/>
          <w:szCs w:val="22"/>
          <w:shd w:val="clear" w:color="auto" w:fill="FFFFFF"/>
          <w:lang w:eastAsia="it-IT"/>
        </w:rPr>
        <w:t xml:space="preserve">. </w:t>
      </w:r>
    </w:p>
    <w:p w:rsidR="00A1618C" w:rsidRDefault="00A1618C" w:rsidP="004D6E40">
      <w:pPr>
        <w:jc w:val="both"/>
        <w:rPr>
          <w:rFonts w:ascii="Arial" w:eastAsia="Times New Roman" w:hAnsi="Arial" w:cs="Arial"/>
          <w:color w:val="201F1E"/>
          <w:sz w:val="22"/>
          <w:szCs w:val="22"/>
          <w:shd w:val="clear" w:color="auto" w:fill="FFFFFF"/>
          <w:lang w:eastAsia="it-IT"/>
        </w:rPr>
      </w:pPr>
    </w:p>
    <w:p w:rsidR="00842ABF" w:rsidRDefault="00A1618C" w:rsidP="004D6E40">
      <w:pPr>
        <w:jc w:val="both"/>
        <w:rPr>
          <w:rFonts w:ascii="Arial" w:eastAsia="Times New Roman" w:hAnsi="Arial" w:cs="Arial"/>
          <w:color w:val="201F1E"/>
          <w:sz w:val="22"/>
          <w:szCs w:val="22"/>
          <w:shd w:val="clear" w:color="auto" w:fill="FFFFFF"/>
          <w:lang w:eastAsia="it-IT"/>
        </w:rPr>
      </w:pPr>
      <w:r>
        <w:rPr>
          <w:rFonts w:ascii="Arial" w:eastAsia="Times New Roman" w:hAnsi="Arial" w:cs="Arial"/>
          <w:color w:val="201F1E"/>
          <w:sz w:val="22"/>
          <w:szCs w:val="22"/>
          <w:shd w:val="clear" w:color="auto" w:fill="FFFFFF"/>
          <w:lang w:eastAsia="it-IT"/>
        </w:rPr>
        <w:t>“</w:t>
      </w:r>
      <w:r w:rsidRPr="00A1618C">
        <w:rPr>
          <w:rFonts w:ascii="Arial" w:eastAsia="Times New Roman" w:hAnsi="Arial" w:cs="Arial"/>
          <w:color w:val="201F1E"/>
          <w:sz w:val="22"/>
          <w:szCs w:val="22"/>
          <w:shd w:val="clear" w:color="auto" w:fill="FFFFFF"/>
          <w:lang w:eastAsia="it-IT"/>
        </w:rPr>
        <w:t xml:space="preserve">Per noi </w:t>
      </w:r>
      <w:r w:rsidR="00842ABF">
        <w:rPr>
          <w:rFonts w:ascii="Arial" w:eastAsia="Times New Roman" w:hAnsi="Arial" w:cs="Arial"/>
          <w:color w:val="201F1E"/>
          <w:sz w:val="22"/>
          <w:szCs w:val="22"/>
          <w:shd w:val="clear" w:color="auto" w:fill="FFFFFF"/>
          <w:lang w:eastAsia="it-IT"/>
        </w:rPr>
        <w:t>-</w:t>
      </w:r>
      <w:r>
        <w:rPr>
          <w:rFonts w:ascii="Arial" w:eastAsia="Times New Roman" w:hAnsi="Arial" w:cs="Arial"/>
          <w:color w:val="201F1E"/>
          <w:sz w:val="22"/>
          <w:szCs w:val="22"/>
          <w:shd w:val="clear" w:color="auto" w:fill="FFFFFF"/>
          <w:lang w:eastAsia="it-IT"/>
        </w:rPr>
        <w:t xml:space="preserve"> spiega ancora Miani - </w:t>
      </w:r>
      <w:r w:rsidRPr="00A1618C">
        <w:rPr>
          <w:rFonts w:ascii="Arial" w:eastAsia="Times New Roman" w:hAnsi="Arial" w:cs="Arial"/>
          <w:color w:val="201F1E"/>
          <w:sz w:val="22"/>
          <w:szCs w:val="22"/>
          <w:shd w:val="clear" w:color="auto" w:fill="FFFFFF"/>
          <w:lang w:eastAsia="it-IT"/>
        </w:rPr>
        <w:t xml:space="preserve">saranno determinanti una </w:t>
      </w:r>
      <w:r w:rsidRPr="00A1618C">
        <w:rPr>
          <w:rFonts w:ascii="Arial" w:eastAsia="Times New Roman" w:hAnsi="Arial" w:cs="Arial"/>
          <w:b/>
          <w:bCs/>
          <w:color w:val="201F1E"/>
          <w:sz w:val="22"/>
          <w:szCs w:val="22"/>
          <w:shd w:val="clear" w:color="auto" w:fill="FFFFFF"/>
          <w:lang w:eastAsia="it-IT"/>
        </w:rPr>
        <w:t xml:space="preserve">seria e complessiva riforma </w:t>
      </w:r>
      <w:r w:rsidR="004D6E40">
        <w:rPr>
          <w:rFonts w:ascii="Arial" w:eastAsia="Times New Roman" w:hAnsi="Arial" w:cs="Arial"/>
          <w:b/>
          <w:bCs/>
          <w:color w:val="201F1E"/>
          <w:sz w:val="22"/>
          <w:szCs w:val="22"/>
          <w:shd w:val="clear" w:color="auto" w:fill="FFFFFF"/>
          <w:lang w:eastAsia="it-IT"/>
        </w:rPr>
        <w:t>del fisco</w:t>
      </w:r>
      <w:r w:rsidRPr="00A1618C">
        <w:rPr>
          <w:rFonts w:ascii="Arial" w:eastAsia="Times New Roman" w:hAnsi="Arial" w:cs="Arial"/>
          <w:color w:val="201F1E"/>
          <w:sz w:val="22"/>
          <w:szCs w:val="22"/>
          <w:shd w:val="clear" w:color="auto" w:fill="FFFFFF"/>
          <w:lang w:eastAsia="it-IT"/>
        </w:rPr>
        <w:t>, che punti a ridurre il peso del carico</w:t>
      </w:r>
      <w:r w:rsidR="004D6E40">
        <w:rPr>
          <w:rFonts w:ascii="Arial" w:eastAsia="Times New Roman" w:hAnsi="Arial" w:cs="Arial"/>
          <w:color w:val="201F1E"/>
          <w:sz w:val="22"/>
          <w:szCs w:val="22"/>
          <w:shd w:val="clear" w:color="auto" w:fill="FFFFFF"/>
          <w:lang w:eastAsia="it-IT"/>
        </w:rPr>
        <w:t xml:space="preserve"> tributario </w:t>
      </w:r>
      <w:r w:rsidRPr="00A1618C">
        <w:rPr>
          <w:rFonts w:ascii="Arial" w:eastAsia="Times New Roman" w:hAnsi="Arial" w:cs="Arial"/>
          <w:color w:val="201F1E"/>
          <w:sz w:val="22"/>
          <w:szCs w:val="22"/>
          <w:shd w:val="clear" w:color="auto" w:fill="FFFFFF"/>
          <w:lang w:eastAsia="it-IT"/>
        </w:rPr>
        <w:t>e a semplificare</w:t>
      </w:r>
      <w:r w:rsidR="004D6E40">
        <w:rPr>
          <w:rFonts w:ascii="Arial" w:eastAsia="Times New Roman" w:hAnsi="Arial" w:cs="Arial"/>
          <w:color w:val="201F1E"/>
          <w:sz w:val="22"/>
          <w:szCs w:val="22"/>
          <w:lang w:eastAsia="it-IT"/>
        </w:rPr>
        <w:t xml:space="preserve"> </w:t>
      </w:r>
      <w:r w:rsidRPr="00A1618C">
        <w:rPr>
          <w:rFonts w:ascii="Arial" w:eastAsia="Times New Roman" w:hAnsi="Arial" w:cs="Arial"/>
          <w:b/>
          <w:bCs/>
          <w:color w:val="201F1E"/>
          <w:sz w:val="22"/>
          <w:szCs w:val="22"/>
          <w:shd w:val="clear" w:color="auto" w:fill="FFFFFF"/>
          <w:lang w:eastAsia="it-IT"/>
        </w:rPr>
        <w:t>norme e</w:t>
      </w:r>
      <w:r w:rsidRPr="00A1618C">
        <w:rPr>
          <w:rFonts w:ascii="Arial" w:eastAsia="Times New Roman" w:hAnsi="Arial" w:cs="Arial"/>
          <w:color w:val="201F1E"/>
          <w:sz w:val="22"/>
          <w:szCs w:val="22"/>
          <w:shd w:val="clear" w:color="auto" w:fill="FFFFFF"/>
          <w:lang w:eastAsia="it-IT"/>
        </w:rPr>
        <w:t xml:space="preserve"> </w:t>
      </w:r>
      <w:r w:rsidRPr="00A1618C">
        <w:rPr>
          <w:rFonts w:ascii="Arial" w:eastAsia="Times New Roman" w:hAnsi="Arial" w:cs="Arial"/>
          <w:b/>
          <w:bCs/>
          <w:color w:val="201F1E"/>
          <w:sz w:val="22"/>
          <w:szCs w:val="22"/>
          <w:shd w:val="clear" w:color="auto" w:fill="FFFFFF"/>
          <w:lang w:eastAsia="it-IT"/>
        </w:rPr>
        <w:t>adempimenti</w:t>
      </w:r>
      <w:r w:rsidRPr="00A1618C">
        <w:rPr>
          <w:rFonts w:ascii="Arial" w:eastAsia="Times New Roman" w:hAnsi="Arial" w:cs="Arial"/>
          <w:color w:val="201F1E"/>
          <w:sz w:val="22"/>
          <w:szCs w:val="22"/>
          <w:shd w:val="clear" w:color="auto" w:fill="FFFFFF"/>
          <w:lang w:eastAsia="it-IT"/>
        </w:rPr>
        <w:t xml:space="preserve">, e un grande, </w:t>
      </w:r>
      <w:r w:rsidRPr="00A1618C">
        <w:rPr>
          <w:rFonts w:ascii="Arial" w:eastAsia="Times New Roman" w:hAnsi="Arial" w:cs="Arial"/>
          <w:b/>
          <w:bCs/>
          <w:color w:val="201F1E"/>
          <w:sz w:val="22"/>
          <w:szCs w:val="22"/>
          <w:shd w:val="clear" w:color="auto" w:fill="FFFFFF"/>
          <w:lang w:eastAsia="it-IT"/>
        </w:rPr>
        <w:t>radicale</w:t>
      </w:r>
      <w:r w:rsidRPr="00A1618C">
        <w:rPr>
          <w:rFonts w:ascii="Arial" w:eastAsia="Times New Roman" w:hAnsi="Arial" w:cs="Arial"/>
          <w:color w:val="201F1E"/>
          <w:sz w:val="22"/>
          <w:szCs w:val="22"/>
          <w:shd w:val="clear" w:color="auto" w:fill="FFFFFF"/>
          <w:lang w:eastAsia="it-IT"/>
        </w:rPr>
        <w:t xml:space="preserve"> piano contro la </w:t>
      </w:r>
      <w:r w:rsidRPr="00A1618C">
        <w:rPr>
          <w:rFonts w:ascii="Arial" w:eastAsia="Times New Roman" w:hAnsi="Arial" w:cs="Arial"/>
          <w:b/>
          <w:bCs/>
          <w:color w:val="201F1E"/>
          <w:sz w:val="22"/>
          <w:szCs w:val="22"/>
          <w:shd w:val="clear" w:color="auto" w:fill="FFFFFF"/>
          <w:lang w:eastAsia="it-IT"/>
        </w:rPr>
        <w:t>burocrazia</w:t>
      </w:r>
      <w:r w:rsidRPr="00A1618C">
        <w:rPr>
          <w:rFonts w:ascii="Arial" w:eastAsia="Times New Roman" w:hAnsi="Arial" w:cs="Arial"/>
          <w:color w:val="201F1E"/>
          <w:sz w:val="22"/>
          <w:szCs w:val="22"/>
          <w:shd w:val="clear" w:color="auto" w:fill="FFFFFF"/>
          <w:lang w:eastAsia="it-IT"/>
        </w:rPr>
        <w:t>. In questo periodo</w:t>
      </w:r>
      <w:r w:rsidR="004D6E40">
        <w:rPr>
          <w:rFonts w:ascii="Arial" w:eastAsia="Times New Roman" w:hAnsi="Arial" w:cs="Arial"/>
          <w:color w:val="201F1E"/>
          <w:sz w:val="22"/>
          <w:szCs w:val="22"/>
          <w:shd w:val="clear" w:color="auto" w:fill="FFFFFF"/>
          <w:lang w:eastAsia="it-IT"/>
        </w:rPr>
        <w:t xml:space="preserve"> </w:t>
      </w:r>
      <w:r w:rsidRPr="00A1618C">
        <w:rPr>
          <w:rFonts w:ascii="Arial" w:eastAsia="Times New Roman" w:hAnsi="Arial" w:cs="Arial"/>
          <w:color w:val="201F1E"/>
          <w:sz w:val="22"/>
          <w:szCs w:val="22"/>
          <w:shd w:val="clear" w:color="auto" w:fill="FFFFFF"/>
          <w:lang w:eastAsia="it-IT"/>
        </w:rPr>
        <w:t xml:space="preserve">emergenziale, proprio la burocrazia e la complessità delle norme sono state troppo spesso un </w:t>
      </w:r>
      <w:r w:rsidRPr="00A1618C">
        <w:rPr>
          <w:rFonts w:ascii="Arial" w:eastAsia="Times New Roman" w:hAnsi="Arial" w:cs="Arial"/>
          <w:b/>
          <w:bCs/>
          <w:color w:val="201F1E"/>
          <w:sz w:val="22"/>
          <w:szCs w:val="22"/>
          <w:shd w:val="clear" w:color="auto" w:fill="FFFFFF"/>
          <w:lang w:eastAsia="it-IT"/>
        </w:rPr>
        <w:t>freno</w:t>
      </w:r>
      <w:r w:rsidRPr="00A1618C">
        <w:rPr>
          <w:rFonts w:ascii="Arial" w:eastAsia="Times New Roman" w:hAnsi="Arial" w:cs="Arial"/>
          <w:color w:val="201F1E"/>
          <w:sz w:val="22"/>
          <w:szCs w:val="22"/>
          <w:shd w:val="clear" w:color="auto" w:fill="FFFFFF"/>
          <w:lang w:eastAsia="it-IT"/>
        </w:rPr>
        <w:t xml:space="preserve"> alla rapida applicazione delle misure governative e al dispiegarsi dei loro effetti positivi. Basti pensare alle difficoltà incontrate per l’accesso al </w:t>
      </w:r>
      <w:r w:rsidRPr="00A1618C">
        <w:rPr>
          <w:rFonts w:ascii="Arial" w:eastAsia="Times New Roman" w:hAnsi="Arial" w:cs="Arial"/>
          <w:b/>
          <w:bCs/>
          <w:color w:val="201F1E"/>
          <w:sz w:val="22"/>
          <w:szCs w:val="22"/>
          <w:shd w:val="clear" w:color="auto" w:fill="FFFFFF"/>
          <w:lang w:eastAsia="it-IT"/>
        </w:rPr>
        <w:t>credito</w:t>
      </w:r>
      <w:r w:rsidRPr="00A1618C">
        <w:rPr>
          <w:rFonts w:ascii="Arial" w:eastAsia="Times New Roman" w:hAnsi="Arial" w:cs="Arial"/>
          <w:color w:val="201F1E"/>
          <w:sz w:val="22"/>
          <w:szCs w:val="22"/>
          <w:shd w:val="clear" w:color="auto" w:fill="FFFFFF"/>
          <w:lang w:eastAsia="it-IT"/>
        </w:rPr>
        <w:t>. Un peso, quello della burocrazia, che l’economia e il sistema tributario italian</w:t>
      </w:r>
      <w:r w:rsidR="00032E74">
        <w:rPr>
          <w:rFonts w:ascii="Arial" w:eastAsia="Times New Roman" w:hAnsi="Arial" w:cs="Arial"/>
          <w:color w:val="201F1E"/>
          <w:sz w:val="22"/>
          <w:szCs w:val="22"/>
          <w:shd w:val="clear" w:color="auto" w:fill="FFFFFF"/>
          <w:lang w:eastAsia="it-IT"/>
        </w:rPr>
        <w:t>i</w:t>
      </w:r>
      <w:r w:rsidRPr="00A1618C">
        <w:rPr>
          <w:rFonts w:ascii="Arial" w:eastAsia="Times New Roman" w:hAnsi="Arial" w:cs="Arial"/>
          <w:color w:val="201F1E"/>
          <w:sz w:val="22"/>
          <w:szCs w:val="22"/>
          <w:shd w:val="clear" w:color="auto" w:fill="FFFFFF"/>
          <w:lang w:eastAsia="it-IT"/>
        </w:rPr>
        <w:t xml:space="preserve"> non possono davvero più permettersi. Un contributo in tal senso </w:t>
      </w:r>
      <w:r>
        <w:rPr>
          <w:rFonts w:ascii="Arial" w:eastAsia="Times New Roman" w:hAnsi="Arial" w:cs="Arial"/>
          <w:color w:val="201F1E"/>
          <w:sz w:val="22"/>
          <w:szCs w:val="22"/>
          <w:shd w:val="clear" w:color="auto" w:fill="FFFFFF"/>
          <w:lang w:eastAsia="it-IT"/>
        </w:rPr>
        <w:t xml:space="preserve">- conclude Miani - </w:t>
      </w:r>
      <w:r w:rsidRPr="00A1618C">
        <w:rPr>
          <w:rFonts w:ascii="Arial" w:eastAsia="Times New Roman" w:hAnsi="Arial" w:cs="Arial"/>
          <w:color w:val="201F1E"/>
          <w:sz w:val="22"/>
          <w:szCs w:val="22"/>
          <w:shd w:val="clear" w:color="auto" w:fill="FFFFFF"/>
          <w:lang w:eastAsia="it-IT"/>
        </w:rPr>
        <w:t xml:space="preserve">potrebbe venire dal </w:t>
      </w:r>
      <w:r w:rsidRPr="00A1618C">
        <w:rPr>
          <w:rFonts w:ascii="Arial" w:eastAsia="Times New Roman" w:hAnsi="Arial" w:cs="Arial"/>
          <w:b/>
          <w:bCs/>
          <w:color w:val="201F1E"/>
          <w:sz w:val="22"/>
          <w:szCs w:val="22"/>
          <w:shd w:val="clear" w:color="auto" w:fill="FFFFFF"/>
          <w:lang w:eastAsia="it-IT"/>
        </w:rPr>
        <w:t>Jobs act del lavoro autonomo</w:t>
      </w:r>
      <w:r w:rsidRPr="00A1618C">
        <w:rPr>
          <w:rFonts w:ascii="Arial" w:eastAsia="Times New Roman" w:hAnsi="Arial" w:cs="Arial"/>
          <w:color w:val="201F1E"/>
          <w:sz w:val="22"/>
          <w:szCs w:val="22"/>
          <w:shd w:val="clear" w:color="auto" w:fill="FFFFFF"/>
          <w:lang w:eastAsia="it-IT"/>
        </w:rPr>
        <w:t xml:space="preserve"> che prevedeva di delegare alle libere professioni alcune </w:t>
      </w:r>
      <w:r w:rsidRPr="00A1618C">
        <w:rPr>
          <w:rFonts w:ascii="Arial" w:eastAsia="Times New Roman" w:hAnsi="Arial" w:cs="Arial"/>
          <w:b/>
          <w:bCs/>
          <w:color w:val="201F1E"/>
          <w:sz w:val="22"/>
          <w:szCs w:val="22"/>
          <w:shd w:val="clear" w:color="auto" w:fill="FFFFFF"/>
          <w:lang w:eastAsia="it-IT"/>
        </w:rPr>
        <w:t>funzioni sussidiarie</w:t>
      </w:r>
      <w:r w:rsidRPr="00A1618C">
        <w:rPr>
          <w:rFonts w:ascii="Arial" w:eastAsia="Times New Roman" w:hAnsi="Arial" w:cs="Arial"/>
          <w:color w:val="201F1E"/>
          <w:sz w:val="22"/>
          <w:szCs w:val="22"/>
          <w:shd w:val="clear" w:color="auto" w:fill="FFFFFF"/>
          <w:lang w:eastAsia="it-IT"/>
        </w:rPr>
        <w:t xml:space="preserve"> per alleggerire la Pub</w:t>
      </w:r>
      <w:bookmarkStart w:id="0" w:name="_GoBack"/>
      <w:bookmarkEnd w:id="0"/>
      <w:r w:rsidRPr="00A1618C">
        <w:rPr>
          <w:rFonts w:ascii="Arial" w:eastAsia="Times New Roman" w:hAnsi="Arial" w:cs="Arial"/>
          <w:color w:val="201F1E"/>
          <w:sz w:val="22"/>
          <w:szCs w:val="22"/>
          <w:shd w:val="clear" w:color="auto" w:fill="FFFFFF"/>
          <w:lang w:eastAsia="it-IT"/>
        </w:rPr>
        <w:t>blica amministrazione. Una previsione normativa rimasta</w:t>
      </w:r>
      <w:r w:rsidR="004D6E40">
        <w:rPr>
          <w:rFonts w:ascii="Arial" w:eastAsia="Times New Roman" w:hAnsi="Arial" w:cs="Arial"/>
          <w:color w:val="201F1E"/>
          <w:sz w:val="22"/>
          <w:szCs w:val="22"/>
          <w:shd w:val="clear" w:color="auto" w:fill="FFFFFF"/>
          <w:lang w:eastAsia="it-IT"/>
        </w:rPr>
        <w:t xml:space="preserve"> </w:t>
      </w:r>
      <w:r w:rsidRPr="00A1618C">
        <w:rPr>
          <w:rFonts w:ascii="Arial" w:eastAsia="Times New Roman" w:hAnsi="Arial" w:cs="Arial"/>
          <w:color w:val="201F1E"/>
          <w:sz w:val="22"/>
          <w:szCs w:val="22"/>
          <w:shd w:val="clear" w:color="auto" w:fill="FFFFFF"/>
          <w:lang w:eastAsia="it-IT"/>
        </w:rPr>
        <w:t>incompiuta che sarebbe opportuno portare adesso a compimento”.</w:t>
      </w:r>
    </w:p>
    <w:p w:rsidR="00A1618C" w:rsidRPr="00A1618C" w:rsidRDefault="00A1618C" w:rsidP="004D6E40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A1618C">
        <w:rPr>
          <w:rFonts w:ascii="Helvetica Neue" w:eastAsia="Times New Roman" w:hAnsi="Helvetica Neue" w:cs="Times New Roman"/>
          <w:color w:val="201F1E"/>
          <w:sz w:val="22"/>
          <w:szCs w:val="22"/>
          <w:lang w:eastAsia="it-IT"/>
        </w:rPr>
        <w:br/>
      </w:r>
    </w:p>
    <w:p w:rsidR="00B3271C" w:rsidRPr="00595991" w:rsidRDefault="0006703C">
      <w:pPr>
        <w:rPr>
          <w:rFonts w:ascii="Arial" w:hAnsi="Arial" w:cs="Arial"/>
        </w:rPr>
      </w:pPr>
    </w:p>
    <w:sectPr w:rsidR="00B3271C" w:rsidRPr="00595991" w:rsidSect="00986D90">
      <w:headerReference w:type="default" r:id="rId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703C" w:rsidRDefault="0006703C" w:rsidP="00627996">
      <w:r>
        <w:separator/>
      </w:r>
    </w:p>
  </w:endnote>
  <w:endnote w:type="continuationSeparator" w:id="0">
    <w:p w:rsidR="0006703C" w:rsidRDefault="0006703C" w:rsidP="0062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703C" w:rsidRDefault="0006703C" w:rsidP="00627996">
      <w:r>
        <w:separator/>
      </w:r>
    </w:p>
  </w:footnote>
  <w:footnote w:type="continuationSeparator" w:id="0">
    <w:p w:rsidR="0006703C" w:rsidRDefault="0006703C" w:rsidP="00627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996" w:rsidRDefault="00627996">
    <w:pPr>
      <w:pStyle w:val="Intestazione"/>
    </w:pPr>
    <w:r w:rsidRPr="00A945F8">
      <w:rPr>
        <w:noProof/>
      </w:rPr>
      <w:drawing>
        <wp:inline distT="0" distB="0" distL="0" distR="0" wp14:anchorId="40129AC2" wp14:editId="24C7E031">
          <wp:extent cx="6116320" cy="970311"/>
          <wp:effectExtent l="0" t="0" r="0" b="1270"/>
          <wp:docPr id="1" name="Immagine 1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970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EC"/>
    <w:rsid w:val="00032E74"/>
    <w:rsid w:val="0006703C"/>
    <w:rsid w:val="001B3759"/>
    <w:rsid w:val="001D0C92"/>
    <w:rsid w:val="00206248"/>
    <w:rsid w:val="002B1170"/>
    <w:rsid w:val="002B1507"/>
    <w:rsid w:val="002E31F2"/>
    <w:rsid w:val="003248FA"/>
    <w:rsid w:val="003C2FC0"/>
    <w:rsid w:val="004D6E40"/>
    <w:rsid w:val="00595991"/>
    <w:rsid w:val="00627996"/>
    <w:rsid w:val="00656CC5"/>
    <w:rsid w:val="00734687"/>
    <w:rsid w:val="00842ABF"/>
    <w:rsid w:val="00986D90"/>
    <w:rsid w:val="009D1104"/>
    <w:rsid w:val="009F27EC"/>
    <w:rsid w:val="00A1618C"/>
    <w:rsid w:val="00AC6BB0"/>
    <w:rsid w:val="00B6091D"/>
    <w:rsid w:val="00D0285A"/>
    <w:rsid w:val="00D41E98"/>
    <w:rsid w:val="00DB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14452"/>
  <w14:defaultImageDpi w14:val="32767"/>
  <w15:chartTrackingRefBased/>
  <w15:docId w15:val="{0D396238-AB16-4B4D-83B2-F6752D6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F27E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279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7996"/>
  </w:style>
  <w:style w:type="paragraph" w:styleId="Pidipagina">
    <w:name w:val="footer"/>
    <w:basedOn w:val="Normale"/>
    <w:link w:val="PidipaginaCarattere"/>
    <w:uiPriority w:val="99"/>
    <w:unhideWhenUsed/>
    <w:rsid w:val="006279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12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0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Parracino Mauro</dc:creator>
  <cp:keywords/>
  <dc:description/>
  <cp:lastModifiedBy>Mastrogiacomo Tiziana</cp:lastModifiedBy>
  <cp:revision>4</cp:revision>
  <dcterms:created xsi:type="dcterms:W3CDTF">2020-05-29T12:05:00Z</dcterms:created>
  <dcterms:modified xsi:type="dcterms:W3CDTF">2020-05-29T15:19:00Z</dcterms:modified>
</cp:coreProperties>
</file>