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5B700" w14:textId="77777777" w:rsidR="006743D8" w:rsidRPr="00D067F2" w:rsidRDefault="006743D8" w:rsidP="00D067F2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3148A347" w14:textId="77777777" w:rsidR="004D1F88" w:rsidRPr="006E088E" w:rsidRDefault="004D1F88" w:rsidP="006E088E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5A282FBC" w14:textId="77777777" w:rsidR="004D1F88" w:rsidRPr="006E088E" w:rsidRDefault="004D1F88" w:rsidP="006E088E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26876455" w14:textId="77777777" w:rsidR="0044757A" w:rsidRDefault="0044757A" w:rsidP="0044757A">
      <w:pPr>
        <w:shd w:val="clear" w:color="auto" w:fill="FFFFFF"/>
        <w:jc w:val="center"/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Comunicato stampa </w:t>
      </w:r>
    </w:p>
    <w:p w14:paraId="46AF1A6C" w14:textId="77777777" w:rsidR="009A54B3" w:rsidRDefault="009A54B3" w:rsidP="0044757A">
      <w:pPr>
        <w:shd w:val="clear" w:color="auto" w:fill="FFFFFF"/>
        <w:jc w:val="center"/>
        <w:rPr>
          <w:color w:val="000000"/>
        </w:rPr>
      </w:pPr>
    </w:p>
    <w:p w14:paraId="0C307C30" w14:textId="607E07D5" w:rsidR="0044757A" w:rsidRDefault="009A54B3" w:rsidP="0044757A">
      <w:pPr>
        <w:shd w:val="clear" w:color="auto" w:fill="FFFFFF"/>
        <w:jc w:val="center"/>
        <w:rPr>
          <w:color w:val="000000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ALLUVIONE</w:t>
      </w:r>
      <w:r w:rsidR="0044757A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, AL VIA </w:t>
      </w:r>
      <w:r w:rsidR="00A674C1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LA</w:t>
      </w:r>
      <w:r w:rsidR="0044757A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 SOTTOSCRIZIONE DEI COMMERCIALISTI </w:t>
      </w:r>
    </w:p>
    <w:p w14:paraId="3B1906B8" w14:textId="77777777" w:rsidR="0044757A" w:rsidRDefault="0044757A" w:rsidP="0044757A">
      <w:pPr>
        <w:shd w:val="clear" w:color="auto" w:fill="FFFFFF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14:paraId="50E6D4C8" w14:textId="33DEC200" w:rsidR="0044757A" w:rsidRDefault="0044757A" w:rsidP="009A54B3">
      <w:pPr>
        <w:shd w:val="clear" w:color="auto" w:fill="FFFFFF"/>
        <w:jc w:val="center"/>
        <w:rPr>
          <w:color w:val="000000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Il Consiglio nazionale della categoria e </w:t>
      </w:r>
      <w:proofErr w:type="spellStart"/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Communitas</w:t>
      </w:r>
      <w:proofErr w:type="spellEnd"/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 Onlus si mobilitano per </w:t>
      </w:r>
      <w:r w:rsidR="005E533A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la popolazione </w:t>
      </w:r>
      <w:r w:rsidR="005E533A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e </w:t>
      </w:r>
      <w:r w:rsidR="00A674C1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gl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i </w:t>
      </w:r>
      <w:r w:rsidR="00A674C1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iscritti all’Ordine </w:t>
      </w:r>
      <w:r w:rsidR="009A54B3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colpiti dagli eventi calamitosi di questi giorni </w:t>
      </w:r>
    </w:p>
    <w:p w14:paraId="427DEB2D" w14:textId="77777777" w:rsidR="0044757A" w:rsidRDefault="0044757A" w:rsidP="0044757A">
      <w:pPr>
        <w:shd w:val="clear" w:color="auto" w:fill="FFFFFF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3F291C1F" w14:textId="33B66D66" w:rsidR="0044757A" w:rsidRDefault="0044757A" w:rsidP="0044757A">
      <w:pPr>
        <w:shd w:val="clear" w:color="auto" w:fill="FFFFFF"/>
        <w:jc w:val="both"/>
        <w:rPr>
          <w:color w:val="000000"/>
        </w:rPr>
      </w:pPr>
      <w:r>
        <w:rPr>
          <w:rStyle w:val="contentpasted0"/>
          <w:rFonts w:ascii="Arial" w:hAnsi="Arial" w:cs="Arial"/>
          <w:i/>
          <w:iCs/>
          <w:color w:val="000000"/>
          <w:sz w:val="24"/>
          <w:szCs w:val="24"/>
        </w:rPr>
        <w:t>Roma</w:t>
      </w:r>
      <w:r w:rsidR="009A54B3">
        <w:rPr>
          <w:rStyle w:val="contentpasted0"/>
          <w:rFonts w:ascii="Arial" w:hAnsi="Arial" w:cs="Arial"/>
          <w:i/>
          <w:iCs/>
          <w:color w:val="000000"/>
          <w:sz w:val="24"/>
          <w:szCs w:val="24"/>
        </w:rPr>
        <w:t xml:space="preserve"> 18 maggio 2023 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– I commercialisti italiani si mobilitano per </w:t>
      </w:r>
      <w:r w:rsidR="009A54B3">
        <w:rPr>
          <w:rStyle w:val="contentpasted0"/>
          <w:rFonts w:ascii="Arial" w:hAnsi="Arial" w:cs="Arial"/>
          <w:color w:val="000000"/>
          <w:sz w:val="24"/>
          <w:szCs w:val="24"/>
        </w:rPr>
        <w:t>le zone alluvionate dell’Emilia-Romagna e delle Marche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>.</w:t>
      </w:r>
      <w:r w:rsidR="005E533A">
        <w:rPr>
          <w:rStyle w:val="contentpasted0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Il Consiglio nazionale della categoria, presieduto da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Elbano de Nuccio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, e </w:t>
      </w:r>
      <w:proofErr w:type="spellStart"/>
      <w:r>
        <w:rPr>
          <w:rStyle w:val="contentpasted0"/>
          <w:rFonts w:ascii="Arial" w:hAnsi="Arial" w:cs="Arial"/>
          <w:color w:val="000000"/>
          <w:sz w:val="24"/>
          <w:szCs w:val="24"/>
        </w:rPr>
        <w:t>Communitas</w:t>
      </w:r>
      <w:proofErr w:type="spellEnd"/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Onlus, l'associazione senza scopo di lucro costituita dallo stesso </w:t>
      </w:r>
      <w:r w:rsidR="005E533A">
        <w:rPr>
          <w:rStyle w:val="contentpasted0"/>
          <w:rFonts w:ascii="Arial" w:hAnsi="Arial" w:cs="Arial"/>
          <w:color w:val="000000"/>
          <w:sz w:val="24"/>
          <w:szCs w:val="24"/>
        </w:rPr>
        <w:t>Consiglio nazionale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per sostenere progetti di valenza sociale e presieduta da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Maria Rachele Vigani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, hanno ritenuto di essere vicini ai colleghi e </w:t>
      </w:r>
      <w:r w:rsidR="009A54B3">
        <w:rPr>
          <w:rStyle w:val="contentpasted0"/>
          <w:rFonts w:ascii="Arial" w:hAnsi="Arial" w:cs="Arial"/>
          <w:color w:val="000000"/>
          <w:sz w:val="24"/>
          <w:szCs w:val="24"/>
        </w:rPr>
        <w:t>alle popolazioni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duramente provat</w:t>
      </w:r>
      <w:r w:rsidR="009A54B3">
        <w:rPr>
          <w:rStyle w:val="contentpasted0"/>
          <w:rFonts w:ascii="Arial" w:hAnsi="Arial" w:cs="Arial"/>
          <w:color w:val="000000"/>
          <w:sz w:val="24"/>
          <w:szCs w:val="24"/>
        </w:rPr>
        <w:t>e dagli eventi calamitosi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>, dando avvio ad una sottoscrizione.  </w:t>
      </w:r>
    </w:p>
    <w:p w14:paraId="420AA57B" w14:textId="6B253624" w:rsidR="0044757A" w:rsidRDefault="0044757A" w:rsidP="0044757A">
      <w:pPr>
        <w:shd w:val="clear" w:color="auto" w:fill="FFFFFF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>I versamenti potranno essere effettuati sul conto corrente intestato a “</w:t>
      </w:r>
      <w:r w:rsidRPr="009A54B3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Associazione COMMUNITAS ONLUS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” - Banca Intesa San Paolo Spa - IBAN: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IT73S 0306909606100000112746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>, specificando nella causale “</w:t>
      </w:r>
      <w:r w:rsidR="009A54B3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Emergenza alluvione Emilia-Romagna e Marche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>”. </w:t>
      </w:r>
    </w:p>
    <w:p w14:paraId="2D7B3CF9" w14:textId="77777777" w:rsidR="0044757A" w:rsidRDefault="0044757A" w:rsidP="0044757A">
      <w:pPr>
        <w:shd w:val="clear" w:color="auto" w:fill="FFFFFF"/>
        <w:jc w:val="both"/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Nelle prossime settimane, il Consiglio nazionale dei commercialisti e </w:t>
      </w:r>
      <w:proofErr w:type="spellStart"/>
      <w:r>
        <w:rPr>
          <w:rStyle w:val="contentpasted0"/>
          <w:rFonts w:ascii="Arial" w:hAnsi="Arial" w:cs="Arial"/>
          <w:color w:val="000000"/>
          <w:sz w:val="24"/>
          <w:szCs w:val="24"/>
        </w:rPr>
        <w:t>Communitas</w:t>
      </w:r>
      <w:proofErr w:type="spellEnd"/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Onlus sceglieranno le iniziative e i progetti a cui destinare i fondi raccolti, che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verranno immediatamente utilizzati. </w:t>
      </w:r>
    </w:p>
    <w:p w14:paraId="133C50DB" w14:textId="77777777" w:rsidR="009A54B3" w:rsidRDefault="009A54B3" w:rsidP="0044757A">
      <w:pPr>
        <w:shd w:val="clear" w:color="auto" w:fill="FFFFFF"/>
        <w:jc w:val="both"/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</w:pPr>
    </w:p>
    <w:sectPr w:rsidR="009A54B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8D7CD" w14:textId="77777777" w:rsidR="00182459" w:rsidRDefault="00182459" w:rsidP="006743D8">
      <w:r>
        <w:separator/>
      </w:r>
    </w:p>
  </w:endnote>
  <w:endnote w:type="continuationSeparator" w:id="0">
    <w:p w14:paraId="727BB119" w14:textId="77777777" w:rsidR="00182459" w:rsidRDefault="00182459" w:rsidP="0067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78B4C" w14:textId="77777777" w:rsidR="00182459" w:rsidRDefault="00182459" w:rsidP="006743D8">
      <w:r>
        <w:separator/>
      </w:r>
    </w:p>
  </w:footnote>
  <w:footnote w:type="continuationSeparator" w:id="0">
    <w:p w14:paraId="7D1C5E90" w14:textId="77777777" w:rsidR="00182459" w:rsidRDefault="00182459" w:rsidP="00674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802E" w14:textId="744C0943" w:rsidR="006743D8" w:rsidRDefault="006743D8" w:rsidP="006743D8">
    <w:pPr>
      <w:pStyle w:val="Intestazione"/>
      <w:jc w:val="center"/>
    </w:pPr>
    <w:r>
      <w:rPr>
        <w:noProof/>
      </w:rPr>
      <w:drawing>
        <wp:inline distT="0" distB="0" distL="0" distR="0" wp14:anchorId="240C583C" wp14:editId="08A1CA3F">
          <wp:extent cx="2581275" cy="876792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5571" cy="88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A5"/>
    <w:rsid w:val="000A1E03"/>
    <w:rsid w:val="000D2BC5"/>
    <w:rsid w:val="000F4551"/>
    <w:rsid w:val="000F62B7"/>
    <w:rsid w:val="001251F4"/>
    <w:rsid w:val="0015615C"/>
    <w:rsid w:val="00175B06"/>
    <w:rsid w:val="00182459"/>
    <w:rsid w:val="00193214"/>
    <w:rsid w:val="00223412"/>
    <w:rsid w:val="00265C53"/>
    <w:rsid w:val="002B01A5"/>
    <w:rsid w:val="002B3922"/>
    <w:rsid w:val="002C61F0"/>
    <w:rsid w:val="002D3359"/>
    <w:rsid w:val="002E74FE"/>
    <w:rsid w:val="00362E7B"/>
    <w:rsid w:val="003931F4"/>
    <w:rsid w:val="003C2DF8"/>
    <w:rsid w:val="0044757A"/>
    <w:rsid w:val="004A39DF"/>
    <w:rsid w:val="004B45D3"/>
    <w:rsid w:val="004D1F88"/>
    <w:rsid w:val="00526C85"/>
    <w:rsid w:val="00535906"/>
    <w:rsid w:val="00565C61"/>
    <w:rsid w:val="005E533A"/>
    <w:rsid w:val="006743D8"/>
    <w:rsid w:val="006E088E"/>
    <w:rsid w:val="006E5E4E"/>
    <w:rsid w:val="007478D9"/>
    <w:rsid w:val="007614AC"/>
    <w:rsid w:val="008772B8"/>
    <w:rsid w:val="0088687E"/>
    <w:rsid w:val="008935E2"/>
    <w:rsid w:val="009346DE"/>
    <w:rsid w:val="009946E2"/>
    <w:rsid w:val="009A54B3"/>
    <w:rsid w:val="00A66191"/>
    <w:rsid w:val="00A674C1"/>
    <w:rsid w:val="00A84378"/>
    <w:rsid w:val="00B01E2B"/>
    <w:rsid w:val="00B052B1"/>
    <w:rsid w:val="00BF1B3F"/>
    <w:rsid w:val="00C458EB"/>
    <w:rsid w:val="00C52CD5"/>
    <w:rsid w:val="00C702C8"/>
    <w:rsid w:val="00CD4340"/>
    <w:rsid w:val="00D067F2"/>
    <w:rsid w:val="00D860EF"/>
    <w:rsid w:val="00DF154E"/>
    <w:rsid w:val="00E55AB7"/>
    <w:rsid w:val="00E75CB0"/>
    <w:rsid w:val="00F43CC6"/>
    <w:rsid w:val="00F65130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ED76"/>
  <w15:chartTrackingRefBased/>
  <w15:docId w15:val="{04D5778C-344E-40E1-B594-6D2A586F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2DF8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B01A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9321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321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93214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743D8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43D8"/>
  </w:style>
  <w:style w:type="paragraph" w:styleId="Pidipagina">
    <w:name w:val="footer"/>
    <w:basedOn w:val="Normale"/>
    <w:link w:val="PidipaginaCarattere"/>
    <w:uiPriority w:val="99"/>
    <w:unhideWhenUsed/>
    <w:rsid w:val="006743D8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43D8"/>
  </w:style>
  <w:style w:type="paragraph" w:styleId="NormaleWeb">
    <w:name w:val="Normal (Web)"/>
    <w:basedOn w:val="Normale"/>
    <w:uiPriority w:val="99"/>
    <w:semiHidden/>
    <w:unhideWhenUsed/>
    <w:rsid w:val="003C2DF8"/>
    <w:pPr>
      <w:spacing w:before="100" w:beforeAutospacing="1" w:after="100" w:afterAutospacing="1"/>
    </w:pPr>
  </w:style>
  <w:style w:type="paragraph" w:customStyle="1" w:styleId="xmsonormal">
    <w:name w:val="xmsonormal"/>
    <w:basedOn w:val="Normale"/>
    <w:uiPriority w:val="99"/>
    <w:semiHidden/>
    <w:rsid w:val="003C2DF8"/>
  </w:style>
  <w:style w:type="character" w:customStyle="1" w:styleId="contentpasted0">
    <w:name w:val="contentpasted0"/>
    <w:basedOn w:val="Carpredefinitoparagrafo"/>
    <w:rsid w:val="003C2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2</cp:revision>
  <cp:lastPrinted>2022-10-10T11:43:00Z</cp:lastPrinted>
  <dcterms:created xsi:type="dcterms:W3CDTF">2023-05-18T13:47:00Z</dcterms:created>
  <dcterms:modified xsi:type="dcterms:W3CDTF">2023-05-18T13:47:00Z</dcterms:modified>
</cp:coreProperties>
</file>