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B3F4A" w14:textId="77777777" w:rsidR="005820B5" w:rsidRPr="002E4091" w:rsidRDefault="005820B5" w:rsidP="002E409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499733979"/>
    </w:p>
    <w:p w14:paraId="2447CFD4" w14:textId="77777777" w:rsidR="002F6C28" w:rsidRPr="002E4091" w:rsidRDefault="002F6C28" w:rsidP="002E409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FCB89A" w14:textId="77777777" w:rsidR="00D10DE0" w:rsidRPr="002E4091" w:rsidRDefault="00D10DE0" w:rsidP="002E4091">
      <w:pPr>
        <w:jc w:val="both"/>
        <w:rPr>
          <w:rFonts w:ascii="Arial" w:hAnsi="Arial" w:cs="Arial"/>
          <w:sz w:val="24"/>
          <w:szCs w:val="24"/>
        </w:rPr>
      </w:pPr>
      <w:r w:rsidRPr="002E4091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  <w:r w:rsidRPr="002E4091">
        <w:rPr>
          <w:rFonts w:ascii="Arial" w:hAnsi="Arial" w:cs="Arial"/>
          <w:sz w:val="24"/>
          <w:szCs w:val="24"/>
        </w:rPr>
        <w:t xml:space="preserve"> </w:t>
      </w:r>
    </w:p>
    <w:p w14:paraId="0742DBD1" w14:textId="77777777" w:rsidR="005820B5" w:rsidRPr="002E4091" w:rsidRDefault="005820B5" w:rsidP="002E4091">
      <w:pPr>
        <w:jc w:val="both"/>
        <w:rPr>
          <w:rFonts w:ascii="Arial" w:hAnsi="Arial" w:cs="Arial"/>
          <w:sz w:val="24"/>
          <w:szCs w:val="24"/>
        </w:rPr>
      </w:pPr>
    </w:p>
    <w:p w14:paraId="2AF79BBF" w14:textId="2F20298A" w:rsidR="002E4091" w:rsidRDefault="002E4091" w:rsidP="002E4091">
      <w:pPr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E409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ENTI LOCALI, PUBBLICATA LA RELAZIONE AL RENDICONTO 201</w:t>
      </w:r>
      <w:r w:rsidR="006B058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9</w:t>
      </w:r>
      <w:r w:rsidRPr="002E409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DELL’ORGANO DI REVISIONE</w:t>
      </w:r>
    </w:p>
    <w:p w14:paraId="7FE65298" w14:textId="77777777" w:rsidR="006B058D" w:rsidRPr="002E4091" w:rsidRDefault="006B058D" w:rsidP="002E4091">
      <w:pPr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1EB86A" w14:textId="77777777" w:rsidR="002E4091" w:rsidRPr="002E4091" w:rsidRDefault="002E4091" w:rsidP="002E4091">
      <w:pPr>
        <w:jc w:val="both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 docum</w:t>
      </w:r>
      <w:r w:rsidRPr="002E4091">
        <w:rPr>
          <w:rFonts w:ascii="Arial" w:eastAsia="Times New Roman" w:hAnsi="Arial" w:cs="Arial"/>
          <w:sz w:val="24"/>
          <w:szCs w:val="24"/>
          <w:lang w:eastAsia="it-IT"/>
        </w:rPr>
        <w:t>ento, messo a disposizione dal Consiglio nazionale dei commercialisti, è redatto in collaborazione con l’Ancrel</w:t>
      </w:r>
    </w:p>
    <w:p w14:paraId="4D95A608" w14:textId="77777777" w:rsidR="002E4091" w:rsidRPr="002E4091" w:rsidRDefault="002E4091" w:rsidP="002E4091">
      <w:pPr>
        <w:jc w:val="both"/>
        <w:outlineLvl w:val="1"/>
        <w:rPr>
          <w:rFonts w:ascii="Arial" w:eastAsia="Times New Roman" w:hAnsi="Arial" w:cs="Arial"/>
          <w:color w:val="919191"/>
          <w:sz w:val="24"/>
          <w:szCs w:val="24"/>
          <w:lang w:eastAsia="it-IT"/>
        </w:rPr>
      </w:pPr>
    </w:p>
    <w:p w14:paraId="010F4D90" w14:textId="6FF37957" w:rsidR="002E4091" w:rsidRPr="002E4091" w:rsidRDefault="00B0348B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E4091">
        <w:rPr>
          <w:rFonts w:ascii="Arial" w:hAnsi="Arial" w:cs="Arial"/>
          <w:i/>
        </w:rPr>
        <w:t>Roma,</w:t>
      </w:r>
      <w:r w:rsidR="002E4091" w:rsidRPr="002E4091">
        <w:rPr>
          <w:rFonts w:ascii="Arial" w:hAnsi="Arial" w:cs="Arial"/>
          <w:i/>
        </w:rPr>
        <w:t xml:space="preserve"> </w:t>
      </w:r>
      <w:r w:rsidR="00865C99">
        <w:rPr>
          <w:rFonts w:ascii="Arial" w:hAnsi="Arial" w:cs="Arial"/>
          <w:i/>
        </w:rPr>
        <w:t>1</w:t>
      </w:r>
      <w:r w:rsidR="00592657">
        <w:rPr>
          <w:rFonts w:ascii="Arial" w:hAnsi="Arial" w:cs="Arial"/>
          <w:i/>
        </w:rPr>
        <w:t>7</w:t>
      </w:r>
      <w:r w:rsidRPr="002E4091">
        <w:rPr>
          <w:rFonts w:ascii="Arial" w:hAnsi="Arial" w:cs="Arial"/>
          <w:i/>
        </w:rPr>
        <w:t xml:space="preserve"> marzo 20</w:t>
      </w:r>
      <w:r w:rsidR="006B058D">
        <w:rPr>
          <w:rFonts w:ascii="Arial" w:hAnsi="Arial" w:cs="Arial"/>
          <w:i/>
        </w:rPr>
        <w:t>20</w:t>
      </w:r>
      <w:r w:rsidR="00EB4A49" w:rsidRPr="002E4091">
        <w:rPr>
          <w:rFonts w:ascii="Arial" w:hAnsi="Arial" w:cs="Arial"/>
        </w:rPr>
        <w:t xml:space="preserve"> - </w:t>
      </w:r>
      <w:bookmarkEnd w:id="0"/>
      <w:r w:rsidR="002E4091" w:rsidRPr="002E4091">
        <w:rPr>
          <w:rFonts w:ascii="Arial" w:hAnsi="Arial" w:cs="Arial"/>
          <w:color w:val="333333"/>
        </w:rPr>
        <w:t>Anche quest’anno, come di consueto, il Consiglio Nazionale dei Dottori Commercialisti e degli Esperti Contabili (CNDCEC), in collaborazione con l’Associazione Nazionale dei Certificatori e Revisori degli Enti Locali (ANCREL), rende disponibile il format della “Relazione dell’organo di revisione sul rendiconto della gestione”.</w:t>
      </w:r>
    </w:p>
    <w:p w14:paraId="431F39D2" w14:textId="77777777" w:rsidR="002E4091" w:rsidRDefault="002E4091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3C2037D9" w14:textId="77777777" w:rsidR="00592657" w:rsidRDefault="002E4091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E4091">
        <w:rPr>
          <w:rFonts w:ascii="Arial" w:hAnsi="Arial" w:cs="Arial"/>
          <w:color w:val="333333"/>
        </w:rPr>
        <w:t>La relazione al rendiconto 201</w:t>
      </w:r>
      <w:r w:rsidR="006B058D">
        <w:rPr>
          <w:rFonts w:ascii="Arial" w:hAnsi="Arial" w:cs="Arial"/>
          <w:color w:val="333333"/>
        </w:rPr>
        <w:t>9</w:t>
      </w:r>
      <w:r w:rsidRPr="002E4091">
        <w:rPr>
          <w:rFonts w:ascii="Arial" w:hAnsi="Arial" w:cs="Arial"/>
          <w:color w:val="333333"/>
        </w:rPr>
        <w:t xml:space="preserve"> dell’organo di revisione degli enti locali è predisposta nel rispetto della parte II “Ordinamento finanziario e contabile del D. Lgs.18/8/2000 n. 267” (TUEL) e dei principi contabili generali allegati al D. Lgs. 118/2011. Per la formulazione della relazione e per l’esercizio delle sue funzioni l’organo di revisione può avvalersi dei principi di vigilanza e controllo emanati dal Consiglio Nazionale dei Dottori Commercialisti e degli Esperti Contabili. </w:t>
      </w:r>
    </w:p>
    <w:p w14:paraId="3AB02D5C" w14:textId="77777777" w:rsidR="00592657" w:rsidRDefault="00592657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1B0FAD71" w14:textId="1852D620" w:rsidR="00C90000" w:rsidRPr="002E4091" w:rsidRDefault="00C90000" w:rsidP="00C90000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E4091">
        <w:rPr>
          <w:rFonts w:ascii="Arial" w:hAnsi="Arial" w:cs="Arial"/>
          <w:color w:val="333333"/>
        </w:rPr>
        <w:t xml:space="preserve">Il documento è composto da un testo Word con traccia della relazione dell’organo di revisione </w:t>
      </w:r>
      <w:r>
        <w:rPr>
          <w:rFonts w:ascii="Arial" w:hAnsi="Arial" w:cs="Arial"/>
          <w:color w:val="333333"/>
        </w:rPr>
        <w:t>correlato da</w:t>
      </w:r>
      <w:r w:rsidRPr="002E4091">
        <w:rPr>
          <w:rFonts w:ascii="Arial" w:hAnsi="Arial" w:cs="Arial"/>
          <w:color w:val="333333"/>
        </w:rPr>
        <w:t xml:space="preserve"> tabelle in formato Excel editabili</w:t>
      </w:r>
      <w:r>
        <w:rPr>
          <w:rFonts w:ascii="Arial" w:hAnsi="Arial" w:cs="Arial"/>
          <w:color w:val="333333"/>
        </w:rPr>
        <w:t xml:space="preserve"> e </w:t>
      </w:r>
      <w:r w:rsidRPr="002E4091">
        <w:rPr>
          <w:rFonts w:ascii="Arial" w:hAnsi="Arial" w:cs="Arial"/>
          <w:color w:val="333333"/>
        </w:rPr>
        <w:t xml:space="preserve">costituisce soltanto </w:t>
      </w:r>
      <w:r w:rsidR="002142BA">
        <w:rPr>
          <w:rFonts w:ascii="Arial" w:hAnsi="Arial" w:cs="Arial"/>
          <w:color w:val="333333"/>
        </w:rPr>
        <w:t>uno schema</w:t>
      </w:r>
      <w:r w:rsidRPr="002E4091">
        <w:rPr>
          <w:rFonts w:ascii="Arial" w:hAnsi="Arial" w:cs="Arial"/>
          <w:color w:val="333333"/>
        </w:rPr>
        <w:t xml:space="preserve"> per la formazione della relazione da parte dell’organo di revisione, che resta l’unico responsabile dei rapporti con tutti i soggetti destinatari del documento, nonché della documentazione a supporto prodotta nell’ambito dell’attività di vigilanza e controllo anche mediante apposite carte di lavoro e check-list.</w:t>
      </w:r>
    </w:p>
    <w:p w14:paraId="2D1CFF15" w14:textId="77777777" w:rsidR="00C90000" w:rsidRDefault="00C90000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1FFA0316" w14:textId="0E9468C1" w:rsidR="002E4091" w:rsidRDefault="00C90000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Si precisa che l</w:t>
      </w:r>
      <w:r w:rsidR="002E4091" w:rsidRPr="002E4091">
        <w:rPr>
          <w:rFonts w:ascii="Arial" w:hAnsi="Arial" w:cs="Arial"/>
          <w:color w:val="333333"/>
        </w:rPr>
        <w:t>o schema di relazione tiene conto delle norme emanate fino alla data di pubblicazione del documento</w:t>
      </w:r>
      <w:r w:rsidR="005E297D">
        <w:rPr>
          <w:rFonts w:ascii="Arial" w:hAnsi="Arial" w:cs="Arial"/>
          <w:color w:val="333333"/>
        </w:rPr>
        <w:t xml:space="preserve"> </w:t>
      </w:r>
      <w:r w:rsidR="004C48E3">
        <w:rPr>
          <w:rFonts w:ascii="Arial" w:hAnsi="Arial" w:cs="Arial"/>
          <w:color w:val="333333"/>
        </w:rPr>
        <w:t xml:space="preserve">quindi </w:t>
      </w:r>
      <w:r>
        <w:rPr>
          <w:rFonts w:ascii="Arial" w:hAnsi="Arial" w:cs="Arial"/>
          <w:color w:val="333333"/>
        </w:rPr>
        <w:t>anche dei</w:t>
      </w:r>
      <w:r w:rsidR="005E297D">
        <w:rPr>
          <w:rFonts w:ascii="Arial" w:hAnsi="Arial" w:cs="Arial"/>
          <w:color w:val="333333"/>
        </w:rPr>
        <w:t xml:space="preserve"> recentissimi chiarimenti sulle regole di finanza pubblica</w:t>
      </w:r>
      <w:r>
        <w:rPr>
          <w:rFonts w:ascii="Arial" w:hAnsi="Arial" w:cs="Arial"/>
          <w:color w:val="333333"/>
        </w:rPr>
        <w:t>.</w:t>
      </w:r>
      <w:r w:rsidR="00592657">
        <w:rPr>
          <w:rFonts w:ascii="Arial" w:hAnsi="Arial" w:cs="Arial"/>
          <w:color w:val="333333"/>
        </w:rPr>
        <w:t xml:space="preserve"> </w:t>
      </w:r>
    </w:p>
    <w:p w14:paraId="6E837F57" w14:textId="77777777" w:rsidR="00C90000" w:rsidRDefault="00C90000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1E759E1D" w14:textId="3571E589" w:rsidR="00592657" w:rsidRPr="002E4091" w:rsidRDefault="00C90000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Si segnala inoltre che, a seguito delle disposizioni del Decreto “Cura Italia” </w:t>
      </w:r>
      <w:r w:rsidR="00DA0468">
        <w:rPr>
          <w:rFonts w:ascii="Arial" w:hAnsi="Arial" w:cs="Arial"/>
          <w:color w:val="333333"/>
        </w:rPr>
        <w:t xml:space="preserve">emanato </w:t>
      </w:r>
      <w:r>
        <w:rPr>
          <w:rFonts w:ascii="Arial" w:hAnsi="Arial" w:cs="Arial"/>
          <w:color w:val="333333"/>
        </w:rPr>
        <w:t>per affrontare l’emergenza Covid-1</w:t>
      </w:r>
      <w:r w:rsidR="00DA0468">
        <w:rPr>
          <w:rFonts w:ascii="Arial" w:hAnsi="Arial" w:cs="Arial"/>
          <w:color w:val="333333"/>
        </w:rPr>
        <w:t>9</w:t>
      </w:r>
      <w:r>
        <w:rPr>
          <w:rFonts w:ascii="Arial" w:hAnsi="Arial" w:cs="Arial"/>
          <w:color w:val="333333"/>
        </w:rPr>
        <w:t xml:space="preserve">, </w:t>
      </w:r>
      <w:r w:rsidR="00592657">
        <w:rPr>
          <w:rFonts w:ascii="Arial" w:hAnsi="Arial" w:cs="Arial"/>
          <w:color w:val="333333"/>
        </w:rPr>
        <w:t xml:space="preserve">il termine ordinario di approvazione </w:t>
      </w:r>
      <w:r w:rsidR="004C48E3">
        <w:rPr>
          <w:rFonts w:ascii="Arial" w:hAnsi="Arial" w:cs="Arial"/>
          <w:color w:val="333333"/>
        </w:rPr>
        <w:t>del rendiconto</w:t>
      </w:r>
      <w:r w:rsidR="002142BA">
        <w:rPr>
          <w:rFonts w:ascii="Arial" w:hAnsi="Arial" w:cs="Arial"/>
          <w:color w:val="333333"/>
        </w:rPr>
        <w:t xml:space="preserve"> 2019</w:t>
      </w:r>
      <w:bookmarkStart w:id="1" w:name="_GoBack"/>
      <w:bookmarkEnd w:id="1"/>
      <w:r w:rsidR="004C48E3">
        <w:rPr>
          <w:rFonts w:ascii="Arial" w:hAnsi="Arial" w:cs="Arial"/>
          <w:color w:val="333333"/>
        </w:rPr>
        <w:t xml:space="preserve"> </w:t>
      </w:r>
      <w:r w:rsidR="00592657">
        <w:rPr>
          <w:rFonts w:ascii="Arial" w:hAnsi="Arial" w:cs="Arial"/>
          <w:color w:val="333333"/>
        </w:rPr>
        <w:t xml:space="preserve">è </w:t>
      </w:r>
      <w:r>
        <w:rPr>
          <w:rFonts w:ascii="Arial" w:hAnsi="Arial" w:cs="Arial"/>
          <w:color w:val="333333"/>
        </w:rPr>
        <w:t xml:space="preserve">differito </w:t>
      </w:r>
      <w:r w:rsidR="00592657">
        <w:rPr>
          <w:rFonts w:ascii="Arial" w:hAnsi="Arial" w:cs="Arial"/>
          <w:color w:val="333333"/>
        </w:rPr>
        <w:t>dal 30.04</w:t>
      </w:r>
      <w:r w:rsidR="002142BA">
        <w:rPr>
          <w:rFonts w:ascii="Arial" w:hAnsi="Arial" w:cs="Arial"/>
          <w:color w:val="333333"/>
        </w:rPr>
        <w:t>.2020</w:t>
      </w:r>
      <w:r w:rsidR="00592657">
        <w:rPr>
          <w:rFonts w:ascii="Arial" w:hAnsi="Arial" w:cs="Arial"/>
          <w:color w:val="333333"/>
        </w:rPr>
        <w:t xml:space="preserve"> al 31.05.2020.</w:t>
      </w:r>
    </w:p>
    <w:p w14:paraId="5555211B" w14:textId="77777777" w:rsidR="002E4091" w:rsidRDefault="002E4091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6DD08590" w14:textId="77777777" w:rsidR="00B0348B" w:rsidRDefault="00B0348B" w:rsidP="002E4091">
      <w:pPr>
        <w:jc w:val="both"/>
        <w:rPr>
          <w:rFonts w:ascii="Arial" w:hAnsi="Arial" w:cs="Arial"/>
          <w:sz w:val="24"/>
          <w:szCs w:val="24"/>
        </w:rPr>
      </w:pPr>
    </w:p>
    <w:sectPr w:rsidR="00B034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41982" w14:textId="77777777" w:rsidR="008328AD" w:rsidRDefault="008328AD" w:rsidP="0078332C">
      <w:r>
        <w:separator/>
      </w:r>
    </w:p>
  </w:endnote>
  <w:endnote w:type="continuationSeparator" w:id="0">
    <w:p w14:paraId="559A14AB" w14:textId="77777777" w:rsidR="008328AD" w:rsidRDefault="008328AD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9829C" w14:textId="77777777" w:rsidR="00A8475F" w:rsidRDefault="00A847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ED574" w14:textId="77777777" w:rsidR="0078332C" w:rsidRDefault="0078332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DAEF9" w14:textId="77777777" w:rsidR="00A8475F" w:rsidRDefault="00A847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A786E" w14:textId="77777777" w:rsidR="008328AD" w:rsidRDefault="008328AD" w:rsidP="0078332C">
      <w:r>
        <w:separator/>
      </w:r>
    </w:p>
  </w:footnote>
  <w:footnote w:type="continuationSeparator" w:id="0">
    <w:p w14:paraId="6D8D7FCC" w14:textId="77777777" w:rsidR="008328AD" w:rsidRDefault="008328AD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B72A8" w14:textId="77777777" w:rsidR="00A8475F" w:rsidRDefault="00A8475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1D8E9" w14:textId="77777777"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09E623FC" wp14:editId="5CFF2F4C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F3D00" w14:textId="77777777" w:rsidR="00A8475F" w:rsidRDefault="00A847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329A4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B70CE"/>
    <w:rsid w:val="000C19B1"/>
    <w:rsid w:val="000F42D0"/>
    <w:rsid w:val="00103B90"/>
    <w:rsid w:val="0011783B"/>
    <w:rsid w:val="00121C2D"/>
    <w:rsid w:val="0012370B"/>
    <w:rsid w:val="001267CB"/>
    <w:rsid w:val="00154327"/>
    <w:rsid w:val="00161D26"/>
    <w:rsid w:val="00163F34"/>
    <w:rsid w:val="0016745A"/>
    <w:rsid w:val="00191BB6"/>
    <w:rsid w:val="00192936"/>
    <w:rsid w:val="001A2B04"/>
    <w:rsid w:val="001A4E5D"/>
    <w:rsid w:val="001B6C5C"/>
    <w:rsid w:val="001C7D62"/>
    <w:rsid w:val="001C7E5F"/>
    <w:rsid w:val="001D06B4"/>
    <w:rsid w:val="001F0AE5"/>
    <w:rsid w:val="002007EC"/>
    <w:rsid w:val="00202E49"/>
    <w:rsid w:val="00212A8E"/>
    <w:rsid w:val="002142BA"/>
    <w:rsid w:val="00223824"/>
    <w:rsid w:val="0023101D"/>
    <w:rsid w:val="00250C06"/>
    <w:rsid w:val="002529F6"/>
    <w:rsid w:val="002608B8"/>
    <w:rsid w:val="00261702"/>
    <w:rsid w:val="00272EB0"/>
    <w:rsid w:val="00273B0D"/>
    <w:rsid w:val="00281281"/>
    <w:rsid w:val="00282F12"/>
    <w:rsid w:val="002957AC"/>
    <w:rsid w:val="002A1399"/>
    <w:rsid w:val="002A7FD0"/>
    <w:rsid w:val="002B033F"/>
    <w:rsid w:val="002B41C8"/>
    <w:rsid w:val="002D2034"/>
    <w:rsid w:val="002D35A4"/>
    <w:rsid w:val="002D41C3"/>
    <w:rsid w:val="002D565B"/>
    <w:rsid w:val="002D77D5"/>
    <w:rsid w:val="002E19A4"/>
    <w:rsid w:val="002E4091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5492F"/>
    <w:rsid w:val="003675FA"/>
    <w:rsid w:val="00373804"/>
    <w:rsid w:val="003846CE"/>
    <w:rsid w:val="003A48BD"/>
    <w:rsid w:val="003A50F9"/>
    <w:rsid w:val="003A7B1F"/>
    <w:rsid w:val="003B7AA7"/>
    <w:rsid w:val="003C0323"/>
    <w:rsid w:val="003D0BF2"/>
    <w:rsid w:val="003D3E18"/>
    <w:rsid w:val="003E0F52"/>
    <w:rsid w:val="003F6088"/>
    <w:rsid w:val="0042041A"/>
    <w:rsid w:val="00442A08"/>
    <w:rsid w:val="00444F7A"/>
    <w:rsid w:val="004548F0"/>
    <w:rsid w:val="00460B34"/>
    <w:rsid w:val="00477C67"/>
    <w:rsid w:val="00480469"/>
    <w:rsid w:val="00491911"/>
    <w:rsid w:val="004952FC"/>
    <w:rsid w:val="00497FD8"/>
    <w:rsid w:val="004A3A69"/>
    <w:rsid w:val="004B1132"/>
    <w:rsid w:val="004B2695"/>
    <w:rsid w:val="004C38F7"/>
    <w:rsid w:val="004C48E3"/>
    <w:rsid w:val="004D4A49"/>
    <w:rsid w:val="004D4F0F"/>
    <w:rsid w:val="004D72EF"/>
    <w:rsid w:val="004E7E5A"/>
    <w:rsid w:val="004F0F61"/>
    <w:rsid w:val="00512E22"/>
    <w:rsid w:val="00534E31"/>
    <w:rsid w:val="00537DC7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90C67"/>
    <w:rsid w:val="00590F83"/>
    <w:rsid w:val="00592657"/>
    <w:rsid w:val="005A5486"/>
    <w:rsid w:val="005A7275"/>
    <w:rsid w:val="005C7544"/>
    <w:rsid w:val="005D6B7B"/>
    <w:rsid w:val="005D6EB9"/>
    <w:rsid w:val="005E297D"/>
    <w:rsid w:val="005E4BD4"/>
    <w:rsid w:val="005F0C58"/>
    <w:rsid w:val="005F5B57"/>
    <w:rsid w:val="00620212"/>
    <w:rsid w:val="00626E59"/>
    <w:rsid w:val="00626E68"/>
    <w:rsid w:val="006273CC"/>
    <w:rsid w:val="00630985"/>
    <w:rsid w:val="00641C3C"/>
    <w:rsid w:val="006467C7"/>
    <w:rsid w:val="00650D2D"/>
    <w:rsid w:val="00666206"/>
    <w:rsid w:val="00671C27"/>
    <w:rsid w:val="00675FE8"/>
    <w:rsid w:val="00677A10"/>
    <w:rsid w:val="00690F68"/>
    <w:rsid w:val="0069410F"/>
    <w:rsid w:val="006A5AEA"/>
    <w:rsid w:val="006B058D"/>
    <w:rsid w:val="006B3458"/>
    <w:rsid w:val="006C2F6E"/>
    <w:rsid w:val="006C3CAC"/>
    <w:rsid w:val="006C7100"/>
    <w:rsid w:val="006D236C"/>
    <w:rsid w:val="006D387C"/>
    <w:rsid w:val="006D5899"/>
    <w:rsid w:val="006D60D3"/>
    <w:rsid w:val="006E2989"/>
    <w:rsid w:val="006E2EA4"/>
    <w:rsid w:val="006E37FC"/>
    <w:rsid w:val="006F175A"/>
    <w:rsid w:val="006F70F8"/>
    <w:rsid w:val="007114F1"/>
    <w:rsid w:val="00720024"/>
    <w:rsid w:val="0074254F"/>
    <w:rsid w:val="00752C6B"/>
    <w:rsid w:val="00764D9D"/>
    <w:rsid w:val="00775661"/>
    <w:rsid w:val="00782159"/>
    <w:rsid w:val="0078332C"/>
    <w:rsid w:val="00794FCF"/>
    <w:rsid w:val="007A7E77"/>
    <w:rsid w:val="007B47B4"/>
    <w:rsid w:val="007B6AC0"/>
    <w:rsid w:val="007B7197"/>
    <w:rsid w:val="007C14B1"/>
    <w:rsid w:val="007D030A"/>
    <w:rsid w:val="007D6905"/>
    <w:rsid w:val="007E25D0"/>
    <w:rsid w:val="007F7ECA"/>
    <w:rsid w:val="00800937"/>
    <w:rsid w:val="008267D2"/>
    <w:rsid w:val="008328AD"/>
    <w:rsid w:val="0084360C"/>
    <w:rsid w:val="008538EB"/>
    <w:rsid w:val="008543B0"/>
    <w:rsid w:val="00865C99"/>
    <w:rsid w:val="00872890"/>
    <w:rsid w:val="00875736"/>
    <w:rsid w:val="008823BE"/>
    <w:rsid w:val="008866FA"/>
    <w:rsid w:val="00892C1F"/>
    <w:rsid w:val="008A09EA"/>
    <w:rsid w:val="008A6D39"/>
    <w:rsid w:val="008C04C4"/>
    <w:rsid w:val="008D69D8"/>
    <w:rsid w:val="009051EC"/>
    <w:rsid w:val="00924F9F"/>
    <w:rsid w:val="0093096C"/>
    <w:rsid w:val="00951A3C"/>
    <w:rsid w:val="00961263"/>
    <w:rsid w:val="00963401"/>
    <w:rsid w:val="00986756"/>
    <w:rsid w:val="00997933"/>
    <w:rsid w:val="009B6165"/>
    <w:rsid w:val="009D138B"/>
    <w:rsid w:val="009D485A"/>
    <w:rsid w:val="009F3B00"/>
    <w:rsid w:val="00A07FB9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311A"/>
    <w:rsid w:val="00A74A8A"/>
    <w:rsid w:val="00A837E6"/>
    <w:rsid w:val="00A8475F"/>
    <w:rsid w:val="00A95375"/>
    <w:rsid w:val="00A96364"/>
    <w:rsid w:val="00A978FD"/>
    <w:rsid w:val="00AA7145"/>
    <w:rsid w:val="00AB5991"/>
    <w:rsid w:val="00AB7ADE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EEF"/>
    <w:rsid w:val="00B0348B"/>
    <w:rsid w:val="00B14747"/>
    <w:rsid w:val="00B169EB"/>
    <w:rsid w:val="00B244EE"/>
    <w:rsid w:val="00B2607D"/>
    <w:rsid w:val="00B37BB9"/>
    <w:rsid w:val="00B608D6"/>
    <w:rsid w:val="00B77DD8"/>
    <w:rsid w:val="00B80328"/>
    <w:rsid w:val="00B82041"/>
    <w:rsid w:val="00B874BD"/>
    <w:rsid w:val="00B93B7C"/>
    <w:rsid w:val="00B96F60"/>
    <w:rsid w:val="00BC1E17"/>
    <w:rsid w:val="00BC4560"/>
    <w:rsid w:val="00BC766D"/>
    <w:rsid w:val="00BD0510"/>
    <w:rsid w:val="00BE4997"/>
    <w:rsid w:val="00BF6F48"/>
    <w:rsid w:val="00C03728"/>
    <w:rsid w:val="00C12899"/>
    <w:rsid w:val="00C13B95"/>
    <w:rsid w:val="00C26374"/>
    <w:rsid w:val="00C27CA3"/>
    <w:rsid w:val="00C342D6"/>
    <w:rsid w:val="00C528AF"/>
    <w:rsid w:val="00C6126D"/>
    <w:rsid w:val="00C82E4F"/>
    <w:rsid w:val="00C90000"/>
    <w:rsid w:val="00C9107A"/>
    <w:rsid w:val="00C92A52"/>
    <w:rsid w:val="00C92F98"/>
    <w:rsid w:val="00C93B05"/>
    <w:rsid w:val="00CA234F"/>
    <w:rsid w:val="00CA5B6F"/>
    <w:rsid w:val="00CB51DE"/>
    <w:rsid w:val="00CC1A3B"/>
    <w:rsid w:val="00CE0295"/>
    <w:rsid w:val="00CE493C"/>
    <w:rsid w:val="00CF3E5E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61E3E"/>
    <w:rsid w:val="00D645B8"/>
    <w:rsid w:val="00D8228E"/>
    <w:rsid w:val="00D86C56"/>
    <w:rsid w:val="00DA0174"/>
    <w:rsid w:val="00DA0468"/>
    <w:rsid w:val="00DA57E3"/>
    <w:rsid w:val="00DB31F0"/>
    <w:rsid w:val="00DF1387"/>
    <w:rsid w:val="00DF7F3F"/>
    <w:rsid w:val="00E00108"/>
    <w:rsid w:val="00E018F4"/>
    <w:rsid w:val="00E43464"/>
    <w:rsid w:val="00E512F2"/>
    <w:rsid w:val="00E82696"/>
    <w:rsid w:val="00E83254"/>
    <w:rsid w:val="00E92062"/>
    <w:rsid w:val="00E96CB8"/>
    <w:rsid w:val="00E97BC0"/>
    <w:rsid w:val="00EB4A49"/>
    <w:rsid w:val="00EC6A83"/>
    <w:rsid w:val="00EC74C8"/>
    <w:rsid w:val="00ED2BA2"/>
    <w:rsid w:val="00ED7E04"/>
    <w:rsid w:val="00EE0275"/>
    <w:rsid w:val="00EE61E7"/>
    <w:rsid w:val="00EE7FC7"/>
    <w:rsid w:val="00EF3839"/>
    <w:rsid w:val="00EF5B0E"/>
    <w:rsid w:val="00F12009"/>
    <w:rsid w:val="00F12406"/>
    <w:rsid w:val="00F141DB"/>
    <w:rsid w:val="00F14F90"/>
    <w:rsid w:val="00F163A3"/>
    <w:rsid w:val="00F20639"/>
    <w:rsid w:val="00F2596D"/>
    <w:rsid w:val="00F409A6"/>
    <w:rsid w:val="00F50B95"/>
    <w:rsid w:val="00F5457A"/>
    <w:rsid w:val="00F601CB"/>
    <w:rsid w:val="00F7125B"/>
    <w:rsid w:val="00F73AC3"/>
    <w:rsid w:val="00F85998"/>
    <w:rsid w:val="00F97331"/>
    <w:rsid w:val="00FA0B81"/>
    <w:rsid w:val="00FA62A2"/>
    <w:rsid w:val="00FA67B4"/>
    <w:rsid w:val="00FB039F"/>
    <w:rsid w:val="00FB3722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125BB"/>
  <w15:chartTrackingRefBased/>
  <w15:docId w15:val="{C3D09AC2-497A-4FBC-ABF2-BE5859A1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A66F-64EC-4121-8590-AA53ECBC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Anna De Toni</cp:lastModifiedBy>
  <cp:revision>16</cp:revision>
  <cp:lastPrinted>2017-11-29T14:32:00Z</cp:lastPrinted>
  <dcterms:created xsi:type="dcterms:W3CDTF">2020-03-10T11:09:00Z</dcterms:created>
  <dcterms:modified xsi:type="dcterms:W3CDTF">2020-03-17T12:15:00Z</dcterms:modified>
</cp:coreProperties>
</file>