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97D5" w14:textId="1DC4868F" w:rsidR="00607512" w:rsidRPr="00323761" w:rsidRDefault="00607512" w:rsidP="005A6A5D">
      <w:pPr>
        <w:jc w:val="both"/>
        <w:rPr>
          <w:rFonts w:ascii="Arial" w:hAnsi="Arial" w:cs="Arial"/>
          <w:sz w:val="24"/>
          <w:szCs w:val="24"/>
        </w:rPr>
      </w:pPr>
    </w:p>
    <w:p w14:paraId="35269D46" w14:textId="431D1086" w:rsidR="00E33797" w:rsidRDefault="00E33797" w:rsidP="00E33797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581509F9" w14:textId="77777777" w:rsidR="00E33797" w:rsidRDefault="00E33797" w:rsidP="00E33797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11B687D8" w14:textId="48FCC3C6" w:rsidR="00E33797" w:rsidRDefault="00E33797" w:rsidP="00E33797">
      <w:pPr>
        <w:pStyle w:val="xmsonormal"/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Comunicato stampa</w:t>
      </w:r>
      <w:r>
        <w:rPr>
          <w:rStyle w:val="contentpasted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</w:p>
    <w:p w14:paraId="228627F6" w14:textId="3A2C7118" w:rsidR="00E33797" w:rsidRDefault="00E33797" w:rsidP="00E33797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55FB852D" w14:textId="77777777" w:rsidR="00E33797" w:rsidRDefault="00E33797" w:rsidP="00E33797">
      <w:pPr>
        <w:jc w:val="center"/>
        <w:rPr>
          <w:color w:val="000000"/>
          <w:shd w:val="clear" w:color="auto" w:fill="FFFFFF"/>
        </w:rPr>
      </w:pPr>
    </w:p>
    <w:p w14:paraId="0FB7CE94" w14:textId="77777777" w:rsidR="00E33797" w:rsidRDefault="00E33797" w:rsidP="00E33797">
      <w:pPr>
        <w:jc w:val="center"/>
        <w:rPr>
          <w:color w:val="000000"/>
          <w:shd w:val="clear" w:color="auto" w:fill="FFFFFF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GESTORI DELLA CRISI DI IMPRESA E DELL’INSOLVENZA, A BREVE CORSO DI FORMAZIONE PER COMMERCIALISTI </w:t>
      </w:r>
    </w:p>
    <w:p w14:paraId="197CBED0" w14:textId="77777777" w:rsidR="00E33797" w:rsidRDefault="00E33797" w:rsidP="00E33797">
      <w:pPr>
        <w:jc w:val="center"/>
        <w:rPr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61B0EA22" w14:textId="77777777" w:rsidR="00E33797" w:rsidRDefault="00E33797" w:rsidP="00E33797">
      <w:pPr>
        <w:jc w:val="center"/>
        <w:rPr>
          <w:color w:val="000000"/>
          <w:shd w:val="clear" w:color="auto" w:fill="FFFFFF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Si svolgerà in modalità telematica, sarà gratuito e consentirà l’iscrizione al relativo Albo, il cui primo popolamento si chiuderà il prossimo 31 marzo </w:t>
      </w:r>
    </w:p>
    <w:p w14:paraId="5B12F982" w14:textId="2D30F8EC" w:rsidR="00E33797" w:rsidRDefault="00E33797" w:rsidP="00E3379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4ACA4CF3" w14:textId="77777777" w:rsidR="00E33797" w:rsidRDefault="00E33797" w:rsidP="00E33797">
      <w:pPr>
        <w:jc w:val="both"/>
        <w:rPr>
          <w:color w:val="000000"/>
          <w:shd w:val="clear" w:color="auto" w:fill="FFFFFF"/>
        </w:rPr>
      </w:pPr>
    </w:p>
    <w:p w14:paraId="01FAE44B" w14:textId="47291641" w:rsidR="00E33797" w:rsidRDefault="00E33797" w:rsidP="00E33797">
      <w:pPr>
        <w:jc w:val="both"/>
        <w:rPr>
          <w:color w:val="000000"/>
          <w:shd w:val="clear" w:color="auto" w:fill="FFFFFF"/>
        </w:rPr>
      </w:pPr>
      <w:r>
        <w:rPr>
          <w:rStyle w:val="contentpasted0"/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Roma, 16 gennaio 2023 –</w:t>
      </w:r>
      <w:r>
        <w:rPr>
          <w:rStyle w:val="contentpasted0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Partirà nelle prossime settimane un corso di formazione gratuito di quaranta ore per gestori della crisi di impresa e dell’insolvenza, organizzato dal Consiglio e dalla Fondazione nazionali dei commercialisti. La frequenza del corso, che si svolgerà in modalità telematica e sarà riservato agli iscritti all’Albo dei dottori commercialisti e degli esperti contabili, consentirà l’iscrizione all’Albo dei gestori della crisi di impresa e dell’insolvenza, i cui termini – per il primo popolamento </w:t>
      </w:r>
      <w:r w:rsidR="001061D7">
        <w:rPr>
          <w:rStyle w:val="contentpasted0"/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>
        <w:rPr>
          <w:rStyle w:val="contentpasted0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scadono il prossimo 31 marzo.   </w:t>
      </w:r>
    </w:p>
    <w:p w14:paraId="1114D296" w14:textId="77777777" w:rsidR="00E33797" w:rsidRDefault="00E33797" w:rsidP="00E33797">
      <w:pPr>
        <w:jc w:val="both"/>
        <w:rPr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66DF86F4" w14:textId="77777777" w:rsidR="00E33797" w:rsidRDefault="00E33797" w:rsidP="00E33797">
      <w:pPr>
        <w:jc w:val="both"/>
        <w:rPr>
          <w:color w:val="000000"/>
          <w:shd w:val="clear" w:color="auto" w:fill="FFFFFF"/>
        </w:rPr>
      </w:pPr>
      <w:r>
        <w:rPr>
          <w:rStyle w:val="contentpasted0"/>
          <w:rFonts w:ascii="Arial" w:hAnsi="Arial" w:cs="Arial"/>
          <w:color w:val="000000"/>
          <w:sz w:val="24"/>
          <w:szCs w:val="24"/>
          <w:shd w:val="clear" w:color="auto" w:fill="FFFFFF"/>
        </w:rPr>
        <w:t>Relatori saranno giudici, docenti universitari, commercialisti e avvocati. Il corso sarà convenzionato con una università, si svolgerà in un arco temporale di trenta giorni, componendosi di cinque incontri di otto ore ciascuno, e potrà subire integrazioni di mero adattamento alle nuove Linee guida per la definizione dei programmi dei corsi di formazione che dovessero essere emanate dalla Scuola superiore della Magistratura.  </w:t>
      </w:r>
    </w:p>
    <w:p w14:paraId="284933E8" w14:textId="77777777" w:rsidR="00E33797" w:rsidRDefault="00E33797" w:rsidP="00E33797">
      <w:pPr>
        <w:jc w:val="both"/>
        <w:rPr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1B590906" w14:textId="77777777" w:rsidR="00E33797" w:rsidRDefault="00E33797" w:rsidP="00E33797">
      <w:pPr>
        <w:jc w:val="both"/>
        <w:rPr>
          <w:color w:val="000000"/>
          <w:shd w:val="clear" w:color="auto" w:fill="FFFFFF"/>
        </w:rPr>
      </w:pPr>
      <w:r>
        <w:rPr>
          <w:rStyle w:val="contentpasted0"/>
          <w:rFonts w:ascii="Arial" w:hAnsi="Arial" w:cs="Arial"/>
          <w:color w:val="000000"/>
          <w:sz w:val="24"/>
          <w:szCs w:val="24"/>
          <w:shd w:val="clear" w:color="auto" w:fill="FFFFFF"/>
        </w:rPr>
        <w:t>Nei prossimi giorni il Consiglio nazionale fornirà tutte le informazioni di dettaglio attraverso i suoi siti e canali social.  </w:t>
      </w:r>
    </w:p>
    <w:p w14:paraId="41BBF86E" w14:textId="77777777" w:rsidR="00E33797" w:rsidRDefault="00E33797" w:rsidP="00E33797"/>
    <w:p w14:paraId="457A6B6E" w14:textId="238A74FB" w:rsidR="00F1028D" w:rsidRDefault="00F1028D" w:rsidP="00E33797">
      <w:pPr>
        <w:jc w:val="center"/>
        <w:rPr>
          <w:rFonts w:ascii="Arial" w:eastAsia="Garamond" w:hAnsi="Arial" w:cs="Arial"/>
          <w:sz w:val="24"/>
          <w:szCs w:val="24"/>
        </w:rPr>
      </w:pPr>
    </w:p>
    <w:sectPr w:rsidR="00F1028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C9A3" w14:textId="77777777" w:rsidR="00EA4C65" w:rsidRDefault="00EA4C65" w:rsidP="00323761">
      <w:r>
        <w:separator/>
      </w:r>
    </w:p>
  </w:endnote>
  <w:endnote w:type="continuationSeparator" w:id="0">
    <w:p w14:paraId="052DB669" w14:textId="77777777" w:rsidR="00EA4C65" w:rsidRDefault="00EA4C65" w:rsidP="0032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AF126" w14:textId="77777777" w:rsidR="00EA4C65" w:rsidRDefault="00EA4C65" w:rsidP="00323761">
      <w:r>
        <w:separator/>
      </w:r>
    </w:p>
  </w:footnote>
  <w:footnote w:type="continuationSeparator" w:id="0">
    <w:p w14:paraId="74E645DE" w14:textId="77777777" w:rsidR="00EA4C65" w:rsidRDefault="00EA4C65" w:rsidP="00323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88B3D" w14:textId="33E0D90B" w:rsidR="00E33797" w:rsidRDefault="00E33797" w:rsidP="00E33797">
    <w:pPr>
      <w:pStyle w:val="Intestazione"/>
      <w:jc w:val="center"/>
    </w:pPr>
    <w:r w:rsidRPr="00323761">
      <w:rPr>
        <w:rFonts w:ascii="Calibri" w:eastAsia="Calibri" w:hAnsi="Calibri" w:cs="Calibri"/>
        <w:b/>
        <w:noProof/>
        <w:color w:val="000000"/>
        <w:kern w:val="0"/>
        <w:sz w:val="24"/>
        <w:szCs w:val="24"/>
        <w:lang w:eastAsia="it-IT"/>
        <w14:ligatures w14:val="none"/>
      </w:rPr>
      <w:drawing>
        <wp:inline distT="0" distB="0" distL="0" distR="0" wp14:anchorId="53F3398F" wp14:editId="34F4167D">
          <wp:extent cx="2886013" cy="9525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7110" cy="9990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2FE"/>
    <w:multiLevelType w:val="hybridMultilevel"/>
    <w:tmpl w:val="B6E4D994"/>
    <w:lvl w:ilvl="0" w:tplc="402A0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CF85895"/>
    <w:multiLevelType w:val="hybridMultilevel"/>
    <w:tmpl w:val="B308AEA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DD3118"/>
    <w:multiLevelType w:val="hybridMultilevel"/>
    <w:tmpl w:val="AE00E77E"/>
    <w:lvl w:ilvl="0" w:tplc="D776665E">
      <w:numFmt w:val="bullet"/>
      <w:lvlText w:val="-"/>
      <w:lvlJc w:val="left"/>
      <w:pPr>
        <w:ind w:left="436" w:hanging="360"/>
      </w:pPr>
      <w:rPr>
        <w:rFonts w:ascii="Garamond" w:eastAsia="Calibri" w:hAnsi="Garamond" w:cs="Calibri" w:hint="default"/>
      </w:rPr>
    </w:lvl>
    <w:lvl w:ilvl="1" w:tplc="0410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54A6A15"/>
    <w:multiLevelType w:val="hybridMultilevel"/>
    <w:tmpl w:val="FF96DC66"/>
    <w:lvl w:ilvl="0" w:tplc="B07E733A">
      <w:start w:val="1"/>
      <w:numFmt w:val="lowerLetter"/>
      <w:lvlText w:val="%1."/>
      <w:lvlJc w:val="left"/>
      <w:pPr>
        <w:ind w:left="720" w:hanging="360"/>
      </w:pPr>
      <w:rPr>
        <w:rFonts w:ascii="Garamond" w:eastAsia="Garamond" w:hAnsi="Garamond" w:cs="Garamond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07F47"/>
    <w:multiLevelType w:val="hybridMultilevel"/>
    <w:tmpl w:val="6434AE16"/>
    <w:lvl w:ilvl="0" w:tplc="18E8F07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39339023">
    <w:abstractNumId w:val="2"/>
  </w:num>
  <w:num w:numId="2" w16cid:durableId="112172856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5776327">
    <w:abstractNumId w:val="1"/>
  </w:num>
  <w:num w:numId="4" w16cid:durableId="1167671136">
    <w:abstractNumId w:val="0"/>
  </w:num>
  <w:num w:numId="5" w16cid:durableId="1987395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AA"/>
    <w:rsid w:val="001061D7"/>
    <w:rsid w:val="001F7DAC"/>
    <w:rsid w:val="00323761"/>
    <w:rsid w:val="005A6A5D"/>
    <w:rsid w:val="005D5951"/>
    <w:rsid w:val="00607512"/>
    <w:rsid w:val="00A867F7"/>
    <w:rsid w:val="00A92CAA"/>
    <w:rsid w:val="00B64284"/>
    <w:rsid w:val="00D05847"/>
    <w:rsid w:val="00D3592C"/>
    <w:rsid w:val="00E33797"/>
    <w:rsid w:val="00E6025E"/>
    <w:rsid w:val="00EA4C65"/>
    <w:rsid w:val="00F1028D"/>
    <w:rsid w:val="00FA3D88"/>
    <w:rsid w:val="00FB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5A18"/>
  <w15:chartTrackingRefBased/>
  <w15:docId w15:val="{667EC4AE-B065-4A22-AEC6-D4188236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3797"/>
    <w:pPr>
      <w:spacing w:after="0" w:line="240" w:lineRule="auto"/>
    </w:pPr>
    <w:rPr>
      <w:rFonts w:ascii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3761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3761"/>
  </w:style>
  <w:style w:type="paragraph" w:styleId="Pidipagina">
    <w:name w:val="footer"/>
    <w:basedOn w:val="Normale"/>
    <w:link w:val="PidipaginaCarattere"/>
    <w:uiPriority w:val="99"/>
    <w:unhideWhenUsed/>
    <w:rsid w:val="00323761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3761"/>
  </w:style>
  <w:style w:type="paragraph" w:customStyle="1" w:styleId="Normale1">
    <w:name w:val="Normale1"/>
    <w:rsid w:val="00D3592C"/>
    <w:pPr>
      <w:widowControl w:val="0"/>
      <w:spacing w:after="200" w:line="276" w:lineRule="auto"/>
    </w:pPr>
    <w:rPr>
      <w:rFonts w:ascii="Calibri" w:eastAsia="Calibri" w:hAnsi="Calibri" w:cs="Calibri"/>
      <w:color w:val="000000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F1028D"/>
    <w:pPr>
      <w:spacing w:after="200" w:line="276" w:lineRule="auto"/>
      <w:ind w:left="720"/>
      <w:contextualSpacing/>
    </w:pPr>
    <w:rPr>
      <w:rFonts w:eastAsia="Calibri" w:cs="Times New Roman"/>
    </w:rPr>
  </w:style>
  <w:style w:type="paragraph" w:customStyle="1" w:styleId="xmsonormal">
    <w:name w:val="xmsonormal"/>
    <w:basedOn w:val="Normale"/>
    <w:rsid w:val="00E33797"/>
  </w:style>
  <w:style w:type="character" w:customStyle="1" w:styleId="contentpasted0">
    <w:name w:val="contentpasted0"/>
    <w:basedOn w:val="Carpredefinitoparagrafo"/>
    <w:rsid w:val="00E33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dcterms:created xsi:type="dcterms:W3CDTF">2023-01-17T13:00:00Z</dcterms:created>
  <dcterms:modified xsi:type="dcterms:W3CDTF">2023-01-17T13:04:00Z</dcterms:modified>
</cp:coreProperties>
</file>