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4298B" w14:textId="6248602B" w:rsidR="00A06F8E" w:rsidRPr="00312659" w:rsidRDefault="00A06F8E" w:rsidP="00887B2B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sz w:val="23"/>
          <w:szCs w:val="23"/>
          <w:u w:val="single"/>
          <w:bdr w:val="none" w:sz="0" w:space="0" w:color="auto" w:frame="1"/>
        </w:rPr>
      </w:pPr>
    </w:p>
    <w:p w14:paraId="65D3E0C2" w14:textId="77777777" w:rsidR="00E628CA" w:rsidRDefault="00E628CA" w:rsidP="00887B2B">
      <w:pPr>
        <w:pStyle w:val="xmsonormal0"/>
        <w:shd w:val="clear" w:color="auto" w:fill="FFFFFF"/>
        <w:jc w:val="center"/>
        <w:rPr>
          <w:rStyle w:val="contentpasted0"/>
          <w:rFonts w:ascii="Arial" w:hAnsi="Arial" w:cs="Arial"/>
          <w:b/>
          <w:bCs/>
          <w:color w:val="FF0000"/>
          <w:sz w:val="23"/>
          <w:szCs w:val="23"/>
          <w:u w:val="single"/>
          <w:bdr w:val="none" w:sz="0" w:space="0" w:color="auto" w:frame="1"/>
        </w:rPr>
      </w:pPr>
    </w:p>
    <w:p w14:paraId="2EC1E8E4" w14:textId="3EA55D3C" w:rsidR="00B733AE" w:rsidRPr="00B33413" w:rsidRDefault="00B733AE" w:rsidP="00887B2B">
      <w:pPr>
        <w:pStyle w:val="xmsonormal0"/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  <w:u w:val="single"/>
        </w:rPr>
      </w:pPr>
      <w:r w:rsidRPr="00B33413">
        <w:rPr>
          <w:rStyle w:val="contentpasted0"/>
          <w:rFonts w:ascii="Arial" w:hAnsi="Arial" w:cs="Arial"/>
          <w:b/>
          <w:bCs/>
          <w:color w:val="FF0000"/>
          <w:sz w:val="23"/>
          <w:szCs w:val="23"/>
          <w:u w:val="single"/>
          <w:bdr w:val="none" w:sz="0" w:space="0" w:color="auto" w:frame="1"/>
        </w:rPr>
        <w:t>SAVE THE DATE</w:t>
      </w:r>
    </w:p>
    <w:p w14:paraId="6010324A" w14:textId="77777777" w:rsidR="00B733AE" w:rsidRPr="00B33413" w:rsidRDefault="00B733AE" w:rsidP="00887B2B">
      <w:pPr>
        <w:pStyle w:val="xmsonormal0"/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</w:p>
    <w:p w14:paraId="43FC55FC" w14:textId="7CFD440A" w:rsidR="00EF4CCF" w:rsidRPr="004C04A7" w:rsidRDefault="00EF4CCF" w:rsidP="00887B2B">
      <w:pPr>
        <w:pStyle w:val="xmsonormal0"/>
        <w:shd w:val="clear" w:color="auto" w:fill="FFFFFF"/>
        <w:jc w:val="center"/>
        <w:rPr>
          <w:rStyle w:val="contentpasted0"/>
          <w:rFonts w:ascii="Arial" w:hAnsi="Arial" w:cs="Arial"/>
          <w:b/>
          <w:bCs/>
          <w:sz w:val="23"/>
          <w:szCs w:val="23"/>
        </w:rPr>
      </w:pPr>
      <w:r w:rsidRPr="004C04A7">
        <w:rPr>
          <w:rStyle w:val="contentpasted0"/>
          <w:rFonts w:ascii="Arial" w:hAnsi="Arial" w:cs="Arial"/>
          <w:b/>
          <w:bCs/>
          <w:sz w:val="23"/>
          <w:szCs w:val="23"/>
          <w:lang w:eastAsia="en-US"/>
        </w:rPr>
        <w:t>LAVORIAMO INSIEME PER IL NOSTRO FUTURO</w:t>
      </w:r>
      <w:r w:rsidR="00B733AE" w:rsidRPr="004C04A7">
        <w:rPr>
          <w:rStyle w:val="contentpasted0"/>
          <w:rFonts w:ascii="Arial" w:hAnsi="Arial" w:cs="Arial"/>
          <w:b/>
          <w:bCs/>
          <w:sz w:val="23"/>
          <w:szCs w:val="23"/>
        </w:rPr>
        <w:t xml:space="preserve">: </w:t>
      </w:r>
      <w:r w:rsidRPr="004C04A7">
        <w:rPr>
          <w:rStyle w:val="contentpasted0"/>
          <w:rFonts w:ascii="Arial" w:hAnsi="Arial" w:cs="Arial"/>
          <w:b/>
          <w:bCs/>
          <w:sz w:val="23"/>
          <w:szCs w:val="23"/>
        </w:rPr>
        <w:t>DAL 18 AL 20 OTTOBRE AL LINGOTTO DI TORINO IL CONGRESSO NAZIONALE DEI COMMERCIALISTI</w:t>
      </w:r>
    </w:p>
    <w:p w14:paraId="34FE64A0" w14:textId="65E21A86" w:rsidR="00B733AE" w:rsidRPr="004C04A7" w:rsidRDefault="00B733AE" w:rsidP="00887B2B">
      <w:pPr>
        <w:jc w:val="center"/>
        <w:rPr>
          <w:rFonts w:ascii="Arial" w:hAnsi="Arial" w:cs="Arial"/>
          <w:sz w:val="23"/>
          <w:szCs w:val="23"/>
        </w:rPr>
      </w:pPr>
    </w:p>
    <w:p w14:paraId="3810D357" w14:textId="498E54DD" w:rsidR="00887B2B" w:rsidRPr="004C04A7" w:rsidRDefault="008C563E" w:rsidP="00887B2B">
      <w:pPr>
        <w:jc w:val="center"/>
        <w:rPr>
          <w:rStyle w:val="contentpasted0"/>
          <w:rFonts w:ascii="Arial" w:hAnsi="Arial" w:cs="Arial"/>
          <w:b/>
          <w:bCs/>
          <w:sz w:val="23"/>
          <w:szCs w:val="23"/>
        </w:rPr>
      </w:pPr>
      <w:r w:rsidRPr="004C04A7">
        <w:rPr>
          <w:rStyle w:val="contentpasted0"/>
          <w:rFonts w:ascii="Arial" w:hAnsi="Arial" w:cs="Arial"/>
          <w:b/>
          <w:bCs/>
          <w:sz w:val="23"/>
          <w:szCs w:val="23"/>
        </w:rPr>
        <w:t>Quattro sessioni plenarie</w:t>
      </w:r>
      <w:r w:rsidR="003260DC" w:rsidRPr="004C04A7">
        <w:rPr>
          <w:rStyle w:val="contentpasted0"/>
          <w:rFonts w:ascii="Arial" w:hAnsi="Arial" w:cs="Arial"/>
          <w:b/>
          <w:bCs/>
          <w:sz w:val="23"/>
          <w:szCs w:val="23"/>
        </w:rPr>
        <w:t>,</w:t>
      </w:r>
      <w:r w:rsidR="00A26591" w:rsidRPr="004C04A7">
        <w:rPr>
          <w:rStyle w:val="contentpasted0"/>
          <w:rFonts w:ascii="Arial" w:hAnsi="Arial" w:cs="Arial"/>
          <w:b/>
          <w:bCs/>
          <w:sz w:val="23"/>
          <w:szCs w:val="23"/>
        </w:rPr>
        <w:t xml:space="preserve"> sei tavole rotonde </w:t>
      </w:r>
      <w:r w:rsidR="003260DC" w:rsidRPr="004C04A7">
        <w:rPr>
          <w:rStyle w:val="contentpasted0"/>
          <w:rFonts w:ascii="Arial" w:hAnsi="Arial" w:cs="Arial"/>
          <w:b/>
          <w:bCs/>
          <w:sz w:val="23"/>
          <w:szCs w:val="23"/>
        </w:rPr>
        <w:t xml:space="preserve">e tre workshop </w:t>
      </w:r>
      <w:r w:rsidRPr="004C04A7">
        <w:rPr>
          <w:rStyle w:val="contentpasted0"/>
          <w:rFonts w:ascii="Arial" w:hAnsi="Arial" w:cs="Arial"/>
          <w:b/>
          <w:bCs/>
          <w:sz w:val="23"/>
          <w:szCs w:val="23"/>
        </w:rPr>
        <w:t xml:space="preserve">su </w:t>
      </w:r>
      <w:r w:rsidR="00BB5B29" w:rsidRPr="004C04A7">
        <w:rPr>
          <w:rStyle w:val="contentpasted0"/>
          <w:rFonts w:ascii="Arial" w:hAnsi="Arial" w:cs="Arial"/>
          <w:b/>
          <w:bCs/>
          <w:sz w:val="23"/>
          <w:szCs w:val="23"/>
        </w:rPr>
        <w:t>sostenibilità, fisco, intelligenza artificiale</w:t>
      </w:r>
      <w:r w:rsidR="002E5B77" w:rsidRPr="004C04A7">
        <w:rPr>
          <w:rStyle w:val="contentpasted0"/>
          <w:rFonts w:ascii="Arial" w:hAnsi="Arial" w:cs="Arial"/>
          <w:b/>
          <w:bCs/>
          <w:sz w:val="23"/>
          <w:szCs w:val="23"/>
        </w:rPr>
        <w:t xml:space="preserve"> e</w:t>
      </w:r>
      <w:r w:rsidR="00BB5B29" w:rsidRPr="004C04A7">
        <w:rPr>
          <w:rStyle w:val="contentpasted0"/>
          <w:rFonts w:ascii="Arial" w:hAnsi="Arial" w:cs="Arial"/>
          <w:b/>
          <w:bCs/>
          <w:sz w:val="23"/>
          <w:szCs w:val="23"/>
        </w:rPr>
        <w:t xml:space="preserve"> PNRR</w:t>
      </w:r>
      <w:r w:rsidR="00FD0E89">
        <w:rPr>
          <w:rStyle w:val="contentpasted0"/>
          <w:rFonts w:ascii="Arial" w:hAnsi="Arial" w:cs="Arial"/>
          <w:b/>
          <w:bCs/>
          <w:sz w:val="23"/>
          <w:szCs w:val="23"/>
        </w:rPr>
        <w:t xml:space="preserve">, made in </w:t>
      </w:r>
      <w:proofErr w:type="spellStart"/>
      <w:r w:rsidR="00FD0E89">
        <w:rPr>
          <w:rStyle w:val="contentpasted0"/>
          <w:rFonts w:ascii="Arial" w:hAnsi="Arial" w:cs="Arial"/>
          <w:b/>
          <w:bCs/>
          <w:sz w:val="23"/>
          <w:szCs w:val="23"/>
        </w:rPr>
        <w:t>Italy</w:t>
      </w:r>
      <w:proofErr w:type="spellEnd"/>
      <w:r w:rsidR="00FD0E89">
        <w:rPr>
          <w:rStyle w:val="contentpasted0"/>
          <w:rFonts w:ascii="Arial" w:hAnsi="Arial" w:cs="Arial"/>
          <w:b/>
          <w:bCs/>
          <w:sz w:val="23"/>
          <w:szCs w:val="23"/>
        </w:rPr>
        <w:t>, internazionalizzazione, lavoro</w:t>
      </w:r>
      <w:r w:rsidR="00C878FD" w:rsidRPr="004C04A7">
        <w:rPr>
          <w:rStyle w:val="contentpasted0"/>
          <w:rFonts w:ascii="Arial" w:hAnsi="Arial" w:cs="Arial"/>
          <w:b/>
          <w:bCs/>
          <w:sz w:val="23"/>
          <w:szCs w:val="23"/>
        </w:rPr>
        <w:t>.</w:t>
      </w:r>
      <w:r w:rsidR="002E5B77" w:rsidRPr="004C04A7">
        <w:rPr>
          <w:rStyle w:val="contentpasted0"/>
          <w:rFonts w:ascii="Arial" w:hAnsi="Arial" w:cs="Arial"/>
          <w:b/>
          <w:bCs/>
          <w:sz w:val="23"/>
          <w:szCs w:val="23"/>
        </w:rPr>
        <w:t xml:space="preserve"> At</w:t>
      </w:r>
      <w:r w:rsidR="00726BBE" w:rsidRPr="004C04A7">
        <w:rPr>
          <w:rStyle w:val="contentpasted0"/>
          <w:rFonts w:ascii="Arial" w:hAnsi="Arial" w:cs="Arial"/>
          <w:b/>
          <w:bCs/>
          <w:sz w:val="23"/>
          <w:szCs w:val="23"/>
        </w:rPr>
        <w:t>tesi oltre 1.</w:t>
      </w:r>
      <w:r w:rsidR="000406B4">
        <w:rPr>
          <w:rStyle w:val="contentpasted0"/>
          <w:rFonts w:ascii="Arial" w:hAnsi="Arial" w:cs="Arial"/>
          <w:b/>
          <w:bCs/>
          <w:sz w:val="23"/>
          <w:szCs w:val="23"/>
        </w:rPr>
        <w:t>6</w:t>
      </w:r>
      <w:r w:rsidR="00B733AE" w:rsidRPr="004C04A7">
        <w:rPr>
          <w:rStyle w:val="contentpasted0"/>
          <w:rFonts w:ascii="Arial" w:hAnsi="Arial" w:cs="Arial"/>
          <w:b/>
          <w:bCs/>
          <w:sz w:val="23"/>
          <w:szCs w:val="23"/>
        </w:rPr>
        <w:t>00 professionisti da tutta Italia.</w:t>
      </w:r>
    </w:p>
    <w:p w14:paraId="2A1FBE7C" w14:textId="77777777" w:rsidR="00887B2B" w:rsidRPr="004C04A7" w:rsidRDefault="00887B2B" w:rsidP="00887B2B">
      <w:pPr>
        <w:jc w:val="center"/>
        <w:rPr>
          <w:rStyle w:val="contentpasted0"/>
          <w:rFonts w:ascii="Arial" w:hAnsi="Arial" w:cs="Arial"/>
          <w:b/>
          <w:bCs/>
          <w:sz w:val="23"/>
          <w:szCs w:val="23"/>
        </w:rPr>
      </w:pPr>
    </w:p>
    <w:p w14:paraId="4E463006" w14:textId="12EACDFF" w:rsidR="00887B2B" w:rsidRPr="004C04A7" w:rsidRDefault="00B733AE" w:rsidP="00887B2B">
      <w:pPr>
        <w:jc w:val="center"/>
        <w:rPr>
          <w:rStyle w:val="contentpasted0"/>
          <w:rFonts w:ascii="Arial" w:hAnsi="Arial" w:cs="Arial"/>
          <w:b/>
          <w:bCs/>
          <w:sz w:val="23"/>
          <w:szCs w:val="23"/>
        </w:rPr>
      </w:pPr>
      <w:r w:rsidRPr="004C04A7">
        <w:rPr>
          <w:rStyle w:val="contentpasted0"/>
          <w:rFonts w:ascii="Arial" w:hAnsi="Arial" w:cs="Arial"/>
          <w:b/>
          <w:bCs/>
          <w:sz w:val="23"/>
          <w:szCs w:val="23"/>
        </w:rPr>
        <w:t>Apriranno i lavori il presidente</w:t>
      </w:r>
      <w:r w:rsidR="00726BBE" w:rsidRPr="004C04A7">
        <w:rPr>
          <w:rStyle w:val="contentpasted0"/>
          <w:rFonts w:ascii="Arial" w:hAnsi="Arial" w:cs="Arial"/>
          <w:b/>
          <w:bCs/>
          <w:sz w:val="23"/>
          <w:szCs w:val="23"/>
        </w:rPr>
        <w:t xml:space="preserve"> nazionale</w:t>
      </w:r>
      <w:r w:rsidRPr="004C04A7">
        <w:rPr>
          <w:rStyle w:val="contentpasted0"/>
          <w:rFonts w:ascii="Arial" w:hAnsi="Arial" w:cs="Arial"/>
          <w:b/>
          <w:bCs/>
          <w:sz w:val="23"/>
          <w:szCs w:val="23"/>
        </w:rPr>
        <w:t xml:space="preserve"> </w:t>
      </w:r>
      <w:r w:rsidR="00DE0C5A" w:rsidRPr="004C04A7">
        <w:rPr>
          <w:rStyle w:val="contentpasted0"/>
          <w:rFonts w:ascii="Arial" w:hAnsi="Arial" w:cs="Arial"/>
          <w:b/>
          <w:bCs/>
          <w:sz w:val="23"/>
          <w:szCs w:val="23"/>
        </w:rPr>
        <w:t xml:space="preserve">Elbano </w:t>
      </w:r>
      <w:r w:rsidRPr="004C04A7">
        <w:rPr>
          <w:rStyle w:val="contentpasted0"/>
          <w:rFonts w:ascii="Arial" w:hAnsi="Arial" w:cs="Arial"/>
          <w:b/>
          <w:bCs/>
          <w:sz w:val="23"/>
          <w:szCs w:val="23"/>
        </w:rPr>
        <w:t>de Nuccio</w:t>
      </w:r>
      <w:r w:rsidR="00726BBE" w:rsidRPr="004C04A7">
        <w:rPr>
          <w:rStyle w:val="contentpasted0"/>
          <w:rFonts w:ascii="Arial" w:hAnsi="Arial" w:cs="Arial"/>
          <w:b/>
          <w:bCs/>
          <w:sz w:val="23"/>
          <w:szCs w:val="23"/>
        </w:rPr>
        <w:t xml:space="preserve"> e il presidente dell’Ordine di Torino </w:t>
      </w:r>
      <w:r w:rsidR="00DE0C5A" w:rsidRPr="004C04A7">
        <w:rPr>
          <w:rStyle w:val="contentpasted0"/>
          <w:rFonts w:ascii="Arial" w:hAnsi="Arial" w:cs="Arial"/>
          <w:b/>
          <w:bCs/>
          <w:sz w:val="23"/>
          <w:szCs w:val="23"/>
        </w:rPr>
        <w:t xml:space="preserve">Luca </w:t>
      </w:r>
      <w:proofErr w:type="spellStart"/>
      <w:r w:rsidR="00726BBE" w:rsidRPr="004C04A7">
        <w:rPr>
          <w:rStyle w:val="contentpasted0"/>
          <w:rFonts w:ascii="Arial" w:hAnsi="Arial" w:cs="Arial"/>
          <w:b/>
          <w:bCs/>
          <w:sz w:val="23"/>
          <w:szCs w:val="23"/>
        </w:rPr>
        <w:t>A</w:t>
      </w:r>
      <w:r w:rsidR="000406B4">
        <w:rPr>
          <w:rStyle w:val="contentpasted0"/>
          <w:rFonts w:ascii="Arial" w:hAnsi="Arial" w:cs="Arial"/>
          <w:b/>
          <w:bCs/>
          <w:sz w:val="23"/>
          <w:szCs w:val="23"/>
        </w:rPr>
        <w:t>svisio</w:t>
      </w:r>
      <w:proofErr w:type="spellEnd"/>
      <w:r w:rsidR="00726BBE" w:rsidRPr="004C04A7">
        <w:rPr>
          <w:rStyle w:val="contentpasted0"/>
          <w:rFonts w:ascii="Arial" w:hAnsi="Arial" w:cs="Arial"/>
          <w:b/>
          <w:bCs/>
          <w:sz w:val="23"/>
          <w:szCs w:val="23"/>
        </w:rPr>
        <w:t>.</w:t>
      </w:r>
      <w:r w:rsidR="007C79B2" w:rsidRPr="004C04A7">
        <w:rPr>
          <w:rStyle w:val="contentpasted0"/>
          <w:rFonts w:ascii="Arial" w:hAnsi="Arial" w:cs="Arial"/>
          <w:b/>
          <w:bCs/>
          <w:sz w:val="23"/>
          <w:szCs w:val="23"/>
        </w:rPr>
        <w:t xml:space="preserve"> A coordinare </w:t>
      </w:r>
      <w:r w:rsidR="007E3A28" w:rsidRPr="004C04A7">
        <w:rPr>
          <w:rStyle w:val="contentpasted0"/>
          <w:rFonts w:ascii="Arial" w:hAnsi="Arial" w:cs="Arial"/>
          <w:b/>
          <w:bCs/>
          <w:sz w:val="23"/>
          <w:szCs w:val="23"/>
        </w:rPr>
        <w:t xml:space="preserve">le tavole rotonde </w:t>
      </w:r>
      <w:r w:rsidR="007C79B2" w:rsidRPr="004C04A7">
        <w:rPr>
          <w:rStyle w:val="contentpasted0"/>
          <w:rFonts w:ascii="Arial" w:hAnsi="Arial" w:cs="Arial"/>
          <w:b/>
          <w:bCs/>
          <w:sz w:val="23"/>
          <w:szCs w:val="23"/>
        </w:rPr>
        <w:t xml:space="preserve">anche i consiglieri nazionali </w:t>
      </w:r>
      <w:r w:rsidR="00DE0C5A" w:rsidRPr="004C04A7">
        <w:rPr>
          <w:rStyle w:val="contentpasted0"/>
          <w:rFonts w:ascii="Arial" w:hAnsi="Arial" w:cs="Arial"/>
          <w:b/>
          <w:bCs/>
          <w:sz w:val="23"/>
          <w:szCs w:val="23"/>
        </w:rPr>
        <w:t xml:space="preserve">Rosa </w:t>
      </w:r>
      <w:r w:rsidR="00927930" w:rsidRPr="004C04A7">
        <w:rPr>
          <w:rStyle w:val="contentpasted0"/>
          <w:rFonts w:ascii="Arial" w:hAnsi="Arial" w:cs="Arial"/>
          <w:b/>
          <w:bCs/>
          <w:sz w:val="23"/>
          <w:szCs w:val="23"/>
        </w:rPr>
        <w:t xml:space="preserve">D’Angiolella, </w:t>
      </w:r>
      <w:r w:rsidR="00DE0C5A" w:rsidRPr="004C04A7">
        <w:rPr>
          <w:rStyle w:val="contentpasted0"/>
          <w:rFonts w:ascii="Arial" w:hAnsi="Arial" w:cs="Arial"/>
          <w:b/>
          <w:bCs/>
          <w:sz w:val="23"/>
          <w:szCs w:val="23"/>
        </w:rPr>
        <w:t xml:space="preserve">Fabrizio </w:t>
      </w:r>
      <w:proofErr w:type="spellStart"/>
      <w:r w:rsidR="00927930" w:rsidRPr="004C04A7">
        <w:rPr>
          <w:rStyle w:val="contentpasted0"/>
          <w:rFonts w:ascii="Arial" w:hAnsi="Arial" w:cs="Arial"/>
          <w:b/>
          <w:bCs/>
          <w:sz w:val="23"/>
          <w:szCs w:val="23"/>
        </w:rPr>
        <w:t>Escheri</w:t>
      </w:r>
      <w:proofErr w:type="spellEnd"/>
      <w:r w:rsidR="00927930" w:rsidRPr="004C04A7">
        <w:rPr>
          <w:rStyle w:val="contentpasted0"/>
          <w:rFonts w:ascii="Arial" w:hAnsi="Arial" w:cs="Arial"/>
          <w:b/>
          <w:bCs/>
          <w:sz w:val="23"/>
          <w:szCs w:val="23"/>
        </w:rPr>
        <w:t xml:space="preserve">, </w:t>
      </w:r>
      <w:r w:rsidR="00DE0C5A" w:rsidRPr="004C04A7">
        <w:rPr>
          <w:rStyle w:val="contentpasted0"/>
          <w:rFonts w:ascii="Arial" w:hAnsi="Arial" w:cs="Arial"/>
          <w:b/>
          <w:bCs/>
          <w:sz w:val="23"/>
          <w:szCs w:val="23"/>
        </w:rPr>
        <w:t xml:space="preserve">Gian Luca </w:t>
      </w:r>
      <w:r w:rsidR="00927930" w:rsidRPr="004C04A7">
        <w:rPr>
          <w:rStyle w:val="contentpasted0"/>
          <w:rFonts w:ascii="Arial" w:hAnsi="Arial" w:cs="Arial"/>
          <w:b/>
          <w:bCs/>
          <w:sz w:val="23"/>
          <w:szCs w:val="23"/>
        </w:rPr>
        <w:t>Galletti</w:t>
      </w:r>
      <w:r w:rsidR="002E5B77" w:rsidRPr="004C04A7">
        <w:rPr>
          <w:rStyle w:val="contentpasted0"/>
          <w:rFonts w:ascii="Arial" w:hAnsi="Arial" w:cs="Arial"/>
          <w:b/>
          <w:bCs/>
          <w:sz w:val="23"/>
          <w:szCs w:val="23"/>
        </w:rPr>
        <w:t xml:space="preserve"> e</w:t>
      </w:r>
      <w:r w:rsidR="00DE0C5A" w:rsidRPr="004C04A7">
        <w:rPr>
          <w:rStyle w:val="contentpasted0"/>
          <w:rFonts w:ascii="Arial" w:hAnsi="Arial" w:cs="Arial"/>
          <w:b/>
          <w:bCs/>
          <w:sz w:val="23"/>
          <w:szCs w:val="23"/>
        </w:rPr>
        <w:t xml:space="preserve"> Salvatore</w:t>
      </w:r>
      <w:r w:rsidR="00927930" w:rsidRPr="004C04A7">
        <w:rPr>
          <w:rStyle w:val="contentpasted0"/>
          <w:rFonts w:ascii="Arial" w:hAnsi="Arial" w:cs="Arial"/>
          <w:b/>
          <w:bCs/>
          <w:sz w:val="23"/>
          <w:szCs w:val="23"/>
        </w:rPr>
        <w:t xml:space="preserve"> Regalbuto</w:t>
      </w:r>
      <w:r w:rsidR="0015277D" w:rsidRPr="004C04A7">
        <w:rPr>
          <w:rStyle w:val="contentpasted0"/>
          <w:rFonts w:ascii="Arial" w:hAnsi="Arial" w:cs="Arial"/>
          <w:b/>
          <w:bCs/>
          <w:sz w:val="23"/>
          <w:szCs w:val="23"/>
        </w:rPr>
        <w:t>.</w:t>
      </w:r>
    </w:p>
    <w:p w14:paraId="1384BA0C" w14:textId="77777777" w:rsidR="00887B2B" w:rsidRPr="004C04A7" w:rsidRDefault="00887B2B" w:rsidP="00887B2B">
      <w:pPr>
        <w:jc w:val="center"/>
        <w:rPr>
          <w:rStyle w:val="contentpasted0"/>
          <w:rFonts w:ascii="Arial" w:hAnsi="Arial" w:cs="Arial"/>
          <w:b/>
          <w:bCs/>
          <w:sz w:val="23"/>
          <w:szCs w:val="23"/>
        </w:rPr>
      </w:pPr>
    </w:p>
    <w:p w14:paraId="1E670B92" w14:textId="32533E64" w:rsidR="00B733AE" w:rsidRPr="004C04A7" w:rsidRDefault="00726BBE" w:rsidP="004D65E5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4C04A7">
        <w:rPr>
          <w:rStyle w:val="contentpasted0"/>
          <w:rFonts w:ascii="Arial" w:hAnsi="Arial" w:cs="Arial"/>
          <w:b/>
          <w:bCs/>
          <w:sz w:val="23"/>
          <w:szCs w:val="23"/>
        </w:rPr>
        <w:t xml:space="preserve">Interverranno i ministri </w:t>
      </w:r>
      <w:r w:rsidR="00DE0C5A" w:rsidRPr="004C04A7">
        <w:rPr>
          <w:rStyle w:val="contentpasted0"/>
          <w:rFonts w:ascii="Arial" w:hAnsi="Arial" w:cs="Arial"/>
          <w:b/>
          <w:bCs/>
          <w:sz w:val="23"/>
          <w:szCs w:val="23"/>
        </w:rPr>
        <w:t xml:space="preserve">Marina </w:t>
      </w:r>
      <w:r w:rsidR="00E26D0C" w:rsidRPr="004C04A7">
        <w:rPr>
          <w:rStyle w:val="contentpasted0"/>
          <w:rFonts w:ascii="Arial" w:hAnsi="Arial" w:cs="Arial"/>
          <w:b/>
          <w:bCs/>
          <w:sz w:val="23"/>
          <w:szCs w:val="23"/>
        </w:rPr>
        <w:t xml:space="preserve">Calderone, </w:t>
      </w:r>
      <w:r w:rsidR="00DE0C5A" w:rsidRPr="004C04A7">
        <w:rPr>
          <w:rStyle w:val="contentpasted0"/>
          <w:rFonts w:ascii="Arial" w:hAnsi="Arial" w:cs="Arial"/>
          <w:b/>
          <w:bCs/>
          <w:sz w:val="23"/>
          <w:szCs w:val="23"/>
        </w:rPr>
        <w:t xml:space="preserve">Raffaele </w:t>
      </w:r>
      <w:r w:rsidR="00E26D0C" w:rsidRPr="004C04A7">
        <w:rPr>
          <w:rStyle w:val="contentpasted0"/>
          <w:rFonts w:ascii="Arial" w:hAnsi="Arial" w:cs="Arial"/>
          <w:b/>
          <w:bCs/>
          <w:sz w:val="23"/>
          <w:szCs w:val="23"/>
        </w:rPr>
        <w:t xml:space="preserve">Fitto, </w:t>
      </w:r>
      <w:r w:rsidR="00DE0C5A" w:rsidRPr="004C04A7">
        <w:rPr>
          <w:rStyle w:val="contentpasted0"/>
          <w:rFonts w:ascii="Arial" w:hAnsi="Arial" w:cs="Arial"/>
          <w:b/>
          <w:bCs/>
          <w:sz w:val="23"/>
          <w:szCs w:val="23"/>
        </w:rPr>
        <w:t xml:space="preserve">Gilberto </w:t>
      </w:r>
      <w:r w:rsidR="00E26D0C" w:rsidRPr="004C04A7">
        <w:rPr>
          <w:rStyle w:val="contentpasted0"/>
          <w:rFonts w:ascii="Arial" w:hAnsi="Arial" w:cs="Arial"/>
          <w:b/>
          <w:bCs/>
          <w:sz w:val="23"/>
          <w:szCs w:val="23"/>
        </w:rPr>
        <w:t xml:space="preserve">Pichetto </w:t>
      </w:r>
      <w:proofErr w:type="spellStart"/>
      <w:r w:rsidR="00E26D0C" w:rsidRPr="004C04A7">
        <w:rPr>
          <w:rStyle w:val="contentpasted0"/>
          <w:rFonts w:ascii="Arial" w:hAnsi="Arial" w:cs="Arial"/>
          <w:b/>
          <w:bCs/>
          <w:sz w:val="23"/>
          <w:szCs w:val="23"/>
        </w:rPr>
        <w:t>Fratin</w:t>
      </w:r>
      <w:proofErr w:type="spellEnd"/>
      <w:r w:rsidR="00153166">
        <w:rPr>
          <w:rStyle w:val="contentpasted0"/>
          <w:rFonts w:ascii="Arial" w:hAnsi="Arial" w:cs="Arial"/>
          <w:b/>
          <w:bCs/>
          <w:sz w:val="23"/>
          <w:szCs w:val="23"/>
        </w:rPr>
        <w:t xml:space="preserve">, </w:t>
      </w:r>
      <w:r w:rsidR="004D65E5" w:rsidRPr="004C04A7">
        <w:rPr>
          <w:rStyle w:val="contentpasted0"/>
          <w:rFonts w:ascii="Arial" w:hAnsi="Arial" w:cs="Arial"/>
          <w:b/>
          <w:bCs/>
          <w:sz w:val="23"/>
          <w:szCs w:val="23"/>
        </w:rPr>
        <w:t xml:space="preserve">Adolfo </w:t>
      </w:r>
      <w:r w:rsidR="00E26D0C" w:rsidRPr="004C04A7">
        <w:rPr>
          <w:rStyle w:val="contentpasted0"/>
          <w:rFonts w:ascii="Arial" w:hAnsi="Arial" w:cs="Arial"/>
          <w:b/>
          <w:bCs/>
          <w:sz w:val="23"/>
          <w:szCs w:val="23"/>
        </w:rPr>
        <w:t>Urso</w:t>
      </w:r>
      <w:r w:rsidR="00153166">
        <w:rPr>
          <w:rStyle w:val="contentpasted0"/>
          <w:rFonts w:ascii="Arial" w:hAnsi="Arial" w:cs="Arial"/>
          <w:b/>
          <w:bCs/>
          <w:sz w:val="23"/>
          <w:szCs w:val="23"/>
        </w:rPr>
        <w:t xml:space="preserve"> e il viceministro Maurizio Leo</w:t>
      </w:r>
    </w:p>
    <w:p w14:paraId="7233916A" w14:textId="77777777" w:rsidR="00B733AE" w:rsidRPr="004C04A7" w:rsidRDefault="00B733AE" w:rsidP="00B733AE">
      <w:pPr>
        <w:jc w:val="both"/>
        <w:rPr>
          <w:rFonts w:ascii="Arial" w:hAnsi="Arial" w:cs="Arial"/>
          <w:sz w:val="23"/>
          <w:szCs w:val="23"/>
        </w:rPr>
      </w:pPr>
      <w:r w:rsidRPr="004C04A7">
        <w:rPr>
          <w:rFonts w:ascii="Arial" w:hAnsi="Arial" w:cs="Arial"/>
          <w:sz w:val="23"/>
          <w:szCs w:val="23"/>
        </w:rPr>
        <w:t> </w:t>
      </w:r>
    </w:p>
    <w:p w14:paraId="3F5E843F" w14:textId="77777777" w:rsidR="00B733AE" w:rsidRPr="004C04A7" w:rsidRDefault="00B733AE" w:rsidP="00B733AE">
      <w:pPr>
        <w:jc w:val="both"/>
        <w:rPr>
          <w:rFonts w:ascii="Arial" w:hAnsi="Arial" w:cs="Arial"/>
          <w:sz w:val="23"/>
          <w:szCs w:val="23"/>
        </w:rPr>
      </w:pPr>
    </w:p>
    <w:p w14:paraId="28043EBA" w14:textId="0A6F4601" w:rsidR="00B733AE" w:rsidRPr="004C04A7" w:rsidRDefault="00B733AE" w:rsidP="00B733AE">
      <w:pPr>
        <w:jc w:val="both"/>
        <w:rPr>
          <w:rFonts w:ascii="Arial" w:hAnsi="Arial" w:cs="Arial"/>
          <w:sz w:val="23"/>
          <w:szCs w:val="23"/>
        </w:rPr>
      </w:pPr>
      <w:r w:rsidRPr="004C04A7">
        <w:rPr>
          <w:rStyle w:val="contentpasted0"/>
          <w:rFonts w:ascii="Arial" w:hAnsi="Arial" w:cs="Arial"/>
          <w:i/>
          <w:iCs/>
          <w:sz w:val="23"/>
          <w:szCs w:val="23"/>
        </w:rPr>
        <w:t>Roma</w:t>
      </w:r>
      <w:r w:rsidR="00E628CA">
        <w:rPr>
          <w:rStyle w:val="contentpasted0"/>
          <w:rFonts w:ascii="Arial" w:hAnsi="Arial" w:cs="Arial"/>
          <w:i/>
          <w:iCs/>
          <w:sz w:val="23"/>
          <w:szCs w:val="23"/>
        </w:rPr>
        <w:t xml:space="preserve">, </w:t>
      </w:r>
      <w:r w:rsidR="00FD0E89">
        <w:rPr>
          <w:rStyle w:val="contentpasted0"/>
          <w:rFonts w:ascii="Arial" w:hAnsi="Arial" w:cs="Arial"/>
          <w:i/>
          <w:iCs/>
          <w:sz w:val="23"/>
          <w:szCs w:val="23"/>
        </w:rPr>
        <w:t xml:space="preserve">11 </w:t>
      </w:r>
      <w:r w:rsidRPr="004C04A7">
        <w:rPr>
          <w:rStyle w:val="contentpasted0"/>
          <w:rFonts w:ascii="Arial" w:hAnsi="Arial" w:cs="Arial"/>
          <w:i/>
          <w:iCs/>
          <w:sz w:val="23"/>
          <w:szCs w:val="23"/>
        </w:rPr>
        <w:t>ottobre 202</w:t>
      </w:r>
      <w:r w:rsidR="00BE6DB0" w:rsidRPr="004C04A7">
        <w:rPr>
          <w:rStyle w:val="contentpasted0"/>
          <w:rFonts w:ascii="Arial" w:hAnsi="Arial" w:cs="Arial"/>
          <w:i/>
          <w:iCs/>
          <w:sz w:val="23"/>
          <w:szCs w:val="23"/>
        </w:rPr>
        <w:t>3</w:t>
      </w:r>
      <w:r w:rsidRPr="004C04A7">
        <w:rPr>
          <w:rStyle w:val="contentpasted0"/>
          <w:rFonts w:ascii="Arial" w:hAnsi="Arial" w:cs="Arial"/>
          <w:sz w:val="23"/>
          <w:szCs w:val="23"/>
        </w:rPr>
        <w:t xml:space="preserve"> - Si svolgerà a</w:t>
      </w:r>
      <w:r w:rsidR="00A2433D" w:rsidRPr="004C04A7">
        <w:rPr>
          <w:rStyle w:val="contentpasted0"/>
          <w:rFonts w:ascii="Arial" w:hAnsi="Arial" w:cs="Arial"/>
          <w:sz w:val="23"/>
          <w:szCs w:val="23"/>
        </w:rPr>
        <w:t>l Lingotto di</w:t>
      </w:r>
      <w:r w:rsidR="00BE6DB0" w:rsidRPr="004C04A7">
        <w:rPr>
          <w:rStyle w:val="contentpasted0"/>
          <w:rFonts w:ascii="Arial" w:hAnsi="Arial" w:cs="Arial"/>
          <w:sz w:val="23"/>
          <w:szCs w:val="23"/>
        </w:rPr>
        <w:t xml:space="preserve"> Torino</w:t>
      </w:r>
      <w:r w:rsidR="00A2433D" w:rsidRPr="004C04A7">
        <w:rPr>
          <w:rStyle w:val="contentpasted0"/>
          <w:rFonts w:ascii="Arial" w:hAnsi="Arial" w:cs="Arial"/>
          <w:sz w:val="23"/>
          <w:szCs w:val="23"/>
        </w:rPr>
        <w:t>,</w:t>
      </w:r>
      <w:r w:rsidR="00BE6DB0" w:rsidRPr="004C04A7">
        <w:rPr>
          <w:rStyle w:val="contentpasted0"/>
          <w:rFonts w:ascii="Arial" w:hAnsi="Arial" w:cs="Arial"/>
          <w:sz w:val="23"/>
          <w:szCs w:val="23"/>
        </w:rPr>
        <w:t xml:space="preserve"> dal </w:t>
      </w:r>
      <w:r w:rsidRPr="004C04A7">
        <w:rPr>
          <w:rStyle w:val="contentpasted0"/>
          <w:rFonts w:ascii="Arial" w:hAnsi="Arial" w:cs="Arial"/>
          <w:b/>
          <w:bCs/>
          <w:sz w:val="23"/>
          <w:szCs w:val="23"/>
        </w:rPr>
        <w:t>1</w:t>
      </w:r>
      <w:r w:rsidR="00A2433D" w:rsidRPr="004C04A7">
        <w:rPr>
          <w:rStyle w:val="contentpasted0"/>
          <w:rFonts w:ascii="Arial" w:hAnsi="Arial" w:cs="Arial"/>
          <w:b/>
          <w:bCs/>
          <w:sz w:val="23"/>
          <w:szCs w:val="23"/>
        </w:rPr>
        <w:t>8</w:t>
      </w:r>
      <w:r w:rsidRPr="004C04A7">
        <w:rPr>
          <w:rStyle w:val="contentpasted0"/>
          <w:rFonts w:ascii="Arial" w:hAnsi="Arial" w:cs="Arial"/>
          <w:b/>
          <w:bCs/>
          <w:sz w:val="23"/>
          <w:szCs w:val="23"/>
        </w:rPr>
        <w:t xml:space="preserve"> </w:t>
      </w:r>
      <w:r w:rsidR="00A2433D" w:rsidRPr="004C04A7">
        <w:rPr>
          <w:rStyle w:val="contentpasted0"/>
          <w:rFonts w:ascii="Arial" w:hAnsi="Arial" w:cs="Arial"/>
          <w:b/>
          <w:bCs/>
          <w:sz w:val="23"/>
          <w:szCs w:val="23"/>
        </w:rPr>
        <w:t>a</w:t>
      </w:r>
      <w:r w:rsidRPr="004C04A7">
        <w:rPr>
          <w:rStyle w:val="contentpasted0"/>
          <w:rFonts w:ascii="Arial" w:hAnsi="Arial" w:cs="Arial"/>
          <w:b/>
          <w:bCs/>
          <w:sz w:val="23"/>
          <w:szCs w:val="23"/>
        </w:rPr>
        <w:t xml:space="preserve">l </w:t>
      </w:r>
      <w:r w:rsidR="00A2433D" w:rsidRPr="004C04A7">
        <w:rPr>
          <w:rStyle w:val="contentpasted0"/>
          <w:rFonts w:ascii="Arial" w:hAnsi="Arial" w:cs="Arial"/>
          <w:b/>
          <w:bCs/>
          <w:sz w:val="23"/>
          <w:szCs w:val="23"/>
        </w:rPr>
        <w:t>20</w:t>
      </w:r>
      <w:r w:rsidRPr="004C04A7">
        <w:rPr>
          <w:rStyle w:val="contentpasted0"/>
          <w:rFonts w:ascii="Arial" w:hAnsi="Arial" w:cs="Arial"/>
          <w:b/>
          <w:bCs/>
          <w:sz w:val="23"/>
          <w:szCs w:val="23"/>
        </w:rPr>
        <w:t xml:space="preserve"> ottobre</w:t>
      </w:r>
      <w:r w:rsidRPr="004C04A7">
        <w:rPr>
          <w:rStyle w:val="contentpasted0"/>
          <w:rFonts w:ascii="Arial" w:hAnsi="Arial" w:cs="Arial"/>
          <w:sz w:val="23"/>
          <w:szCs w:val="23"/>
        </w:rPr>
        <w:t xml:space="preserve">, </w:t>
      </w:r>
      <w:r w:rsidR="00A2433D" w:rsidRPr="004C04A7">
        <w:rPr>
          <w:rStyle w:val="contentpasted0"/>
          <w:rFonts w:ascii="Arial" w:hAnsi="Arial" w:cs="Arial"/>
          <w:sz w:val="23"/>
          <w:szCs w:val="23"/>
        </w:rPr>
        <w:t>il Congresso Nazionale dei Dottori Commercialisti e degli Esperti Contabili “</w:t>
      </w:r>
      <w:r w:rsidR="00A2433D" w:rsidRPr="004C04A7">
        <w:rPr>
          <w:rStyle w:val="contentpasted0"/>
          <w:rFonts w:ascii="Arial" w:hAnsi="Arial" w:cs="Arial"/>
          <w:b/>
          <w:bCs/>
          <w:i/>
          <w:iCs/>
          <w:sz w:val="23"/>
          <w:szCs w:val="23"/>
        </w:rPr>
        <w:t>Lavoriamo insieme per il nostro futuro</w:t>
      </w:r>
      <w:r w:rsidR="00A2433D" w:rsidRPr="004C04A7">
        <w:rPr>
          <w:rStyle w:val="contentpasted0"/>
          <w:rFonts w:ascii="Arial" w:hAnsi="Arial" w:cs="Arial"/>
          <w:sz w:val="23"/>
          <w:szCs w:val="23"/>
        </w:rPr>
        <w:t>”</w:t>
      </w:r>
      <w:r w:rsidR="005F66C0" w:rsidRPr="004C04A7">
        <w:rPr>
          <w:rStyle w:val="contentpasted0"/>
          <w:rFonts w:ascii="Arial" w:hAnsi="Arial" w:cs="Arial"/>
          <w:sz w:val="23"/>
          <w:szCs w:val="23"/>
        </w:rPr>
        <w:t xml:space="preserve">, </w:t>
      </w:r>
      <w:r w:rsidRPr="004C04A7">
        <w:rPr>
          <w:rStyle w:val="contentpasted0"/>
          <w:rFonts w:ascii="Arial" w:hAnsi="Arial" w:cs="Arial"/>
          <w:sz w:val="23"/>
          <w:szCs w:val="23"/>
        </w:rPr>
        <w:t>organizzato dal Consiglio nazionale in collaborazione con l’Ordine locale della categoria</w:t>
      </w:r>
      <w:r w:rsidR="005F66C0" w:rsidRPr="004C04A7">
        <w:rPr>
          <w:rStyle w:val="contentpasted0"/>
          <w:rFonts w:ascii="Arial" w:hAnsi="Arial" w:cs="Arial"/>
          <w:sz w:val="23"/>
          <w:szCs w:val="23"/>
        </w:rPr>
        <w:t xml:space="preserve">. Attesi </w:t>
      </w:r>
      <w:r w:rsidRPr="004C04A7">
        <w:rPr>
          <w:rStyle w:val="contentpasted0"/>
          <w:rFonts w:ascii="Arial" w:hAnsi="Arial" w:cs="Arial"/>
          <w:b/>
          <w:bCs/>
          <w:sz w:val="23"/>
          <w:szCs w:val="23"/>
        </w:rPr>
        <w:t>oltre </w:t>
      </w:r>
      <w:r w:rsidRPr="004C04A7">
        <w:rPr>
          <w:rFonts w:ascii="Arial" w:hAnsi="Arial" w:cs="Arial"/>
          <w:b/>
          <w:bCs/>
          <w:sz w:val="23"/>
          <w:szCs w:val="23"/>
        </w:rPr>
        <w:t>1</w:t>
      </w:r>
      <w:r w:rsidR="00814269" w:rsidRPr="004C04A7">
        <w:rPr>
          <w:rFonts w:ascii="Arial" w:hAnsi="Arial" w:cs="Arial"/>
          <w:b/>
          <w:bCs/>
          <w:sz w:val="23"/>
          <w:szCs w:val="23"/>
        </w:rPr>
        <w:t>.</w:t>
      </w:r>
      <w:r w:rsidR="000406B4">
        <w:rPr>
          <w:rFonts w:ascii="Arial" w:hAnsi="Arial" w:cs="Arial"/>
          <w:b/>
          <w:bCs/>
          <w:sz w:val="23"/>
          <w:szCs w:val="23"/>
        </w:rPr>
        <w:t>6</w:t>
      </w:r>
      <w:r w:rsidRPr="004C04A7">
        <w:rPr>
          <w:rFonts w:ascii="Arial" w:hAnsi="Arial" w:cs="Arial"/>
          <w:b/>
          <w:bCs/>
          <w:sz w:val="23"/>
          <w:szCs w:val="23"/>
        </w:rPr>
        <w:t>00 professionisti</w:t>
      </w:r>
      <w:r w:rsidRPr="004C04A7">
        <w:rPr>
          <w:rFonts w:ascii="Arial" w:hAnsi="Arial" w:cs="Arial"/>
          <w:sz w:val="23"/>
          <w:szCs w:val="23"/>
        </w:rPr>
        <w:t> provenienti da tutta Italia. </w:t>
      </w:r>
    </w:p>
    <w:p w14:paraId="45E7373E" w14:textId="77777777" w:rsidR="00B733AE" w:rsidRPr="004C04A7" w:rsidRDefault="00B733AE" w:rsidP="00B733AE">
      <w:pPr>
        <w:jc w:val="both"/>
        <w:rPr>
          <w:rFonts w:ascii="Arial" w:hAnsi="Arial" w:cs="Arial"/>
          <w:sz w:val="23"/>
          <w:szCs w:val="23"/>
        </w:rPr>
      </w:pPr>
      <w:r w:rsidRPr="004C04A7">
        <w:rPr>
          <w:rFonts w:ascii="Arial" w:hAnsi="Arial" w:cs="Arial"/>
          <w:sz w:val="23"/>
          <w:szCs w:val="23"/>
        </w:rPr>
        <w:t> </w:t>
      </w:r>
    </w:p>
    <w:p w14:paraId="14A4364A" w14:textId="3BA88691" w:rsidR="00941113" w:rsidRPr="004C04A7" w:rsidRDefault="0049457A" w:rsidP="00B733AE">
      <w:pPr>
        <w:jc w:val="both"/>
        <w:rPr>
          <w:rFonts w:ascii="Arial" w:hAnsi="Arial" w:cs="Arial"/>
          <w:sz w:val="23"/>
          <w:szCs w:val="23"/>
        </w:rPr>
      </w:pPr>
      <w:r w:rsidRPr="004C04A7">
        <w:rPr>
          <w:rStyle w:val="contentpasted0"/>
          <w:rFonts w:ascii="Arial" w:hAnsi="Arial" w:cs="Arial"/>
          <w:sz w:val="23"/>
          <w:szCs w:val="23"/>
        </w:rPr>
        <w:t>L’evento</w:t>
      </w:r>
      <w:r w:rsidR="007C514F" w:rsidRPr="004C04A7">
        <w:rPr>
          <w:rStyle w:val="contentpasted0"/>
          <w:rFonts w:ascii="Arial" w:hAnsi="Arial" w:cs="Arial"/>
          <w:sz w:val="23"/>
          <w:szCs w:val="23"/>
        </w:rPr>
        <w:t xml:space="preserve">, caratterizzato da </w:t>
      </w:r>
      <w:r w:rsidR="007C514F" w:rsidRPr="003E682E">
        <w:rPr>
          <w:rStyle w:val="contentpasted0"/>
          <w:rFonts w:ascii="Arial" w:hAnsi="Arial" w:cs="Arial"/>
          <w:b/>
          <w:bCs/>
          <w:sz w:val="23"/>
          <w:szCs w:val="23"/>
        </w:rPr>
        <w:t>quattro sessioni plenarie</w:t>
      </w:r>
      <w:r w:rsidR="007C514F" w:rsidRPr="004C04A7">
        <w:rPr>
          <w:rStyle w:val="contentpasted0"/>
          <w:rFonts w:ascii="Arial" w:hAnsi="Arial" w:cs="Arial"/>
          <w:sz w:val="23"/>
          <w:szCs w:val="23"/>
        </w:rPr>
        <w:t xml:space="preserve">, </w:t>
      </w:r>
      <w:r w:rsidR="007C514F" w:rsidRPr="003E682E">
        <w:rPr>
          <w:rStyle w:val="contentpasted0"/>
          <w:rFonts w:ascii="Arial" w:hAnsi="Arial" w:cs="Arial"/>
          <w:b/>
          <w:bCs/>
          <w:sz w:val="23"/>
          <w:szCs w:val="23"/>
        </w:rPr>
        <w:t>sei tavole rotonde</w:t>
      </w:r>
      <w:r w:rsidR="007C514F" w:rsidRPr="004C04A7">
        <w:rPr>
          <w:rStyle w:val="contentpasted0"/>
          <w:rFonts w:ascii="Arial" w:hAnsi="Arial" w:cs="Arial"/>
          <w:sz w:val="23"/>
          <w:szCs w:val="23"/>
        </w:rPr>
        <w:t xml:space="preserve"> e </w:t>
      </w:r>
      <w:r w:rsidR="007C514F" w:rsidRPr="003E682E">
        <w:rPr>
          <w:rStyle w:val="contentpasted0"/>
          <w:rFonts w:ascii="Arial" w:hAnsi="Arial" w:cs="Arial"/>
          <w:b/>
          <w:bCs/>
          <w:sz w:val="23"/>
          <w:szCs w:val="23"/>
        </w:rPr>
        <w:t>tre workshop</w:t>
      </w:r>
      <w:r w:rsidR="007C514F" w:rsidRPr="004C04A7">
        <w:rPr>
          <w:rStyle w:val="contentpasted0"/>
          <w:rFonts w:ascii="Arial" w:hAnsi="Arial" w:cs="Arial"/>
          <w:sz w:val="23"/>
          <w:szCs w:val="23"/>
        </w:rPr>
        <w:t xml:space="preserve"> su </w:t>
      </w:r>
      <w:r w:rsidR="007C514F" w:rsidRPr="0009168B">
        <w:rPr>
          <w:rStyle w:val="contentpasted0"/>
          <w:rFonts w:ascii="Arial" w:hAnsi="Arial" w:cs="Arial"/>
          <w:b/>
          <w:bCs/>
          <w:sz w:val="23"/>
          <w:szCs w:val="23"/>
        </w:rPr>
        <w:t>sostenibilità</w:t>
      </w:r>
      <w:r w:rsidR="007C514F" w:rsidRPr="004C04A7">
        <w:rPr>
          <w:rStyle w:val="contentpasted0"/>
          <w:rFonts w:ascii="Arial" w:hAnsi="Arial" w:cs="Arial"/>
          <w:sz w:val="23"/>
          <w:szCs w:val="23"/>
        </w:rPr>
        <w:t xml:space="preserve">, </w:t>
      </w:r>
      <w:r w:rsidR="007C514F" w:rsidRPr="0009168B">
        <w:rPr>
          <w:rStyle w:val="contentpasted0"/>
          <w:rFonts w:ascii="Arial" w:hAnsi="Arial" w:cs="Arial"/>
          <w:b/>
          <w:bCs/>
          <w:sz w:val="23"/>
          <w:szCs w:val="23"/>
        </w:rPr>
        <w:t>fisco</w:t>
      </w:r>
      <w:r w:rsidR="007C514F" w:rsidRPr="004C04A7">
        <w:rPr>
          <w:rStyle w:val="contentpasted0"/>
          <w:rFonts w:ascii="Arial" w:hAnsi="Arial" w:cs="Arial"/>
          <w:sz w:val="23"/>
          <w:szCs w:val="23"/>
        </w:rPr>
        <w:t xml:space="preserve">, </w:t>
      </w:r>
      <w:r w:rsidR="007C514F" w:rsidRPr="0009168B">
        <w:rPr>
          <w:rStyle w:val="contentpasted0"/>
          <w:rFonts w:ascii="Arial" w:hAnsi="Arial" w:cs="Arial"/>
          <w:b/>
          <w:bCs/>
          <w:sz w:val="23"/>
          <w:szCs w:val="23"/>
        </w:rPr>
        <w:t>intelligenza artificiale</w:t>
      </w:r>
      <w:r w:rsidR="007C514F" w:rsidRPr="004C04A7">
        <w:rPr>
          <w:rStyle w:val="contentpasted0"/>
          <w:rFonts w:ascii="Arial" w:hAnsi="Arial" w:cs="Arial"/>
          <w:sz w:val="23"/>
          <w:szCs w:val="23"/>
        </w:rPr>
        <w:t xml:space="preserve"> e </w:t>
      </w:r>
      <w:r w:rsidR="007C514F" w:rsidRPr="0009168B">
        <w:rPr>
          <w:rStyle w:val="contentpasted0"/>
          <w:rFonts w:ascii="Arial" w:hAnsi="Arial" w:cs="Arial"/>
          <w:b/>
          <w:bCs/>
          <w:sz w:val="23"/>
          <w:szCs w:val="23"/>
        </w:rPr>
        <w:t>PNRR</w:t>
      </w:r>
      <w:r w:rsidR="007C514F" w:rsidRPr="004C04A7">
        <w:rPr>
          <w:rStyle w:val="contentpasted0"/>
          <w:rFonts w:ascii="Arial" w:hAnsi="Arial" w:cs="Arial"/>
          <w:sz w:val="23"/>
          <w:szCs w:val="23"/>
        </w:rPr>
        <w:t>,</w:t>
      </w:r>
      <w:r w:rsidRPr="004C04A7">
        <w:rPr>
          <w:rStyle w:val="contentpasted0"/>
          <w:rFonts w:ascii="Arial" w:hAnsi="Arial" w:cs="Arial"/>
          <w:sz w:val="23"/>
          <w:szCs w:val="23"/>
        </w:rPr>
        <w:t xml:space="preserve"> </w:t>
      </w:r>
      <w:r w:rsidR="00B733AE" w:rsidRPr="004C04A7">
        <w:rPr>
          <w:rStyle w:val="contentpasted0"/>
          <w:rFonts w:ascii="Arial" w:hAnsi="Arial" w:cs="Arial"/>
          <w:sz w:val="23"/>
          <w:szCs w:val="23"/>
        </w:rPr>
        <w:t>sarà l’occasione per un confronto</w:t>
      </w:r>
      <w:r w:rsidRPr="004C04A7">
        <w:rPr>
          <w:rStyle w:val="contentpasted0"/>
          <w:rFonts w:ascii="Arial" w:hAnsi="Arial" w:cs="Arial"/>
          <w:sz w:val="23"/>
          <w:szCs w:val="23"/>
        </w:rPr>
        <w:t xml:space="preserve"> a tutto campo </w:t>
      </w:r>
      <w:r w:rsidR="00615145" w:rsidRPr="004C04A7">
        <w:rPr>
          <w:rStyle w:val="contentpasted0"/>
          <w:rFonts w:ascii="Arial" w:hAnsi="Arial" w:cs="Arial"/>
          <w:sz w:val="23"/>
          <w:szCs w:val="23"/>
        </w:rPr>
        <w:t>sui</w:t>
      </w:r>
      <w:r w:rsidR="0061613E" w:rsidRPr="004C04A7">
        <w:rPr>
          <w:rFonts w:ascii="Arial" w:hAnsi="Arial" w:cs="Arial"/>
          <w:sz w:val="23"/>
          <w:szCs w:val="23"/>
          <w:shd w:val="clear" w:color="auto" w:fill="FFFFFF"/>
        </w:rPr>
        <w:t> </w:t>
      </w:r>
      <w:r w:rsidR="0061613E" w:rsidRPr="004C04A7">
        <w:rPr>
          <w:rStyle w:val="Enfasigrassetto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>temi di maggiore attualità per la professione</w:t>
      </w:r>
      <w:r w:rsidR="0061613E" w:rsidRPr="004C04A7">
        <w:rPr>
          <w:rFonts w:ascii="Arial" w:hAnsi="Arial" w:cs="Arial"/>
          <w:sz w:val="23"/>
          <w:szCs w:val="23"/>
          <w:shd w:val="clear" w:color="auto" w:fill="FFFFFF"/>
        </w:rPr>
        <w:t> e per il </w:t>
      </w:r>
      <w:r w:rsidR="0061613E" w:rsidRPr="004C04A7">
        <w:rPr>
          <w:rStyle w:val="Enfasigrassetto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>sistema economico e</w:t>
      </w:r>
      <w:r w:rsidR="0009168B">
        <w:rPr>
          <w:rStyle w:val="Enfasigrassetto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 xml:space="preserve"> fiscale </w:t>
      </w:r>
      <w:r w:rsidR="0061613E" w:rsidRPr="004C04A7">
        <w:rPr>
          <w:rFonts w:ascii="Arial" w:hAnsi="Arial" w:cs="Arial"/>
          <w:sz w:val="23"/>
          <w:szCs w:val="23"/>
          <w:shd w:val="clear" w:color="auto" w:fill="FFFFFF"/>
        </w:rPr>
        <w:t>del Paese</w:t>
      </w:r>
      <w:r w:rsidR="00C45E26">
        <w:rPr>
          <w:rFonts w:ascii="Arial" w:hAnsi="Arial" w:cs="Arial"/>
          <w:sz w:val="23"/>
          <w:szCs w:val="23"/>
          <w:shd w:val="clear" w:color="auto" w:fill="FFFFFF"/>
        </w:rPr>
        <w:t xml:space="preserve"> tra </w:t>
      </w:r>
      <w:r w:rsidR="00615145" w:rsidRPr="004C04A7">
        <w:rPr>
          <w:rFonts w:ascii="Arial" w:hAnsi="Arial" w:cs="Arial"/>
          <w:sz w:val="23"/>
          <w:szCs w:val="23"/>
          <w:shd w:val="clear" w:color="auto" w:fill="FFFFFF"/>
        </w:rPr>
        <w:t>i rappresentanti del Consiglio nazionale</w:t>
      </w:r>
      <w:r w:rsidR="00C45E26">
        <w:rPr>
          <w:rFonts w:ascii="Arial" w:hAnsi="Arial" w:cs="Arial"/>
          <w:sz w:val="23"/>
          <w:szCs w:val="23"/>
          <w:shd w:val="clear" w:color="auto" w:fill="FFFFFF"/>
        </w:rPr>
        <w:t xml:space="preserve">, gli </w:t>
      </w:r>
      <w:r w:rsidR="0061613E" w:rsidRPr="004C04A7">
        <w:rPr>
          <w:rStyle w:val="Enfasigrassetto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>esponenti delle Istituzioni</w:t>
      </w:r>
      <w:r w:rsidR="00F8125A" w:rsidRPr="004C04A7">
        <w:rPr>
          <w:rFonts w:ascii="Arial" w:hAnsi="Arial" w:cs="Arial"/>
          <w:sz w:val="23"/>
          <w:szCs w:val="23"/>
          <w:shd w:val="clear" w:color="auto" w:fill="FFFFFF"/>
        </w:rPr>
        <w:t xml:space="preserve"> e</w:t>
      </w:r>
      <w:r w:rsidR="0061613E" w:rsidRPr="004C04A7">
        <w:rPr>
          <w:rFonts w:ascii="Arial" w:hAnsi="Arial" w:cs="Arial"/>
          <w:sz w:val="23"/>
          <w:szCs w:val="23"/>
          <w:shd w:val="clear" w:color="auto" w:fill="FFFFFF"/>
        </w:rPr>
        <w:t xml:space="preserve"> della </w:t>
      </w:r>
      <w:r w:rsidR="0061613E" w:rsidRPr="004C04A7">
        <w:rPr>
          <w:rStyle w:val="Enfasigrassetto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>politica</w:t>
      </w:r>
      <w:r w:rsidR="0061613E" w:rsidRPr="004C04A7">
        <w:rPr>
          <w:rFonts w:ascii="Arial" w:hAnsi="Arial" w:cs="Arial"/>
          <w:sz w:val="23"/>
          <w:szCs w:val="23"/>
          <w:shd w:val="clear" w:color="auto" w:fill="FFFFFF"/>
        </w:rPr>
        <w:t>,</w:t>
      </w:r>
      <w:r w:rsidR="00F8125A" w:rsidRPr="004C04A7">
        <w:rPr>
          <w:rFonts w:ascii="Arial" w:hAnsi="Arial" w:cs="Arial"/>
          <w:sz w:val="23"/>
          <w:szCs w:val="23"/>
        </w:rPr>
        <w:t xml:space="preserve"> esperti nazionali ed internazionali de</w:t>
      </w:r>
      <w:r w:rsidR="00941113" w:rsidRPr="004C04A7">
        <w:rPr>
          <w:rFonts w:ascii="Arial" w:hAnsi="Arial" w:cs="Arial"/>
          <w:sz w:val="23"/>
          <w:szCs w:val="23"/>
        </w:rPr>
        <w:t>l sistema professionale, bancario, aziendale e</w:t>
      </w:r>
      <w:r w:rsidR="004C04A7" w:rsidRPr="004C04A7">
        <w:rPr>
          <w:rFonts w:ascii="Arial" w:hAnsi="Arial" w:cs="Arial"/>
          <w:sz w:val="23"/>
          <w:szCs w:val="23"/>
        </w:rPr>
        <w:t>d</w:t>
      </w:r>
      <w:r w:rsidR="00941113" w:rsidRPr="004C04A7">
        <w:rPr>
          <w:rFonts w:ascii="Arial" w:hAnsi="Arial" w:cs="Arial"/>
          <w:sz w:val="23"/>
          <w:szCs w:val="23"/>
        </w:rPr>
        <w:t xml:space="preserve"> accademico.</w:t>
      </w:r>
    </w:p>
    <w:p w14:paraId="63C69F33" w14:textId="77777777" w:rsidR="00B733AE" w:rsidRPr="004C04A7" w:rsidRDefault="00B733AE" w:rsidP="00B733AE">
      <w:pPr>
        <w:jc w:val="both"/>
        <w:rPr>
          <w:rFonts w:ascii="Arial" w:hAnsi="Arial" w:cs="Arial"/>
          <w:sz w:val="23"/>
          <w:szCs w:val="23"/>
        </w:rPr>
      </w:pPr>
      <w:r w:rsidRPr="004C04A7">
        <w:rPr>
          <w:rFonts w:ascii="Arial" w:hAnsi="Arial" w:cs="Arial"/>
          <w:sz w:val="23"/>
          <w:szCs w:val="23"/>
        </w:rPr>
        <w:t> </w:t>
      </w:r>
    </w:p>
    <w:p w14:paraId="7E61E297" w14:textId="12952942" w:rsidR="000F2597" w:rsidRPr="004C04A7" w:rsidRDefault="00B733AE" w:rsidP="00B733AE">
      <w:pPr>
        <w:jc w:val="both"/>
        <w:rPr>
          <w:rStyle w:val="contentpasted0"/>
          <w:rFonts w:ascii="Arial" w:hAnsi="Arial" w:cs="Arial"/>
          <w:sz w:val="23"/>
          <w:szCs w:val="23"/>
        </w:rPr>
      </w:pPr>
      <w:r w:rsidRPr="004C04A7">
        <w:rPr>
          <w:rStyle w:val="contentpasted0"/>
          <w:rFonts w:ascii="Arial" w:hAnsi="Arial" w:cs="Arial"/>
          <w:sz w:val="23"/>
          <w:szCs w:val="23"/>
        </w:rPr>
        <w:t xml:space="preserve">I lavori inizieranno </w:t>
      </w:r>
      <w:r w:rsidR="00656371" w:rsidRPr="004C04A7">
        <w:rPr>
          <w:rStyle w:val="contentpasted0"/>
          <w:rFonts w:ascii="Arial" w:hAnsi="Arial" w:cs="Arial"/>
          <w:b/>
          <w:bCs/>
          <w:sz w:val="23"/>
          <w:szCs w:val="23"/>
        </w:rPr>
        <w:t>mercoledì 18</w:t>
      </w:r>
      <w:r w:rsidRPr="004C04A7">
        <w:rPr>
          <w:rStyle w:val="contentpasted0"/>
          <w:rFonts w:ascii="Arial" w:hAnsi="Arial" w:cs="Arial"/>
          <w:b/>
          <w:bCs/>
          <w:sz w:val="23"/>
          <w:szCs w:val="23"/>
        </w:rPr>
        <w:t xml:space="preserve"> (ore 1</w:t>
      </w:r>
      <w:r w:rsidR="00514590" w:rsidRPr="004C04A7">
        <w:rPr>
          <w:rStyle w:val="contentpasted0"/>
          <w:rFonts w:ascii="Arial" w:hAnsi="Arial" w:cs="Arial"/>
          <w:b/>
          <w:bCs/>
          <w:sz w:val="23"/>
          <w:szCs w:val="23"/>
        </w:rPr>
        <w:t>4</w:t>
      </w:r>
      <w:r w:rsidRPr="004C04A7">
        <w:rPr>
          <w:rStyle w:val="contentpasted0"/>
          <w:rFonts w:ascii="Arial" w:hAnsi="Arial" w:cs="Arial"/>
          <w:b/>
          <w:bCs/>
          <w:sz w:val="23"/>
          <w:szCs w:val="23"/>
        </w:rPr>
        <w:t>:</w:t>
      </w:r>
      <w:r w:rsidR="00514590" w:rsidRPr="004C04A7">
        <w:rPr>
          <w:rStyle w:val="contentpasted0"/>
          <w:rFonts w:ascii="Arial" w:hAnsi="Arial" w:cs="Arial"/>
          <w:b/>
          <w:bCs/>
          <w:sz w:val="23"/>
          <w:szCs w:val="23"/>
        </w:rPr>
        <w:t>3</w:t>
      </w:r>
      <w:r w:rsidRPr="004C04A7">
        <w:rPr>
          <w:rStyle w:val="contentpasted0"/>
          <w:rFonts w:ascii="Arial" w:hAnsi="Arial" w:cs="Arial"/>
          <w:b/>
          <w:bCs/>
          <w:sz w:val="23"/>
          <w:szCs w:val="23"/>
        </w:rPr>
        <w:t>0)</w:t>
      </w:r>
      <w:r w:rsidRPr="004C04A7">
        <w:rPr>
          <w:rStyle w:val="contentpasted0"/>
          <w:rFonts w:ascii="Arial" w:hAnsi="Arial" w:cs="Arial"/>
          <w:sz w:val="23"/>
          <w:szCs w:val="23"/>
        </w:rPr>
        <w:t xml:space="preserve"> con i saluti </w:t>
      </w:r>
      <w:r w:rsidR="000406B4">
        <w:rPr>
          <w:rStyle w:val="contentpasted0"/>
          <w:rFonts w:ascii="Arial" w:hAnsi="Arial" w:cs="Arial"/>
          <w:sz w:val="23"/>
          <w:szCs w:val="23"/>
        </w:rPr>
        <w:t xml:space="preserve">di </w:t>
      </w:r>
      <w:r w:rsidR="00EC537F" w:rsidRPr="004C04A7">
        <w:rPr>
          <w:rStyle w:val="contentpasted0"/>
          <w:rFonts w:ascii="Arial" w:hAnsi="Arial" w:cs="Arial"/>
          <w:b/>
          <w:bCs/>
          <w:sz w:val="23"/>
          <w:szCs w:val="23"/>
        </w:rPr>
        <w:t>Alberto Cirio</w:t>
      </w:r>
      <w:r w:rsidR="00EC537F" w:rsidRPr="004C04A7">
        <w:rPr>
          <w:rStyle w:val="contentpasted0"/>
          <w:rFonts w:ascii="Arial" w:hAnsi="Arial" w:cs="Arial"/>
          <w:sz w:val="23"/>
          <w:szCs w:val="23"/>
        </w:rPr>
        <w:t xml:space="preserve">, </w:t>
      </w:r>
      <w:r w:rsidR="000F2597" w:rsidRPr="004C04A7">
        <w:rPr>
          <w:rStyle w:val="contentpasted0"/>
          <w:rFonts w:ascii="Arial" w:hAnsi="Arial" w:cs="Arial"/>
          <w:sz w:val="23"/>
          <w:szCs w:val="23"/>
        </w:rPr>
        <w:t>presidente della Regione Piemonte</w:t>
      </w:r>
      <w:r w:rsidR="000406B4">
        <w:rPr>
          <w:rStyle w:val="contentpasted0"/>
          <w:rFonts w:ascii="Arial" w:hAnsi="Arial" w:cs="Arial"/>
          <w:sz w:val="23"/>
          <w:szCs w:val="23"/>
        </w:rPr>
        <w:t xml:space="preserve"> e</w:t>
      </w:r>
      <w:r w:rsidR="00312659" w:rsidRPr="004C04A7">
        <w:rPr>
          <w:rStyle w:val="contentpasted0"/>
          <w:rFonts w:ascii="Arial" w:hAnsi="Arial" w:cs="Arial"/>
          <w:sz w:val="23"/>
          <w:szCs w:val="23"/>
        </w:rPr>
        <w:t xml:space="preserve"> </w:t>
      </w:r>
      <w:r w:rsidR="00312659" w:rsidRPr="004C04A7">
        <w:rPr>
          <w:rStyle w:val="contentpasted0"/>
          <w:rFonts w:ascii="Arial" w:hAnsi="Arial" w:cs="Arial"/>
          <w:b/>
          <w:bCs/>
          <w:sz w:val="23"/>
          <w:szCs w:val="23"/>
        </w:rPr>
        <w:t>Stefano Lo Russo</w:t>
      </w:r>
      <w:r w:rsidR="00312659" w:rsidRPr="004C04A7">
        <w:rPr>
          <w:rStyle w:val="contentpasted0"/>
          <w:rFonts w:ascii="Arial" w:hAnsi="Arial" w:cs="Arial"/>
          <w:sz w:val="23"/>
          <w:szCs w:val="23"/>
        </w:rPr>
        <w:t>,</w:t>
      </w:r>
      <w:r w:rsidR="000F2597" w:rsidRPr="004C04A7">
        <w:rPr>
          <w:rStyle w:val="contentpasted0"/>
          <w:rFonts w:ascii="Arial" w:hAnsi="Arial" w:cs="Arial"/>
          <w:sz w:val="23"/>
          <w:szCs w:val="23"/>
        </w:rPr>
        <w:t xml:space="preserve"> sindaco di Torino.</w:t>
      </w:r>
    </w:p>
    <w:p w14:paraId="18A4B8AB" w14:textId="11E8D9C3" w:rsidR="00B733AE" w:rsidRPr="004C04A7" w:rsidRDefault="00B733AE" w:rsidP="00B733AE">
      <w:pPr>
        <w:jc w:val="both"/>
        <w:rPr>
          <w:rFonts w:ascii="Arial" w:hAnsi="Arial" w:cs="Arial"/>
          <w:sz w:val="23"/>
          <w:szCs w:val="23"/>
        </w:rPr>
      </w:pPr>
    </w:p>
    <w:p w14:paraId="21104B42" w14:textId="7952BFD8" w:rsidR="00AC516B" w:rsidRDefault="00B733AE" w:rsidP="00B733AE">
      <w:pPr>
        <w:jc w:val="both"/>
        <w:rPr>
          <w:rStyle w:val="contentpasted0"/>
          <w:rFonts w:ascii="Arial" w:hAnsi="Arial" w:cs="Arial"/>
          <w:sz w:val="23"/>
          <w:szCs w:val="23"/>
        </w:rPr>
      </w:pPr>
      <w:r w:rsidRPr="004C04A7">
        <w:rPr>
          <w:rStyle w:val="contentpasted0"/>
          <w:rFonts w:ascii="Arial" w:hAnsi="Arial" w:cs="Arial"/>
          <w:sz w:val="23"/>
          <w:szCs w:val="23"/>
        </w:rPr>
        <w:t xml:space="preserve">Seguirà </w:t>
      </w:r>
      <w:r w:rsidR="00AC516B" w:rsidRPr="004C04A7">
        <w:rPr>
          <w:rStyle w:val="contentpasted0"/>
          <w:rFonts w:ascii="Arial" w:hAnsi="Arial" w:cs="Arial"/>
          <w:b/>
          <w:bCs/>
          <w:sz w:val="23"/>
          <w:szCs w:val="23"/>
        </w:rPr>
        <w:t>un dialogo</w:t>
      </w:r>
      <w:r w:rsidR="00AC516B" w:rsidRPr="004C04A7">
        <w:rPr>
          <w:rStyle w:val="contentpasted0"/>
          <w:rFonts w:ascii="Arial" w:hAnsi="Arial" w:cs="Arial"/>
          <w:sz w:val="23"/>
          <w:szCs w:val="23"/>
        </w:rPr>
        <w:t xml:space="preserve"> tra il presidente </w:t>
      </w:r>
      <w:r w:rsidR="00AC516B" w:rsidRPr="004C04A7">
        <w:rPr>
          <w:rStyle w:val="contentpasted0"/>
          <w:rFonts w:ascii="Arial" w:hAnsi="Arial" w:cs="Arial"/>
          <w:b/>
          <w:bCs/>
          <w:sz w:val="23"/>
          <w:szCs w:val="23"/>
        </w:rPr>
        <w:t>de Nuccio</w:t>
      </w:r>
      <w:r w:rsidR="00AC516B" w:rsidRPr="004C04A7">
        <w:rPr>
          <w:rStyle w:val="contentpasted0"/>
          <w:rFonts w:ascii="Arial" w:hAnsi="Arial" w:cs="Arial"/>
          <w:sz w:val="23"/>
          <w:szCs w:val="23"/>
        </w:rPr>
        <w:t xml:space="preserve"> e la giornalista del Tg1 </w:t>
      </w:r>
      <w:r w:rsidR="00AC516B" w:rsidRPr="004C04A7">
        <w:rPr>
          <w:rStyle w:val="contentpasted0"/>
          <w:rFonts w:ascii="Arial" w:hAnsi="Arial" w:cs="Arial"/>
          <w:b/>
          <w:bCs/>
          <w:sz w:val="23"/>
          <w:szCs w:val="23"/>
        </w:rPr>
        <w:t>Barbara Capponi</w:t>
      </w:r>
      <w:r w:rsidR="00AC516B" w:rsidRPr="004C04A7">
        <w:rPr>
          <w:rStyle w:val="contentpasted0"/>
          <w:rFonts w:ascii="Arial" w:hAnsi="Arial" w:cs="Arial"/>
          <w:sz w:val="23"/>
          <w:szCs w:val="23"/>
        </w:rPr>
        <w:t xml:space="preserve"> </w:t>
      </w:r>
      <w:r w:rsidR="00251084" w:rsidRPr="004C04A7">
        <w:rPr>
          <w:rStyle w:val="contentpasted0"/>
          <w:rFonts w:ascii="Arial" w:hAnsi="Arial" w:cs="Arial"/>
          <w:sz w:val="23"/>
          <w:szCs w:val="23"/>
        </w:rPr>
        <w:t>su</w:t>
      </w:r>
      <w:r w:rsidR="0001506E" w:rsidRPr="004C04A7">
        <w:rPr>
          <w:rStyle w:val="contentpasted0"/>
          <w:rFonts w:ascii="Arial" w:hAnsi="Arial" w:cs="Arial"/>
          <w:sz w:val="23"/>
          <w:szCs w:val="23"/>
        </w:rPr>
        <w:t>i temi del congresso, su</w:t>
      </w:r>
      <w:r w:rsidR="00251084" w:rsidRPr="004C04A7">
        <w:rPr>
          <w:rStyle w:val="contentpasted0"/>
          <w:rFonts w:ascii="Arial" w:hAnsi="Arial" w:cs="Arial"/>
          <w:sz w:val="23"/>
          <w:szCs w:val="23"/>
        </w:rPr>
        <w:t xml:space="preserve">llo stato dell’arte </w:t>
      </w:r>
      <w:r w:rsidR="002C2022" w:rsidRPr="004C04A7">
        <w:rPr>
          <w:rStyle w:val="contentpasted0"/>
          <w:rFonts w:ascii="Arial" w:hAnsi="Arial" w:cs="Arial"/>
          <w:sz w:val="23"/>
          <w:szCs w:val="23"/>
        </w:rPr>
        <w:t xml:space="preserve">e sul futuro </w:t>
      </w:r>
      <w:r w:rsidR="00251084" w:rsidRPr="004C04A7">
        <w:rPr>
          <w:rStyle w:val="contentpasted0"/>
          <w:rFonts w:ascii="Arial" w:hAnsi="Arial" w:cs="Arial"/>
          <w:sz w:val="23"/>
          <w:szCs w:val="23"/>
        </w:rPr>
        <w:t>della professione d</w:t>
      </w:r>
      <w:r w:rsidR="002C2022" w:rsidRPr="004C04A7">
        <w:rPr>
          <w:rStyle w:val="contentpasted0"/>
          <w:rFonts w:ascii="Arial" w:hAnsi="Arial" w:cs="Arial"/>
          <w:sz w:val="23"/>
          <w:szCs w:val="23"/>
        </w:rPr>
        <w:t>i commercialista.</w:t>
      </w:r>
    </w:p>
    <w:p w14:paraId="09259FEF" w14:textId="77777777" w:rsidR="00CA5C68" w:rsidRPr="004C04A7" w:rsidRDefault="00CA5C68" w:rsidP="00B733AE">
      <w:pPr>
        <w:jc w:val="both"/>
        <w:rPr>
          <w:rStyle w:val="contentpasted0"/>
          <w:rFonts w:ascii="Arial" w:hAnsi="Arial" w:cs="Arial"/>
          <w:sz w:val="23"/>
          <w:szCs w:val="23"/>
        </w:rPr>
      </w:pPr>
    </w:p>
    <w:p w14:paraId="42FD42BD" w14:textId="77777777" w:rsidR="00AC516B" w:rsidRPr="004C04A7" w:rsidRDefault="00AC516B" w:rsidP="00B733AE">
      <w:pPr>
        <w:jc w:val="both"/>
        <w:rPr>
          <w:rStyle w:val="contentpasted0"/>
          <w:rFonts w:ascii="Arial" w:hAnsi="Arial" w:cs="Arial"/>
          <w:sz w:val="23"/>
          <w:szCs w:val="23"/>
        </w:rPr>
      </w:pPr>
    </w:p>
    <w:p w14:paraId="23B84D1A" w14:textId="76D60418" w:rsidR="004C47A2" w:rsidRPr="004C04A7" w:rsidRDefault="0017765F" w:rsidP="00B733AE">
      <w:pPr>
        <w:jc w:val="both"/>
        <w:rPr>
          <w:rStyle w:val="contentpasted0"/>
          <w:rFonts w:ascii="Arial" w:hAnsi="Arial" w:cs="Arial"/>
          <w:b/>
          <w:bCs/>
          <w:sz w:val="23"/>
          <w:szCs w:val="23"/>
          <w:u w:val="single"/>
        </w:rPr>
      </w:pPr>
      <w:r w:rsidRPr="004C04A7">
        <w:rPr>
          <w:rStyle w:val="contentpasted0"/>
          <w:rFonts w:ascii="Arial" w:hAnsi="Arial" w:cs="Arial"/>
          <w:b/>
          <w:bCs/>
          <w:sz w:val="23"/>
          <w:szCs w:val="23"/>
          <w:u w:val="single"/>
        </w:rPr>
        <w:t xml:space="preserve">MERCOLEDÌ 18 - </w:t>
      </w:r>
      <w:r w:rsidR="004C47A2" w:rsidRPr="004C04A7">
        <w:rPr>
          <w:rStyle w:val="contentpasted0"/>
          <w:rFonts w:ascii="Arial" w:hAnsi="Arial" w:cs="Arial"/>
          <w:b/>
          <w:bCs/>
          <w:sz w:val="23"/>
          <w:szCs w:val="23"/>
          <w:u w:val="single"/>
        </w:rPr>
        <w:t>PRIMA SESSIONE</w:t>
      </w:r>
      <w:r w:rsidR="00E978A5" w:rsidRPr="004C04A7">
        <w:rPr>
          <w:rStyle w:val="contentpasted0"/>
          <w:rFonts w:ascii="Arial" w:hAnsi="Arial" w:cs="Arial"/>
          <w:b/>
          <w:bCs/>
          <w:sz w:val="23"/>
          <w:szCs w:val="23"/>
          <w:u w:val="single"/>
        </w:rPr>
        <w:t>: SOSTENIBILITÀ</w:t>
      </w:r>
    </w:p>
    <w:p w14:paraId="34FD06E9" w14:textId="77777777" w:rsidR="00E978A5" w:rsidRPr="004C04A7" w:rsidRDefault="00E978A5" w:rsidP="00B733AE">
      <w:pPr>
        <w:jc w:val="both"/>
        <w:rPr>
          <w:rStyle w:val="contentpasted0"/>
          <w:rFonts w:ascii="Arial" w:hAnsi="Arial" w:cs="Arial"/>
          <w:b/>
          <w:bCs/>
          <w:sz w:val="23"/>
          <w:szCs w:val="23"/>
          <w:u w:val="single"/>
        </w:rPr>
      </w:pPr>
    </w:p>
    <w:p w14:paraId="75C48C73" w14:textId="77637352" w:rsidR="00297C2D" w:rsidRPr="004C04A7" w:rsidRDefault="007C0D42" w:rsidP="00B733AE">
      <w:pPr>
        <w:jc w:val="both"/>
        <w:rPr>
          <w:rStyle w:val="contentpasted0"/>
          <w:rFonts w:ascii="Arial" w:hAnsi="Arial" w:cs="Arial"/>
          <w:sz w:val="23"/>
          <w:szCs w:val="23"/>
        </w:rPr>
      </w:pPr>
      <w:r>
        <w:rPr>
          <w:rStyle w:val="contentpasted0"/>
          <w:rFonts w:ascii="Arial" w:hAnsi="Arial" w:cs="Arial"/>
          <w:sz w:val="23"/>
          <w:szCs w:val="23"/>
        </w:rPr>
        <w:t xml:space="preserve">Mercoledì alle ore 16:00 </w:t>
      </w:r>
      <w:r w:rsidR="007D1991">
        <w:rPr>
          <w:rStyle w:val="contentpasted0"/>
          <w:rFonts w:ascii="Arial" w:hAnsi="Arial" w:cs="Arial"/>
          <w:sz w:val="23"/>
          <w:szCs w:val="23"/>
        </w:rPr>
        <w:t xml:space="preserve">si svolgerà </w:t>
      </w:r>
      <w:r w:rsidR="00AC516B" w:rsidRPr="004C04A7">
        <w:rPr>
          <w:rStyle w:val="contentpasted0"/>
          <w:rFonts w:ascii="Arial" w:hAnsi="Arial" w:cs="Arial"/>
          <w:sz w:val="23"/>
          <w:szCs w:val="23"/>
        </w:rPr>
        <w:t xml:space="preserve">la </w:t>
      </w:r>
      <w:r w:rsidR="00514590" w:rsidRPr="004C04A7">
        <w:rPr>
          <w:rStyle w:val="contentpasted0"/>
          <w:rFonts w:ascii="Arial" w:hAnsi="Arial" w:cs="Arial"/>
          <w:b/>
          <w:bCs/>
          <w:sz w:val="23"/>
          <w:szCs w:val="23"/>
        </w:rPr>
        <w:t>prima</w:t>
      </w:r>
      <w:r w:rsidR="00B733AE" w:rsidRPr="004C04A7">
        <w:rPr>
          <w:rStyle w:val="contentpasted0"/>
          <w:rFonts w:ascii="Arial" w:hAnsi="Arial" w:cs="Arial"/>
          <w:b/>
          <w:bCs/>
          <w:sz w:val="23"/>
          <w:szCs w:val="23"/>
        </w:rPr>
        <w:t xml:space="preserve"> sessione plenaria</w:t>
      </w:r>
      <w:r w:rsidR="00297C2D" w:rsidRPr="004C04A7">
        <w:rPr>
          <w:rStyle w:val="contentpasted0"/>
          <w:rFonts w:ascii="Arial" w:hAnsi="Arial" w:cs="Arial"/>
          <w:b/>
          <w:bCs/>
          <w:sz w:val="23"/>
          <w:szCs w:val="23"/>
        </w:rPr>
        <w:t xml:space="preserve"> </w:t>
      </w:r>
      <w:r w:rsidR="00297C2D" w:rsidRPr="004C04A7">
        <w:rPr>
          <w:rStyle w:val="contentpasted0"/>
          <w:rFonts w:ascii="Arial" w:hAnsi="Arial" w:cs="Arial"/>
          <w:sz w:val="23"/>
          <w:szCs w:val="23"/>
        </w:rPr>
        <w:t>“</w:t>
      </w:r>
      <w:r w:rsidR="000521CB" w:rsidRPr="004C04A7">
        <w:rPr>
          <w:rStyle w:val="contentpasted0"/>
          <w:rFonts w:ascii="Arial" w:hAnsi="Arial" w:cs="Arial"/>
          <w:b/>
          <w:bCs/>
          <w:i/>
          <w:iCs/>
          <w:sz w:val="23"/>
          <w:szCs w:val="23"/>
        </w:rPr>
        <w:t>SOSTENIBILITÀ: SFIDE E OPPORTUNITÀ PER PROFESSIONISTI E IMPRESE</w:t>
      </w:r>
      <w:r w:rsidR="00297C2D" w:rsidRPr="004C04A7">
        <w:rPr>
          <w:rStyle w:val="contentpasted0"/>
          <w:rFonts w:ascii="Arial" w:hAnsi="Arial" w:cs="Arial"/>
          <w:sz w:val="23"/>
          <w:szCs w:val="23"/>
        </w:rPr>
        <w:t>”</w:t>
      </w:r>
      <w:r w:rsidR="00B733AE" w:rsidRPr="004C04A7">
        <w:rPr>
          <w:rStyle w:val="contentpasted0"/>
          <w:rFonts w:ascii="Arial" w:hAnsi="Arial" w:cs="Arial"/>
          <w:sz w:val="23"/>
          <w:szCs w:val="23"/>
        </w:rPr>
        <w:t>,</w:t>
      </w:r>
      <w:r w:rsidR="00297C2D" w:rsidRPr="004C04A7">
        <w:rPr>
          <w:rStyle w:val="contentpasted0"/>
          <w:rFonts w:ascii="Arial" w:hAnsi="Arial" w:cs="Arial"/>
          <w:sz w:val="23"/>
          <w:szCs w:val="23"/>
        </w:rPr>
        <w:t xml:space="preserve"> che sarà articolata in due tavole rotonde.</w:t>
      </w:r>
      <w:r w:rsidR="00F26EE5" w:rsidRPr="004C04A7">
        <w:rPr>
          <w:rStyle w:val="contentpasted0"/>
          <w:rFonts w:ascii="Arial" w:hAnsi="Arial" w:cs="Arial"/>
          <w:sz w:val="23"/>
          <w:szCs w:val="23"/>
        </w:rPr>
        <w:t xml:space="preserve"> </w:t>
      </w:r>
      <w:r w:rsidR="00A40693">
        <w:rPr>
          <w:rStyle w:val="contentpasted0"/>
          <w:rFonts w:ascii="Arial" w:hAnsi="Arial" w:cs="Arial"/>
          <w:sz w:val="23"/>
          <w:szCs w:val="23"/>
        </w:rPr>
        <w:t>Alla prima tavola “</w:t>
      </w:r>
      <w:r w:rsidR="00A40693" w:rsidRPr="008E754E">
        <w:rPr>
          <w:rStyle w:val="contentpasted0"/>
          <w:rFonts w:ascii="Arial" w:hAnsi="Arial" w:cs="Arial"/>
          <w:b/>
          <w:bCs/>
          <w:i/>
          <w:iCs/>
          <w:sz w:val="23"/>
          <w:szCs w:val="23"/>
        </w:rPr>
        <w:t>I diversi piani dello Standard Setting</w:t>
      </w:r>
      <w:r w:rsidR="00A40693">
        <w:rPr>
          <w:rStyle w:val="contentpasted0"/>
          <w:rFonts w:ascii="Arial" w:hAnsi="Arial" w:cs="Arial"/>
          <w:sz w:val="23"/>
          <w:szCs w:val="23"/>
        </w:rPr>
        <w:t xml:space="preserve">”, </w:t>
      </w:r>
      <w:r w:rsidR="00F26EE5" w:rsidRPr="004C04A7">
        <w:rPr>
          <w:rStyle w:val="contentpasted0"/>
          <w:rFonts w:ascii="Arial" w:hAnsi="Arial" w:cs="Arial"/>
          <w:sz w:val="23"/>
          <w:szCs w:val="23"/>
        </w:rPr>
        <w:t xml:space="preserve">moderata da Isidoro Trovato del Corriere della Sera, </w:t>
      </w:r>
      <w:r w:rsidR="003769F5" w:rsidRPr="004C04A7">
        <w:rPr>
          <w:rStyle w:val="contentpasted0"/>
          <w:rFonts w:ascii="Arial" w:hAnsi="Arial" w:cs="Arial"/>
          <w:sz w:val="23"/>
          <w:szCs w:val="23"/>
        </w:rPr>
        <w:t xml:space="preserve">interverranno </w:t>
      </w:r>
      <w:r w:rsidR="003769F5" w:rsidRPr="004C04A7">
        <w:rPr>
          <w:rStyle w:val="contentpasted0"/>
          <w:rFonts w:ascii="Arial" w:hAnsi="Arial" w:cs="Arial"/>
          <w:b/>
          <w:bCs/>
          <w:sz w:val="23"/>
          <w:szCs w:val="23"/>
        </w:rPr>
        <w:t>Marcello Bessone</w:t>
      </w:r>
      <w:r w:rsidR="003769F5" w:rsidRPr="004C04A7">
        <w:rPr>
          <w:rStyle w:val="contentpasted0"/>
          <w:rFonts w:ascii="Arial" w:hAnsi="Arial" w:cs="Arial"/>
          <w:sz w:val="23"/>
          <w:szCs w:val="23"/>
        </w:rPr>
        <w:t>, dirigente MEF</w:t>
      </w:r>
      <w:r w:rsidR="00893425" w:rsidRPr="004C04A7">
        <w:rPr>
          <w:rStyle w:val="contentpasted0"/>
          <w:rFonts w:ascii="Arial" w:hAnsi="Arial" w:cs="Arial"/>
          <w:sz w:val="23"/>
          <w:szCs w:val="23"/>
        </w:rPr>
        <w:t xml:space="preserve"> – Dipartimento RGS; </w:t>
      </w:r>
      <w:r w:rsidR="00893425" w:rsidRPr="004C04A7">
        <w:rPr>
          <w:rStyle w:val="contentpasted0"/>
          <w:rFonts w:ascii="Arial" w:hAnsi="Arial" w:cs="Arial"/>
          <w:b/>
          <w:bCs/>
          <w:sz w:val="23"/>
          <w:szCs w:val="23"/>
        </w:rPr>
        <w:t>Chiara Del Prete</w:t>
      </w:r>
      <w:r w:rsidR="00893425" w:rsidRPr="004C04A7">
        <w:rPr>
          <w:rStyle w:val="contentpasted0"/>
          <w:rFonts w:ascii="Arial" w:hAnsi="Arial" w:cs="Arial"/>
          <w:sz w:val="23"/>
          <w:szCs w:val="23"/>
        </w:rPr>
        <w:t xml:space="preserve">, presidente Technical Expert Group EFRAG; </w:t>
      </w:r>
      <w:r w:rsidR="00893425" w:rsidRPr="004C04A7">
        <w:rPr>
          <w:rStyle w:val="contentpasted0"/>
          <w:rFonts w:ascii="Arial" w:hAnsi="Arial" w:cs="Arial"/>
          <w:b/>
          <w:bCs/>
          <w:sz w:val="23"/>
          <w:szCs w:val="23"/>
        </w:rPr>
        <w:t xml:space="preserve">Cristina </w:t>
      </w:r>
      <w:proofErr w:type="spellStart"/>
      <w:r w:rsidR="00893425" w:rsidRPr="004C04A7">
        <w:rPr>
          <w:rStyle w:val="contentpasted0"/>
          <w:rFonts w:ascii="Arial" w:hAnsi="Arial" w:cs="Arial"/>
          <w:b/>
          <w:bCs/>
          <w:sz w:val="23"/>
          <w:szCs w:val="23"/>
        </w:rPr>
        <w:t>Gil</w:t>
      </w:r>
      <w:proofErr w:type="spellEnd"/>
      <w:r w:rsidR="00893425" w:rsidRPr="004C04A7">
        <w:rPr>
          <w:rStyle w:val="contentpasted0"/>
          <w:rFonts w:ascii="Arial" w:hAnsi="Arial" w:cs="Arial"/>
          <w:b/>
          <w:bCs/>
          <w:sz w:val="23"/>
          <w:szCs w:val="23"/>
        </w:rPr>
        <w:t xml:space="preserve"> White</w:t>
      </w:r>
      <w:r w:rsidR="00893425" w:rsidRPr="004C04A7">
        <w:rPr>
          <w:rStyle w:val="contentpasted0"/>
          <w:rFonts w:ascii="Arial" w:hAnsi="Arial" w:cs="Arial"/>
          <w:sz w:val="23"/>
          <w:szCs w:val="23"/>
        </w:rPr>
        <w:t xml:space="preserve">, </w:t>
      </w:r>
      <w:r w:rsidR="00EA33AF">
        <w:rPr>
          <w:rStyle w:val="contentpasted0"/>
          <w:rFonts w:ascii="Arial" w:hAnsi="Arial" w:cs="Arial"/>
          <w:sz w:val="23"/>
          <w:szCs w:val="23"/>
        </w:rPr>
        <w:t>COO</w:t>
      </w:r>
      <w:r w:rsidR="00C66800">
        <w:rPr>
          <w:rStyle w:val="contentpasted0"/>
          <w:rFonts w:ascii="Arial" w:hAnsi="Arial" w:cs="Arial"/>
          <w:sz w:val="23"/>
          <w:szCs w:val="23"/>
        </w:rPr>
        <w:t xml:space="preserve"> Management Board </w:t>
      </w:r>
      <w:r w:rsidR="00D10DD2">
        <w:rPr>
          <w:rStyle w:val="contentpasted0"/>
          <w:rFonts w:ascii="Arial" w:hAnsi="Arial" w:cs="Arial"/>
          <w:sz w:val="23"/>
          <w:szCs w:val="23"/>
        </w:rPr>
        <w:t>G</w:t>
      </w:r>
      <w:r w:rsidR="00C44F8D">
        <w:rPr>
          <w:rStyle w:val="contentpasted0"/>
          <w:rFonts w:ascii="Arial" w:hAnsi="Arial" w:cs="Arial"/>
          <w:sz w:val="23"/>
          <w:szCs w:val="23"/>
        </w:rPr>
        <w:t>RI (G</w:t>
      </w:r>
      <w:r w:rsidR="00D10DD2">
        <w:rPr>
          <w:rStyle w:val="contentpasted0"/>
          <w:rFonts w:ascii="Arial" w:hAnsi="Arial" w:cs="Arial"/>
          <w:sz w:val="23"/>
          <w:szCs w:val="23"/>
        </w:rPr>
        <w:t xml:space="preserve">lobal Reporting </w:t>
      </w:r>
      <w:proofErr w:type="spellStart"/>
      <w:r w:rsidR="00D10DD2">
        <w:rPr>
          <w:rStyle w:val="contentpasted0"/>
          <w:rFonts w:ascii="Arial" w:hAnsi="Arial" w:cs="Arial"/>
          <w:sz w:val="23"/>
          <w:szCs w:val="23"/>
        </w:rPr>
        <w:t>Initiative</w:t>
      </w:r>
      <w:proofErr w:type="spellEnd"/>
      <w:r w:rsidR="00C44F8D">
        <w:rPr>
          <w:rStyle w:val="contentpasted0"/>
          <w:rFonts w:ascii="Arial" w:hAnsi="Arial" w:cs="Arial"/>
          <w:sz w:val="23"/>
          <w:szCs w:val="23"/>
        </w:rPr>
        <w:t>)</w:t>
      </w:r>
      <w:r w:rsidR="005570CD" w:rsidRPr="004C04A7">
        <w:rPr>
          <w:rStyle w:val="contentpasted0"/>
          <w:rFonts w:ascii="Arial" w:hAnsi="Arial" w:cs="Arial"/>
          <w:sz w:val="23"/>
          <w:szCs w:val="23"/>
        </w:rPr>
        <w:t xml:space="preserve">; </w:t>
      </w:r>
      <w:r w:rsidR="005570CD" w:rsidRPr="004C04A7">
        <w:rPr>
          <w:rStyle w:val="contentpasted0"/>
          <w:rFonts w:ascii="Arial" w:hAnsi="Arial" w:cs="Arial"/>
          <w:b/>
          <w:bCs/>
          <w:sz w:val="23"/>
          <w:szCs w:val="23"/>
        </w:rPr>
        <w:t>Alessandro Lai</w:t>
      </w:r>
      <w:r w:rsidR="005570CD" w:rsidRPr="004C04A7">
        <w:rPr>
          <w:rStyle w:val="contentpasted0"/>
          <w:rFonts w:ascii="Arial" w:hAnsi="Arial" w:cs="Arial"/>
          <w:sz w:val="23"/>
          <w:szCs w:val="23"/>
        </w:rPr>
        <w:t xml:space="preserve">, presidente OIBR e </w:t>
      </w:r>
      <w:r w:rsidR="004F7050" w:rsidRPr="004C04A7">
        <w:rPr>
          <w:rStyle w:val="contentpasted0"/>
          <w:rFonts w:ascii="Arial" w:hAnsi="Arial" w:cs="Arial"/>
          <w:sz w:val="23"/>
          <w:szCs w:val="23"/>
        </w:rPr>
        <w:t xml:space="preserve">coordinatore Osservatorio Sostenibilità CNDCEC; </w:t>
      </w:r>
      <w:r w:rsidR="004F7050" w:rsidRPr="004C04A7">
        <w:rPr>
          <w:rStyle w:val="contentpasted0"/>
          <w:rFonts w:ascii="Arial" w:hAnsi="Arial" w:cs="Arial"/>
          <w:b/>
          <w:bCs/>
          <w:sz w:val="23"/>
          <w:szCs w:val="23"/>
        </w:rPr>
        <w:t>Paolo Marullo</w:t>
      </w:r>
      <w:r w:rsidR="004F7050" w:rsidRPr="004C04A7">
        <w:rPr>
          <w:rStyle w:val="contentpasted0"/>
          <w:rFonts w:ascii="Arial" w:hAnsi="Arial" w:cs="Arial"/>
          <w:sz w:val="23"/>
          <w:szCs w:val="23"/>
        </w:rPr>
        <w:t xml:space="preserve"> </w:t>
      </w:r>
      <w:proofErr w:type="spellStart"/>
      <w:r w:rsidR="004F7050" w:rsidRPr="004C04A7">
        <w:rPr>
          <w:rStyle w:val="contentpasted0"/>
          <w:rFonts w:ascii="Arial" w:hAnsi="Arial" w:cs="Arial"/>
          <w:b/>
          <w:bCs/>
          <w:sz w:val="23"/>
          <w:szCs w:val="23"/>
        </w:rPr>
        <w:t>Reedtz</w:t>
      </w:r>
      <w:proofErr w:type="spellEnd"/>
      <w:r w:rsidR="004F7050" w:rsidRPr="004C04A7">
        <w:rPr>
          <w:rStyle w:val="contentpasted0"/>
          <w:rFonts w:ascii="Arial" w:hAnsi="Arial" w:cs="Arial"/>
          <w:sz w:val="23"/>
          <w:szCs w:val="23"/>
        </w:rPr>
        <w:t>, presidente Comi</w:t>
      </w:r>
      <w:r w:rsidR="00131FAE" w:rsidRPr="004C04A7">
        <w:rPr>
          <w:rStyle w:val="contentpasted0"/>
          <w:rFonts w:ascii="Arial" w:hAnsi="Arial" w:cs="Arial"/>
          <w:sz w:val="23"/>
          <w:szCs w:val="23"/>
        </w:rPr>
        <w:t xml:space="preserve">tato Sostenibilità OIC; </w:t>
      </w:r>
      <w:proofErr w:type="spellStart"/>
      <w:r w:rsidR="00131FAE" w:rsidRPr="004C04A7">
        <w:rPr>
          <w:rStyle w:val="contentpasted0"/>
          <w:rFonts w:ascii="Arial" w:hAnsi="Arial" w:cs="Arial"/>
          <w:b/>
          <w:bCs/>
          <w:sz w:val="23"/>
          <w:szCs w:val="23"/>
        </w:rPr>
        <w:t>Angeloantonio</w:t>
      </w:r>
      <w:proofErr w:type="spellEnd"/>
      <w:r w:rsidR="00131FAE" w:rsidRPr="004C04A7">
        <w:rPr>
          <w:rStyle w:val="contentpasted0"/>
          <w:rFonts w:ascii="Arial" w:hAnsi="Arial" w:cs="Arial"/>
          <w:sz w:val="23"/>
          <w:szCs w:val="23"/>
        </w:rPr>
        <w:t xml:space="preserve"> </w:t>
      </w:r>
      <w:r w:rsidR="00131FAE" w:rsidRPr="004C04A7">
        <w:rPr>
          <w:rStyle w:val="contentpasted0"/>
          <w:rFonts w:ascii="Arial" w:hAnsi="Arial" w:cs="Arial"/>
          <w:b/>
          <w:bCs/>
          <w:sz w:val="23"/>
          <w:szCs w:val="23"/>
        </w:rPr>
        <w:t>Russo</w:t>
      </w:r>
      <w:r w:rsidR="00131FAE" w:rsidRPr="004C04A7">
        <w:rPr>
          <w:rStyle w:val="contentpasted0"/>
          <w:rFonts w:ascii="Arial" w:hAnsi="Arial" w:cs="Arial"/>
          <w:sz w:val="23"/>
          <w:szCs w:val="23"/>
        </w:rPr>
        <w:t xml:space="preserve">, prorettore Ricerca e Sostenibilità </w:t>
      </w:r>
      <w:r w:rsidR="00C91238" w:rsidRPr="004C04A7">
        <w:rPr>
          <w:rStyle w:val="contentpasted0"/>
          <w:rFonts w:ascii="Arial" w:hAnsi="Arial" w:cs="Arial"/>
          <w:sz w:val="23"/>
          <w:szCs w:val="23"/>
        </w:rPr>
        <w:t>Università LUM Giuseppe Degennaro</w:t>
      </w:r>
      <w:r w:rsidR="004E750B">
        <w:rPr>
          <w:rStyle w:val="contentpasted0"/>
          <w:rFonts w:ascii="Arial" w:hAnsi="Arial" w:cs="Arial"/>
          <w:sz w:val="23"/>
          <w:szCs w:val="23"/>
        </w:rPr>
        <w:t xml:space="preserve"> e presidente Commissione Reporting di sostenibilità CNDCEC</w:t>
      </w:r>
      <w:r w:rsidR="00C91238" w:rsidRPr="004C04A7">
        <w:rPr>
          <w:rStyle w:val="contentpasted0"/>
          <w:rFonts w:ascii="Arial" w:hAnsi="Arial" w:cs="Arial"/>
          <w:sz w:val="23"/>
          <w:szCs w:val="23"/>
        </w:rPr>
        <w:t xml:space="preserve">; </w:t>
      </w:r>
      <w:r w:rsidR="00C91238" w:rsidRPr="004C04A7">
        <w:rPr>
          <w:rStyle w:val="contentpasted0"/>
          <w:rFonts w:ascii="Arial" w:hAnsi="Arial" w:cs="Arial"/>
          <w:b/>
          <w:bCs/>
          <w:sz w:val="23"/>
          <w:szCs w:val="23"/>
        </w:rPr>
        <w:t>Andrea Venturelli</w:t>
      </w:r>
      <w:r w:rsidR="00C91238" w:rsidRPr="004C04A7">
        <w:rPr>
          <w:rStyle w:val="contentpasted0"/>
          <w:rFonts w:ascii="Arial" w:hAnsi="Arial" w:cs="Arial"/>
          <w:sz w:val="23"/>
          <w:szCs w:val="23"/>
        </w:rPr>
        <w:t>, presidente G</w:t>
      </w:r>
      <w:r w:rsidR="0001450A" w:rsidRPr="004C04A7">
        <w:rPr>
          <w:rStyle w:val="contentpasted0"/>
          <w:rFonts w:ascii="Arial" w:hAnsi="Arial" w:cs="Arial"/>
          <w:sz w:val="23"/>
          <w:szCs w:val="23"/>
        </w:rPr>
        <w:t>ruppo Bilanci e Sostenibilità (G</w:t>
      </w:r>
      <w:r w:rsidR="00C91238" w:rsidRPr="004C04A7">
        <w:rPr>
          <w:rStyle w:val="contentpasted0"/>
          <w:rFonts w:ascii="Arial" w:hAnsi="Arial" w:cs="Arial"/>
          <w:sz w:val="23"/>
          <w:szCs w:val="23"/>
        </w:rPr>
        <w:t>BS</w:t>
      </w:r>
      <w:r w:rsidR="0001450A" w:rsidRPr="004C04A7">
        <w:rPr>
          <w:rStyle w:val="contentpasted0"/>
          <w:rFonts w:ascii="Arial" w:hAnsi="Arial" w:cs="Arial"/>
          <w:sz w:val="23"/>
          <w:szCs w:val="23"/>
        </w:rPr>
        <w:t>)</w:t>
      </w:r>
      <w:r w:rsidR="00C91238" w:rsidRPr="004C04A7">
        <w:rPr>
          <w:rStyle w:val="contentpasted0"/>
          <w:rFonts w:ascii="Arial" w:hAnsi="Arial" w:cs="Arial"/>
          <w:sz w:val="23"/>
          <w:szCs w:val="23"/>
        </w:rPr>
        <w:t>.</w:t>
      </w:r>
    </w:p>
    <w:p w14:paraId="0056E2E4" w14:textId="77777777" w:rsidR="00035640" w:rsidRPr="004C04A7" w:rsidRDefault="00035640" w:rsidP="00B733AE">
      <w:pPr>
        <w:jc w:val="both"/>
        <w:rPr>
          <w:rStyle w:val="contentpasted0"/>
          <w:rFonts w:ascii="Arial" w:hAnsi="Arial" w:cs="Arial"/>
          <w:sz w:val="23"/>
          <w:szCs w:val="23"/>
        </w:rPr>
      </w:pPr>
    </w:p>
    <w:p w14:paraId="7558AEB3" w14:textId="6AD9C332" w:rsidR="00035640" w:rsidRPr="004C04A7" w:rsidRDefault="00035640" w:rsidP="00B733AE">
      <w:pPr>
        <w:jc w:val="both"/>
        <w:rPr>
          <w:rStyle w:val="contentpasted0"/>
          <w:rFonts w:ascii="Arial" w:hAnsi="Arial" w:cs="Arial"/>
          <w:sz w:val="23"/>
          <w:szCs w:val="23"/>
        </w:rPr>
      </w:pPr>
      <w:r w:rsidRPr="004C04A7">
        <w:rPr>
          <w:rStyle w:val="contentpasted0"/>
          <w:rFonts w:ascii="Arial" w:hAnsi="Arial" w:cs="Arial"/>
          <w:sz w:val="23"/>
          <w:szCs w:val="23"/>
        </w:rPr>
        <w:lastRenderedPageBreak/>
        <w:t>Alla seconda tavola rotonda</w:t>
      </w:r>
      <w:r w:rsidR="00A40693">
        <w:rPr>
          <w:rStyle w:val="contentpasted0"/>
          <w:rFonts w:ascii="Arial" w:hAnsi="Arial" w:cs="Arial"/>
          <w:sz w:val="23"/>
          <w:szCs w:val="23"/>
        </w:rPr>
        <w:t xml:space="preserve"> “</w:t>
      </w:r>
      <w:r w:rsidR="00181C38" w:rsidRPr="008E754E">
        <w:rPr>
          <w:rStyle w:val="contentpasted0"/>
          <w:rFonts w:ascii="Arial" w:hAnsi="Arial" w:cs="Arial"/>
          <w:b/>
          <w:bCs/>
          <w:i/>
          <w:iCs/>
          <w:sz w:val="23"/>
          <w:szCs w:val="23"/>
        </w:rPr>
        <w:t>Le frontiere di sviluppo nell’era ESG</w:t>
      </w:r>
      <w:r w:rsidR="00181C38">
        <w:rPr>
          <w:rStyle w:val="contentpasted0"/>
          <w:rFonts w:ascii="Arial" w:hAnsi="Arial" w:cs="Arial"/>
          <w:sz w:val="23"/>
          <w:szCs w:val="23"/>
        </w:rPr>
        <w:t>”</w:t>
      </w:r>
      <w:r w:rsidRPr="004C04A7">
        <w:rPr>
          <w:rStyle w:val="contentpasted0"/>
          <w:rFonts w:ascii="Arial" w:hAnsi="Arial" w:cs="Arial"/>
          <w:sz w:val="23"/>
          <w:szCs w:val="23"/>
        </w:rPr>
        <w:t>, moderata da Laura La Posta del Sole 24 Ore, parteciperanno</w:t>
      </w:r>
      <w:r w:rsidR="00181C38" w:rsidRPr="00181C38">
        <w:rPr>
          <w:rStyle w:val="contentpasted0"/>
          <w:rFonts w:ascii="Arial" w:hAnsi="Arial" w:cs="Arial"/>
          <w:b/>
          <w:bCs/>
          <w:sz w:val="23"/>
          <w:szCs w:val="23"/>
        </w:rPr>
        <w:t xml:space="preserve"> </w:t>
      </w:r>
      <w:r w:rsidR="00181C38" w:rsidRPr="004C04A7">
        <w:rPr>
          <w:rStyle w:val="contentpasted0"/>
          <w:rFonts w:ascii="Arial" w:hAnsi="Arial" w:cs="Arial"/>
          <w:b/>
          <w:bCs/>
          <w:sz w:val="23"/>
          <w:szCs w:val="23"/>
        </w:rPr>
        <w:t>Gian Luca Galletti</w:t>
      </w:r>
      <w:r w:rsidR="00181C38" w:rsidRPr="004C04A7">
        <w:rPr>
          <w:rStyle w:val="contentpasted0"/>
          <w:rFonts w:ascii="Arial" w:hAnsi="Arial" w:cs="Arial"/>
          <w:sz w:val="23"/>
          <w:szCs w:val="23"/>
        </w:rPr>
        <w:t xml:space="preserve">, consigliere nazionale dei commercialisti delegato allo Sviluppo sostenibile; </w:t>
      </w:r>
      <w:r w:rsidR="004C47A2" w:rsidRPr="004C04A7">
        <w:rPr>
          <w:rStyle w:val="contentpasted0"/>
          <w:rFonts w:ascii="Arial" w:hAnsi="Arial" w:cs="Arial"/>
          <w:b/>
          <w:bCs/>
          <w:sz w:val="23"/>
          <w:szCs w:val="23"/>
        </w:rPr>
        <w:t>Paolo Biancone</w:t>
      </w:r>
      <w:r w:rsidR="00A96B6B" w:rsidRPr="004C04A7">
        <w:rPr>
          <w:rStyle w:val="contentpasted0"/>
          <w:rFonts w:ascii="Arial" w:hAnsi="Arial" w:cs="Arial"/>
          <w:sz w:val="23"/>
          <w:szCs w:val="23"/>
        </w:rPr>
        <w:t>, professore ordinario Dipartimento Management dell’Università di Torino</w:t>
      </w:r>
      <w:r w:rsidR="00A96B6B" w:rsidRPr="004C04A7">
        <w:rPr>
          <w:rStyle w:val="contentpasted0"/>
          <w:rFonts w:ascii="Arial" w:hAnsi="Arial" w:cs="Arial"/>
          <w:b/>
          <w:bCs/>
          <w:sz w:val="23"/>
          <w:szCs w:val="23"/>
        </w:rPr>
        <w:t>; Mara Bucciarelli</w:t>
      </w:r>
      <w:r w:rsidR="00A96B6B" w:rsidRPr="004C04A7">
        <w:rPr>
          <w:rStyle w:val="contentpasted0"/>
          <w:rFonts w:ascii="Arial" w:hAnsi="Arial" w:cs="Arial"/>
          <w:sz w:val="23"/>
          <w:szCs w:val="23"/>
        </w:rPr>
        <w:t>,</w:t>
      </w:r>
      <w:r w:rsidR="000008B4" w:rsidRPr="004C04A7">
        <w:rPr>
          <w:rStyle w:val="contentpasted0"/>
          <w:rFonts w:ascii="Arial" w:hAnsi="Arial" w:cs="Arial"/>
          <w:sz w:val="23"/>
          <w:szCs w:val="23"/>
        </w:rPr>
        <w:t xml:space="preserve"> head risk management Poste Italiane; </w:t>
      </w:r>
      <w:r w:rsidR="00DF037B" w:rsidRPr="004C04A7">
        <w:rPr>
          <w:rStyle w:val="contentpasted0"/>
          <w:rFonts w:ascii="Arial" w:hAnsi="Arial" w:cs="Arial"/>
          <w:b/>
          <w:bCs/>
          <w:sz w:val="23"/>
          <w:szCs w:val="23"/>
        </w:rPr>
        <w:t>Donatella Busso</w:t>
      </w:r>
      <w:r w:rsidR="00DF037B" w:rsidRPr="004C04A7">
        <w:rPr>
          <w:rStyle w:val="contentpasted0"/>
          <w:rFonts w:ascii="Arial" w:hAnsi="Arial" w:cs="Arial"/>
          <w:sz w:val="23"/>
          <w:szCs w:val="23"/>
        </w:rPr>
        <w:t xml:space="preserve">, </w:t>
      </w:r>
      <w:r w:rsidR="00CB39A3">
        <w:rPr>
          <w:rStyle w:val="contentpasted0"/>
          <w:rFonts w:ascii="Arial" w:hAnsi="Arial" w:cs="Arial"/>
          <w:sz w:val="23"/>
          <w:szCs w:val="23"/>
        </w:rPr>
        <w:t>p</w:t>
      </w:r>
      <w:r w:rsidR="00DF037B" w:rsidRPr="004C04A7">
        <w:rPr>
          <w:rStyle w:val="contentpasted0"/>
          <w:rFonts w:ascii="Arial" w:hAnsi="Arial" w:cs="Arial"/>
          <w:sz w:val="23"/>
          <w:szCs w:val="23"/>
        </w:rPr>
        <w:t xml:space="preserve">rofessoressa ordinaria Dipartimento Management Università di Torino; </w:t>
      </w:r>
      <w:r w:rsidR="00D627D6" w:rsidRPr="004C04A7">
        <w:rPr>
          <w:rStyle w:val="contentpasted0"/>
          <w:rFonts w:ascii="Arial" w:hAnsi="Arial" w:cs="Arial"/>
          <w:b/>
          <w:bCs/>
          <w:sz w:val="23"/>
          <w:szCs w:val="23"/>
        </w:rPr>
        <w:t xml:space="preserve">Angelo </w:t>
      </w:r>
      <w:proofErr w:type="spellStart"/>
      <w:r w:rsidR="00D627D6" w:rsidRPr="004C04A7">
        <w:rPr>
          <w:rStyle w:val="contentpasted0"/>
          <w:rFonts w:ascii="Arial" w:hAnsi="Arial" w:cs="Arial"/>
          <w:b/>
          <w:bCs/>
          <w:sz w:val="23"/>
          <w:szCs w:val="23"/>
        </w:rPr>
        <w:t>Riccaboni</w:t>
      </w:r>
      <w:proofErr w:type="spellEnd"/>
      <w:r w:rsidR="00D627D6" w:rsidRPr="004C04A7">
        <w:rPr>
          <w:rStyle w:val="contentpasted0"/>
          <w:rFonts w:ascii="Arial" w:hAnsi="Arial" w:cs="Arial"/>
          <w:sz w:val="23"/>
          <w:szCs w:val="23"/>
        </w:rPr>
        <w:t>,</w:t>
      </w:r>
      <w:r w:rsidR="00DD08E9" w:rsidRPr="004C04A7">
        <w:rPr>
          <w:rStyle w:val="contentpasted0"/>
          <w:rFonts w:ascii="Arial" w:hAnsi="Arial" w:cs="Arial"/>
          <w:sz w:val="23"/>
          <w:szCs w:val="23"/>
        </w:rPr>
        <w:t xml:space="preserve"> professore ordinario di Economia aziendale Università di </w:t>
      </w:r>
      <w:r w:rsidR="00FA7F3D" w:rsidRPr="004C04A7">
        <w:rPr>
          <w:rStyle w:val="contentpasted0"/>
          <w:rFonts w:ascii="Arial" w:hAnsi="Arial" w:cs="Arial"/>
          <w:sz w:val="23"/>
          <w:szCs w:val="23"/>
        </w:rPr>
        <w:t>Siena</w:t>
      </w:r>
      <w:r w:rsidR="00D627D6" w:rsidRPr="004C04A7">
        <w:rPr>
          <w:rStyle w:val="contentpasted0"/>
          <w:rFonts w:ascii="Arial" w:hAnsi="Arial" w:cs="Arial"/>
          <w:sz w:val="23"/>
          <w:szCs w:val="23"/>
        </w:rPr>
        <w:t xml:space="preserve">; </w:t>
      </w:r>
      <w:r w:rsidR="00D627D6" w:rsidRPr="004C04A7">
        <w:rPr>
          <w:rStyle w:val="contentpasted0"/>
          <w:rFonts w:ascii="Arial" w:hAnsi="Arial" w:cs="Arial"/>
          <w:b/>
          <w:bCs/>
          <w:sz w:val="23"/>
          <w:szCs w:val="23"/>
        </w:rPr>
        <w:t>Anna Maria Roscio</w:t>
      </w:r>
      <w:r w:rsidR="00D627D6" w:rsidRPr="004C04A7">
        <w:rPr>
          <w:rStyle w:val="contentpasted0"/>
          <w:rFonts w:ascii="Arial" w:hAnsi="Arial" w:cs="Arial"/>
          <w:sz w:val="23"/>
          <w:szCs w:val="23"/>
        </w:rPr>
        <w:t>,</w:t>
      </w:r>
      <w:r w:rsidR="00FA7F3D" w:rsidRPr="004C04A7">
        <w:rPr>
          <w:rStyle w:val="contentpasted0"/>
          <w:rFonts w:ascii="Arial" w:hAnsi="Arial" w:cs="Arial"/>
          <w:sz w:val="23"/>
          <w:szCs w:val="23"/>
        </w:rPr>
        <w:t xml:space="preserve"> </w:t>
      </w:r>
      <w:r w:rsidR="00CB39A3">
        <w:rPr>
          <w:rStyle w:val="contentpasted0"/>
          <w:rFonts w:ascii="Arial" w:hAnsi="Arial" w:cs="Arial"/>
          <w:sz w:val="23"/>
          <w:szCs w:val="23"/>
        </w:rPr>
        <w:t>e</w:t>
      </w:r>
      <w:r w:rsidR="00FA7F3D" w:rsidRPr="004C04A7">
        <w:rPr>
          <w:rStyle w:val="contentpasted0"/>
          <w:rFonts w:ascii="Arial" w:hAnsi="Arial" w:cs="Arial"/>
          <w:sz w:val="23"/>
          <w:szCs w:val="23"/>
        </w:rPr>
        <w:t xml:space="preserve">xecutive </w:t>
      </w:r>
      <w:r w:rsidR="00CB39A3">
        <w:rPr>
          <w:rStyle w:val="contentpasted0"/>
          <w:rFonts w:ascii="Arial" w:hAnsi="Arial" w:cs="Arial"/>
          <w:sz w:val="23"/>
          <w:szCs w:val="23"/>
        </w:rPr>
        <w:t>d</w:t>
      </w:r>
      <w:r w:rsidR="00FA7F3D" w:rsidRPr="004C04A7">
        <w:rPr>
          <w:rStyle w:val="contentpasted0"/>
          <w:rFonts w:ascii="Arial" w:hAnsi="Arial" w:cs="Arial"/>
          <w:sz w:val="23"/>
          <w:szCs w:val="23"/>
        </w:rPr>
        <w:t>irector Sales &amp;</w:t>
      </w:r>
      <w:r w:rsidR="00FE6032" w:rsidRPr="004C04A7">
        <w:rPr>
          <w:rStyle w:val="contentpasted0"/>
          <w:rFonts w:ascii="Arial" w:hAnsi="Arial" w:cs="Arial"/>
          <w:sz w:val="23"/>
          <w:szCs w:val="23"/>
        </w:rPr>
        <w:t xml:space="preserve"> Marketing Imprese Intesa Sanpaolo</w:t>
      </w:r>
      <w:r w:rsidR="00D627D6" w:rsidRPr="004C04A7">
        <w:rPr>
          <w:rStyle w:val="contentpasted0"/>
          <w:rFonts w:ascii="Arial" w:hAnsi="Arial" w:cs="Arial"/>
          <w:sz w:val="23"/>
          <w:szCs w:val="23"/>
        </w:rPr>
        <w:t xml:space="preserve">; </w:t>
      </w:r>
      <w:r w:rsidR="00D627D6" w:rsidRPr="004C04A7">
        <w:rPr>
          <w:rStyle w:val="contentpasted0"/>
          <w:rFonts w:ascii="Arial" w:hAnsi="Arial" w:cs="Arial"/>
          <w:b/>
          <w:bCs/>
          <w:sz w:val="23"/>
          <w:szCs w:val="23"/>
        </w:rPr>
        <w:t>Antonio Salvi</w:t>
      </w:r>
      <w:r w:rsidR="00D627D6" w:rsidRPr="004C04A7">
        <w:rPr>
          <w:rStyle w:val="contentpasted0"/>
          <w:rFonts w:ascii="Arial" w:hAnsi="Arial" w:cs="Arial"/>
          <w:sz w:val="23"/>
          <w:szCs w:val="23"/>
        </w:rPr>
        <w:t>,</w:t>
      </w:r>
      <w:r w:rsidR="00D86038" w:rsidRPr="004C04A7">
        <w:rPr>
          <w:rStyle w:val="contentpasted0"/>
          <w:rFonts w:ascii="Arial" w:hAnsi="Arial" w:cs="Arial"/>
          <w:sz w:val="23"/>
          <w:szCs w:val="23"/>
        </w:rPr>
        <w:t xml:space="preserve"> professore ordinario Finanza aziendale Dipartimento Management Università di Torino</w:t>
      </w:r>
      <w:r w:rsidR="00D627D6" w:rsidRPr="004C04A7">
        <w:rPr>
          <w:rStyle w:val="contentpasted0"/>
          <w:rFonts w:ascii="Arial" w:hAnsi="Arial" w:cs="Arial"/>
          <w:sz w:val="23"/>
          <w:szCs w:val="23"/>
        </w:rPr>
        <w:t>.</w:t>
      </w:r>
    </w:p>
    <w:p w14:paraId="760FEC12" w14:textId="77777777" w:rsidR="00D627D6" w:rsidRPr="004C04A7" w:rsidRDefault="00D627D6" w:rsidP="00B733AE">
      <w:pPr>
        <w:jc w:val="both"/>
        <w:rPr>
          <w:rStyle w:val="contentpasted0"/>
          <w:rFonts w:ascii="Arial" w:hAnsi="Arial" w:cs="Arial"/>
          <w:sz w:val="23"/>
          <w:szCs w:val="23"/>
        </w:rPr>
      </w:pPr>
    </w:p>
    <w:p w14:paraId="0D1B2EFC" w14:textId="77777777" w:rsidR="00D627D6" w:rsidRPr="004C04A7" w:rsidRDefault="00D627D6" w:rsidP="00B733AE">
      <w:pPr>
        <w:jc w:val="both"/>
        <w:rPr>
          <w:rStyle w:val="contentpasted0"/>
          <w:rFonts w:ascii="Arial" w:hAnsi="Arial" w:cs="Arial"/>
          <w:sz w:val="23"/>
          <w:szCs w:val="23"/>
        </w:rPr>
      </w:pPr>
    </w:p>
    <w:p w14:paraId="2745F1C2" w14:textId="14AA6A13" w:rsidR="00D627D6" w:rsidRPr="004C04A7" w:rsidRDefault="0017765F" w:rsidP="00B733AE">
      <w:pPr>
        <w:jc w:val="both"/>
        <w:rPr>
          <w:rStyle w:val="contentpasted0"/>
          <w:rFonts w:ascii="Arial" w:hAnsi="Arial" w:cs="Arial"/>
          <w:b/>
          <w:bCs/>
          <w:sz w:val="23"/>
          <w:szCs w:val="23"/>
          <w:u w:val="single"/>
        </w:rPr>
      </w:pPr>
      <w:r w:rsidRPr="004C04A7">
        <w:rPr>
          <w:rStyle w:val="contentpasted0"/>
          <w:rFonts w:ascii="Arial" w:hAnsi="Arial" w:cs="Arial"/>
          <w:b/>
          <w:bCs/>
          <w:sz w:val="23"/>
          <w:szCs w:val="23"/>
          <w:u w:val="single"/>
        </w:rPr>
        <w:t>GIOVEDÌ 19</w:t>
      </w:r>
      <w:r w:rsidR="00A66B09" w:rsidRPr="004C04A7">
        <w:rPr>
          <w:rStyle w:val="contentpasted0"/>
          <w:rFonts w:ascii="Arial" w:hAnsi="Arial" w:cs="Arial"/>
          <w:b/>
          <w:bCs/>
          <w:sz w:val="23"/>
          <w:szCs w:val="23"/>
          <w:u w:val="single"/>
        </w:rPr>
        <w:t xml:space="preserve"> -</w:t>
      </w:r>
      <w:r w:rsidRPr="004C04A7">
        <w:rPr>
          <w:rStyle w:val="contentpasted0"/>
          <w:rFonts w:ascii="Arial" w:hAnsi="Arial" w:cs="Arial"/>
          <w:b/>
          <w:bCs/>
          <w:sz w:val="23"/>
          <w:szCs w:val="23"/>
          <w:u w:val="single"/>
        </w:rPr>
        <w:t xml:space="preserve"> </w:t>
      </w:r>
      <w:r w:rsidR="007A0B52" w:rsidRPr="004C04A7">
        <w:rPr>
          <w:rStyle w:val="contentpasted0"/>
          <w:rFonts w:ascii="Arial" w:hAnsi="Arial" w:cs="Arial"/>
          <w:b/>
          <w:bCs/>
          <w:sz w:val="23"/>
          <w:szCs w:val="23"/>
          <w:u w:val="single"/>
        </w:rPr>
        <w:t xml:space="preserve">SECONDA SESSIONE: </w:t>
      </w:r>
      <w:r w:rsidR="00DE1DAE" w:rsidRPr="004C04A7">
        <w:rPr>
          <w:rStyle w:val="contentpasted0"/>
          <w:rFonts w:ascii="Arial" w:hAnsi="Arial" w:cs="Arial"/>
          <w:b/>
          <w:bCs/>
          <w:sz w:val="23"/>
          <w:szCs w:val="23"/>
          <w:u w:val="single"/>
        </w:rPr>
        <w:t xml:space="preserve">DELEGA </w:t>
      </w:r>
      <w:r w:rsidR="00B40D64" w:rsidRPr="004C04A7">
        <w:rPr>
          <w:rStyle w:val="contentpasted0"/>
          <w:rFonts w:ascii="Arial" w:hAnsi="Arial" w:cs="Arial"/>
          <w:b/>
          <w:bCs/>
          <w:sz w:val="23"/>
          <w:szCs w:val="23"/>
          <w:u w:val="single"/>
        </w:rPr>
        <w:t>FISC</w:t>
      </w:r>
      <w:r w:rsidR="00DE1DAE" w:rsidRPr="004C04A7">
        <w:rPr>
          <w:rStyle w:val="contentpasted0"/>
          <w:rFonts w:ascii="Arial" w:hAnsi="Arial" w:cs="Arial"/>
          <w:b/>
          <w:bCs/>
          <w:sz w:val="23"/>
          <w:szCs w:val="23"/>
          <w:u w:val="single"/>
        </w:rPr>
        <w:t>ALE</w:t>
      </w:r>
    </w:p>
    <w:p w14:paraId="79F99A34" w14:textId="77777777" w:rsidR="00297C2D" w:rsidRPr="004C04A7" w:rsidRDefault="00297C2D" w:rsidP="00B733AE">
      <w:pPr>
        <w:jc w:val="both"/>
        <w:rPr>
          <w:rStyle w:val="contentpasted0"/>
          <w:rFonts w:ascii="Arial" w:hAnsi="Arial" w:cs="Arial"/>
          <w:sz w:val="23"/>
          <w:szCs w:val="23"/>
        </w:rPr>
      </w:pPr>
    </w:p>
    <w:p w14:paraId="70ED4499" w14:textId="7757D80A" w:rsidR="00CD4466" w:rsidRPr="004C04A7" w:rsidRDefault="00B733AE" w:rsidP="00B733AE">
      <w:pPr>
        <w:autoSpaceDE w:val="0"/>
        <w:autoSpaceDN w:val="0"/>
        <w:adjustRightInd w:val="0"/>
        <w:jc w:val="both"/>
        <w:rPr>
          <w:rStyle w:val="contentpasted0"/>
          <w:rFonts w:ascii="Arial" w:hAnsi="Arial" w:cs="Arial"/>
          <w:sz w:val="23"/>
          <w:szCs w:val="23"/>
        </w:rPr>
      </w:pPr>
      <w:r w:rsidRPr="004C04A7">
        <w:rPr>
          <w:rStyle w:val="contentpasted0"/>
          <w:rFonts w:ascii="Arial" w:hAnsi="Arial" w:cs="Arial"/>
          <w:sz w:val="23"/>
          <w:szCs w:val="23"/>
        </w:rPr>
        <w:t xml:space="preserve">I lavori riprenderanno </w:t>
      </w:r>
      <w:r w:rsidR="00A33089" w:rsidRPr="004C04A7">
        <w:rPr>
          <w:rStyle w:val="contentpasted0"/>
          <w:rFonts w:ascii="Arial" w:hAnsi="Arial" w:cs="Arial"/>
          <w:b/>
          <w:bCs/>
          <w:sz w:val="23"/>
          <w:szCs w:val="23"/>
        </w:rPr>
        <w:t>giovedì 19 ottobre</w:t>
      </w:r>
      <w:r w:rsidRPr="004C04A7">
        <w:rPr>
          <w:rStyle w:val="contentpasted0"/>
          <w:rFonts w:ascii="Arial" w:hAnsi="Arial" w:cs="Arial"/>
          <w:sz w:val="23"/>
          <w:szCs w:val="23"/>
        </w:rPr>
        <w:t xml:space="preserve"> (</w:t>
      </w:r>
      <w:r w:rsidRPr="004C04A7">
        <w:rPr>
          <w:rStyle w:val="contentpasted0"/>
          <w:rFonts w:ascii="Arial" w:hAnsi="Arial" w:cs="Arial"/>
          <w:b/>
          <w:bCs/>
          <w:sz w:val="23"/>
          <w:szCs w:val="23"/>
        </w:rPr>
        <w:t xml:space="preserve">ore </w:t>
      </w:r>
      <w:r w:rsidR="00A33089" w:rsidRPr="004C04A7">
        <w:rPr>
          <w:rStyle w:val="contentpasted0"/>
          <w:rFonts w:ascii="Arial" w:hAnsi="Arial" w:cs="Arial"/>
          <w:b/>
          <w:bCs/>
          <w:sz w:val="23"/>
          <w:szCs w:val="23"/>
        </w:rPr>
        <w:t>9:30</w:t>
      </w:r>
      <w:r w:rsidRPr="004C04A7">
        <w:rPr>
          <w:rStyle w:val="contentpasted0"/>
          <w:rFonts w:ascii="Arial" w:hAnsi="Arial" w:cs="Arial"/>
          <w:sz w:val="23"/>
          <w:szCs w:val="23"/>
        </w:rPr>
        <w:t xml:space="preserve">) con </w:t>
      </w:r>
      <w:r w:rsidR="00A33089" w:rsidRPr="004C04A7">
        <w:rPr>
          <w:rStyle w:val="contentpasted0"/>
          <w:rFonts w:ascii="Arial" w:hAnsi="Arial" w:cs="Arial"/>
          <w:sz w:val="23"/>
          <w:szCs w:val="23"/>
        </w:rPr>
        <w:t>la seconda sessione “</w:t>
      </w:r>
      <w:r w:rsidR="000521CB" w:rsidRPr="004C04A7">
        <w:rPr>
          <w:rStyle w:val="contentpasted0"/>
          <w:rFonts w:ascii="Arial" w:hAnsi="Arial" w:cs="Arial"/>
          <w:b/>
          <w:bCs/>
          <w:i/>
          <w:iCs/>
          <w:sz w:val="23"/>
          <w:szCs w:val="23"/>
        </w:rPr>
        <w:t>IL FISCO CHE VERRÀ</w:t>
      </w:r>
      <w:r w:rsidR="00042199" w:rsidRPr="004C04A7">
        <w:rPr>
          <w:rStyle w:val="contentpasted0"/>
          <w:rFonts w:ascii="Arial" w:hAnsi="Arial" w:cs="Arial"/>
          <w:sz w:val="23"/>
          <w:szCs w:val="23"/>
        </w:rPr>
        <w:t xml:space="preserve">”, articolata in due tavole rotonde dedicate alla delega fiscale. </w:t>
      </w:r>
      <w:r w:rsidR="00AA53DB" w:rsidRPr="004C04A7">
        <w:rPr>
          <w:rStyle w:val="contentpasted0"/>
          <w:rFonts w:ascii="Arial" w:hAnsi="Arial" w:cs="Arial"/>
          <w:sz w:val="23"/>
          <w:szCs w:val="23"/>
        </w:rPr>
        <w:t xml:space="preserve">Alla </w:t>
      </w:r>
      <w:r w:rsidR="00042199" w:rsidRPr="004C04A7">
        <w:rPr>
          <w:rStyle w:val="contentpasted0"/>
          <w:rFonts w:ascii="Arial" w:hAnsi="Arial" w:cs="Arial"/>
          <w:sz w:val="23"/>
          <w:szCs w:val="23"/>
        </w:rPr>
        <w:t>prima</w:t>
      </w:r>
      <w:r w:rsidR="00651522">
        <w:rPr>
          <w:rStyle w:val="contentpasted0"/>
          <w:rFonts w:ascii="Arial" w:hAnsi="Arial" w:cs="Arial"/>
          <w:sz w:val="23"/>
          <w:szCs w:val="23"/>
        </w:rPr>
        <w:t xml:space="preserve"> tavola</w:t>
      </w:r>
      <w:r w:rsidR="00042199" w:rsidRPr="004C04A7">
        <w:rPr>
          <w:rStyle w:val="contentpasted0"/>
          <w:rFonts w:ascii="Arial" w:hAnsi="Arial" w:cs="Arial"/>
          <w:sz w:val="23"/>
          <w:szCs w:val="23"/>
        </w:rPr>
        <w:t xml:space="preserve"> “</w:t>
      </w:r>
      <w:r w:rsidR="00052CF1" w:rsidRPr="004C04A7">
        <w:rPr>
          <w:rStyle w:val="contentpasted0"/>
          <w:rFonts w:ascii="Arial" w:hAnsi="Arial" w:cs="Arial"/>
          <w:b/>
          <w:bCs/>
          <w:i/>
          <w:iCs/>
          <w:sz w:val="23"/>
          <w:szCs w:val="23"/>
        </w:rPr>
        <w:t xml:space="preserve">Delega fiscale - </w:t>
      </w:r>
      <w:r w:rsidR="00042199" w:rsidRPr="004C04A7">
        <w:rPr>
          <w:rStyle w:val="contentpasted0"/>
          <w:rFonts w:ascii="Arial" w:hAnsi="Arial" w:cs="Arial"/>
          <w:b/>
          <w:bCs/>
          <w:i/>
          <w:iCs/>
          <w:sz w:val="23"/>
          <w:szCs w:val="23"/>
        </w:rPr>
        <w:t>Commercialisti e politica a confronto</w:t>
      </w:r>
      <w:r w:rsidR="00042199" w:rsidRPr="004C04A7">
        <w:rPr>
          <w:rStyle w:val="contentpasted0"/>
          <w:rFonts w:ascii="Arial" w:hAnsi="Arial" w:cs="Arial"/>
          <w:sz w:val="23"/>
          <w:szCs w:val="23"/>
        </w:rPr>
        <w:t>”</w:t>
      </w:r>
      <w:r w:rsidR="00AA53DB" w:rsidRPr="004C04A7">
        <w:rPr>
          <w:rStyle w:val="contentpasted0"/>
          <w:rFonts w:ascii="Arial" w:hAnsi="Arial" w:cs="Arial"/>
          <w:sz w:val="23"/>
          <w:szCs w:val="23"/>
        </w:rPr>
        <w:t xml:space="preserve">, moderata da Andrea Bignami di </w:t>
      </w:r>
      <w:proofErr w:type="spellStart"/>
      <w:r w:rsidR="00AA53DB" w:rsidRPr="004C04A7">
        <w:rPr>
          <w:rStyle w:val="contentpasted0"/>
          <w:rFonts w:ascii="Arial" w:hAnsi="Arial" w:cs="Arial"/>
          <w:sz w:val="23"/>
          <w:szCs w:val="23"/>
        </w:rPr>
        <w:t>Sky</w:t>
      </w:r>
      <w:proofErr w:type="spellEnd"/>
      <w:r w:rsidR="00AA53DB" w:rsidRPr="004C04A7">
        <w:rPr>
          <w:rStyle w:val="contentpasted0"/>
          <w:rFonts w:ascii="Arial" w:hAnsi="Arial" w:cs="Arial"/>
          <w:sz w:val="23"/>
          <w:szCs w:val="23"/>
        </w:rPr>
        <w:t xml:space="preserve"> Tg 24, </w:t>
      </w:r>
      <w:r w:rsidR="00052CF1" w:rsidRPr="004C04A7">
        <w:rPr>
          <w:rStyle w:val="contentpasted0"/>
          <w:rFonts w:ascii="Arial" w:hAnsi="Arial" w:cs="Arial"/>
          <w:sz w:val="23"/>
          <w:szCs w:val="23"/>
        </w:rPr>
        <w:t xml:space="preserve">parteciperanno </w:t>
      </w:r>
      <w:r w:rsidR="00034B99" w:rsidRPr="004C04A7">
        <w:rPr>
          <w:rStyle w:val="contentpasted0"/>
          <w:rFonts w:ascii="Arial" w:hAnsi="Arial" w:cs="Arial"/>
          <w:b/>
          <w:bCs/>
          <w:sz w:val="23"/>
          <w:szCs w:val="23"/>
        </w:rPr>
        <w:t>Elbano de Nuccio</w:t>
      </w:r>
      <w:r w:rsidR="00034B99" w:rsidRPr="004C04A7">
        <w:rPr>
          <w:rStyle w:val="contentpasted0"/>
          <w:rFonts w:ascii="Arial" w:hAnsi="Arial" w:cs="Arial"/>
          <w:sz w:val="23"/>
          <w:szCs w:val="23"/>
        </w:rPr>
        <w:t xml:space="preserve">, presidente CNDCEC; </w:t>
      </w:r>
      <w:r w:rsidR="00034B99" w:rsidRPr="004C04A7">
        <w:rPr>
          <w:rStyle w:val="contentpasted0"/>
          <w:rFonts w:ascii="Arial" w:hAnsi="Arial" w:cs="Arial"/>
          <w:b/>
          <w:bCs/>
          <w:sz w:val="23"/>
          <w:szCs w:val="23"/>
        </w:rPr>
        <w:t>Salvatore Regalbuto</w:t>
      </w:r>
      <w:r w:rsidR="00034B99" w:rsidRPr="004C04A7">
        <w:rPr>
          <w:rStyle w:val="contentpasted0"/>
          <w:rFonts w:ascii="Arial" w:hAnsi="Arial" w:cs="Arial"/>
          <w:sz w:val="23"/>
          <w:szCs w:val="23"/>
        </w:rPr>
        <w:t>, tesoriere CNDCEC delegato alla Fiscalità</w:t>
      </w:r>
      <w:r w:rsidR="00CE3E6B" w:rsidRPr="004C04A7">
        <w:rPr>
          <w:rStyle w:val="contentpasted0"/>
          <w:rFonts w:ascii="Arial" w:hAnsi="Arial" w:cs="Arial"/>
          <w:sz w:val="23"/>
          <w:szCs w:val="23"/>
        </w:rPr>
        <w:t xml:space="preserve"> e componente Comitato tecnico MEF per l’attuazione della riforma </w:t>
      </w:r>
      <w:r w:rsidR="000B48A2" w:rsidRPr="004C04A7">
        <w:rPr>
          <w:rStyle w:val="contentpasted0"/>
          <w:rFonts w:ascii="Arial" w:hAnsi="Arial" w:cs="Arial"/>
          <w:sz w:val="23"/>
          <w:szCs w:val="23"/>
        </w:rPr>
        <w:t>tributaria</w:t>
      </w:r>
      <w:r w:rsidR="00034B99" w:rsidRPr="004C04A7">
        <w:rPr>
          <w:rStyle w:val="contentpasted0"/>
          <w:rFonts w:ascii="Arial" w:hAnsi="Arial" w:cs="Arial"/>
          <w:sz w:val="23"/>
          <w:szCs w:val="23"/>
        </w:rPr>
        <w:t xml:space="preserve">; </w:t>
      </w:r>
      <w:r w:rsidR="00034B99" w:rsidRPr="004C04A7">
        <w:rPr>
          <w:rStyle w:val="contentpasted0"/>
          <w:rFonts w:ascii="Arial" w:hAnsi="Arial" w:cs="Arial"/>
          <w:b/>
          <w:bCs/>
          <w:sz w:val="23"/>
          <w:szCs w:val="23"/>
        </w:rPr>
        <w:t>Alberto Gusmeroli</w:t>
      </w:r>
      <w:r w:rsidR="00034B99" w:rsidRPr="004C04A7">
        <w:rPr>
          <w:rStyle w:val="contentpasted0"/>
          <w:rFonts w:ascii="Arial" w:hAnsi="Arial" w:cs="Arial"/>
          <w:sz w:val="23"/>
          <w:szCs w:val="23"/>
        </w:rPr>
        <w:t xml:space="preserve">, </w:t>
      </w:r>
      <w:r w:rsidR="000B48A2" w:rsidRPr="004C04A7">
        <w:rPr>
          <w:rStyle w:val="contentpasted0"/>
          <w:rFonts w:ascii="Arial" w:hAnsi="Arial" w:cs="Arial"/>
          <w:sz w:val="23"/>
          <w:szCs w:val="23"/>
        </w:rPr>
        <w:t xml:space="preserve">presidente commissione Attività produttive Camera dei deputati e </w:t>
      </w:r>
      <w:r w:rsidR="00DA2C11" w:rsidRPr="004C04A7">
        <w:rPr>
          <w:rStyle w:val="contentpasted0"/>
          <w:rFonts w:ascii="Arial" w:hAnsi="Arial" w:cs="Arial"/>
          <w:sz w:val="23"/>
          <w:szCs w:val="23"/>
        </w:rPr>
        <w:t>responsabile Unità Fisco LEGA</w:t>
      </w:r>
      <w:r w:rsidR="00034B99" w:rsidRPr="004C04A7">
        <w:rPr>
          <w:rStyle w:val="contentpasted0"/>
          <w:rFonts w:ascii="Arial" w:hAnsi="Arial" w:cs="Arial"/>
          <w:sz w:val="23"/>
          <w:szCs w:val="23"/>
        </w:rPr>
        <w:t xml:space="preserve"> ; </w:t>
      </w:r>
      <w:r w:rsidR="00034B99" w:rsidRPr="004C04A7">
        <w:rPr>
          <w:rStyle w:val="contentpasted0"/>
          <w:rFonts w:ascii="Arial" w:hAnsi="Arial" w:cs="Arial"/>
          <w:b/>
          <w:bCs/>
          <w:sz w:val="23"/>
          <w:szCs w:val="23"/>
        </w:rPr>
        <w:t>Maurizio Leo</w:t>
      </w:r>
      <w:r w:rsidR="00034B99" w:rsidRPr="004C04A7">
        <w:rPr>
          <w:rStyle w:val="contentpasted0"/>
          <w:rFonts w:ascii="Arial" w:hAnsi="Arial" w:cs="Arial"/>
          <w:sz w:val="23"/>
          <w:szCs w:val="23"/>
        </w:rPr>
        <w:t>, viceministro</w:t>
      </w:r>
      <w:r w:rsidR="007A2FF2" w:rsidRPr="004C04A7">
        <w:rPr>
          <w:rStyle w:val="contentpasted0"/>
          <w:rFonts w:ascii="Arial" w:hAnsi="Arial" w:cs="Arial"/>
          <w:sz w:val="23"/>
          <w:szCs w:val="23"/>
        </w:rPr>
        <w:t xml:space="preserve"> dell’Economia e delle Finanze; </w:t>
      </w:r>
      <w:r w:rsidR="00AB6D89" w:rsidRPr="004C04A7">
        <w:rPr>
          <w:rStyle w:val="contentpasted0"/>
          <w:rFonts w:ascii="Arial" w:hAnsi="Arial" w:cs="Arial"/>
          <w:b/>
          <w:bCs/>
          <w:sz w:val="23"/>
          <w:szCs w:val="23"/>
        </w:rPr>
        <w:t xml:space="preserve">Luigi </w:t>
      </w:r>
      <w:proofErr w:type="spellStart"/>
      <w:r w:rsidR="00AB6D89" w:rsidRPr="004C04A7">
        <w:rPr>
          <w:rStyle w:val="contentpasted0"/>
          <w:rFonts w:ascii="Arial" w:hAnsi="Arial" w:cs="Arial"/>
          <w:b/>
          <w:bCs/>
          <w:sz w:val="23"/>
          <w:szCs w:val="23"/>
        </w:rPr>
        <w:t>Marattin</w:t>
      </w:r>
      <w:proofErr w:type="spellEnd"/>
      <w:r w:rsidR="00AB6D89" w:rsidRPr="004C04A7">
        <w:rPr>
          <w:rStyle w:val="contentpasted0"/>
          <w:rFonts w:ascii="Arial" w:hAnsi="Arial" w:cs="Arial"/>
          <w:sz w:val="23"/>
          <w:szCs w:val="23"/>
        </w:rPr>
        <w:t xml:space="preserve">, </w:t>
      </w:r>
      <w:r w:rsidR="002444B1" w:rsidRPr="004C04A7">
        <w:rPr>
          <w:rStyle w:val="contentpasted0"/>
          <w:rFonts w:ascii="Arial" w:hAnsi="Arial" w:cs="Arial"/>
          <w:sz w:val="23"/>
          <w:szCs w:val="23"/>
        </w:rPr>
        <w:t xml:space="preserve">capogruppo Italia Viva-Azione, Commissione Bilancio Camera dei deputati; </w:t>
      </w:r>
      <w:r w:rsidR="002444B1" w:rsidRPr="004C04A7">
        <w:rPr>
          <w:rStyle w:val="contentpasted0"/>
          <w:rFonts w:ascii="Arial" w:hAnsi="Arial" w:cs="Arial"/>
          <w:b/>
          <w:bCs/>
          <w:sz w:val="23"/>
          <w:szCs w:val="23"/>
        </w:rPr>
        <w:t>Antonio Misiani</w:t>
      </w:r>
      <w:r w:rsidR="002444B1" w:rsidRPr="004C04A7">
        <w:rPr>
          <w:rStyle w:val="contentpasted0"/>
          <w:rFonts w:ascii="Arial" w:hAnsi="Arial" w:cs="Arial"/>
          <w:sz w:val="23"/>
          <w:szCs w:val="23"/>
        </w:rPr>
        <w:t>,</w:t>
      </w:r>
      <w:r w:rsidR="007C1692" w:rsidRPr="004C04A7">
        <w:rPr>
          <w:rStyle w:val="contentpasted0"/>
          <w:rFonts w:ascii="Arial" w:hAnsi="Arial" w:cs="Arial"/>
          <w:sz w:val="23"/>
          <w:szCs w:val="23"/>
        </w:rPr>
        <w:t xml:space="preserve"> responsabile Economia e Finanze Partito democratico e</w:t>
      </w:r>
      <w:r w:rsidR="002444B1" w:rsidRPr="004C04A7">
        <w:rPr>
          <w:rStyle w:val="contentpasted0"/>
          <w:rFonts w:ascii="Arial" w:hAnsi="Arial" w:cs="Arial"/>
          <w:sz w:val="23"/>
          <w:szCs w:val="23"/>
        </w:rPr>
        <w:t xml:space="preserve"> </w:t>
      </w:r>
      <w:r w:rsidR="007C1692" w:rsidRPr="004C04A7">
        <w:rPr>
          <w:rStyle w:val="contentpasted0"/>
          <w:rFonts w:ascii="Arial" w:hAnsi="Arial" w:cs="Arial"/>
          <w:sz w:val="23"/>
          <w:szCs w:val="23"/>
        </w:rPr>
        <w:t>vicepresidente Commissione Bilancio Senato;</w:t>
      </w:r>
      <w:r w:rsidR="00436648" w:rsidRPr="004C04A7">
        <w:rPr>
          <w:rStyle w:val="contentpasted0"/>
          <w:rFonts w:ascii="Arial" w:hAnsi="Arial" w:cs="Arial"/>
          <w:sz w:val="23"/>
          <w:szCs w:val="23"/>
        </w:rPr>
        <w:t xml:space="preserve"> </w:t>
      </w:r>
      <w:r w:rsidR="00436648" w:rsidRPr="004C04A7">
        <w:rPr>
          <w:rStyle w:val="contentpasted0"/>
          <w:rFonts w:ascii="Arial" w:hAnsi="Arial" w:cs="Arial"/>
          <w:b/>
          <w:bCs/>
          <w:sz w:val="23"/>
          <w:szCs w:val="23"/>
        </w:rPr>
        <w:t>Claudia Porchietto</w:t>
      </w:r>
      <w:r w:rsidR="00436648" w:rsidRPr="004C04A7">
        <w:rPr>
          <w:rStyle w:val="contentpasted0"/>
          <w:rFonts w:ascii="Arial" w:hAnsi="Arial" w:cs="Arial"/>
          <w:sz w:val="23"/>
          <w:szCs w:val="23"/>
        </w:rPr>
        <w:t xml:space="preserve">, responsabile nazionale Dipartimento Politiche industriali Forza Italia; </w:t>
      </w:r>
      <w:r w:rsidR="00436648" w:rsidRPr="004C04A7">
        <w:rPr>
          <w:rStyle w:val="contentpasted0"/>
          <w:rFonts w:ascii="Arial" w:hAnsi="Arial" w:cs="Arial"/>
          <w:b/>
          <w:bCs/>
          <w:sz w:val="23"/>
          <w:szCs w:val="23"/>
        </w:rPr>
        <w:t>Mario Turco</w:t>
      </w:r>
      <w:r w:rsidR="00436648" w:rsidRPr="004C04A7">
        <w:rPr>
          <w:rStyle w:val="contentpasted0"/>
          <w:rFonts w:ascii="Arial" w:hAnsi="Arial" w:cs="Arial"/>
          <w:sz w:val="23"/>
          <w:szCs w:val="23"/>
        </w:rPr>
        <w:t>, vicepresidente Movimento 5 Stelle</w:t>
      </w:r>
      <w:r w:rsidR="009D6F51" w:rsidRPr="004C04A7">
        <w:rPr>
          <w:rStyle w:val="contentpasted0"/>
          <w:rFonts w:ascii="Arial" w:hAnsi="Arial" w:cs="Arial"/>
          <w:sz w:val="23"/>
          <w:szCs w:val="23"/>
        </w:rPr>
        <w:t>, Commissione Finanze Senato.</w:t>
      </w:r>
    </w:p>
    <w:p w14:paraId="3F51370A" w14:textId="77777777" w:rsidR="009D6F51" w:rsidRPr="004C04A7" w:rsidRDefault="009D6F51" w:rsidP="00B733AE">
      <w:pPr>
        <w:autoSpaceDE w:val="0"/>
        <w:autoSpaceDN w:val="0"/>
        <w:adjustRightInd w:val="0"/>
        <w:jc w:val="both"/>
        <w:rPr>
          <w:rStyle w:val="contentpasted0"/>
          <w:rFonts w:ascii="Arial" w:hAnsi="Arial" w:cs="Arial"/>
          <w:sz w:val="23"/>
          <w:szCs w:val="23"/>
        </w:rPr>
      </w:pPr>
    </w:p>
    <w:p w14:paraId="5C747E52" w14:textId="498D7FAF" w:rsidR="00CD4466" w:rsidRPr="004C04A7" w:rsidRDefault="009D6F51" w:rsidP="00B733AE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4C04A7">
        <w:rPr>
          <w:rStyle w:val="contentpasted0"/>
          <w:rFonts w:ascii="Arial" w:hAnsi="Arial" w:cs="Arial"/>
          <w:sz w:val="23"/>
          <w:szCs w:val="23"/>
        </w:rPr>
        <w:t>Alla seconda tavola rotonda “</w:t>
      </w:r>
      <w:r w:rsidR="008C714C" w:rsidRPr="004C04A7">
        <w:rPr>
          <w:rStyle w:val="contentpasted0"/>
          <w:rFonts w:ascii="Arial" w:hAnsi="Arial" w:cs="Arial"/>
          <w:b/>
          <w:bCs/>
          <w:i/>
          <w:iCs/>
          <w:sz w:val="23"/>
          <w:szCs w:val="23"/>
        </w:rPr>
        <w:t>Delega Fiscale – Il percorso dei decreti attuativi – La cooperative compliance: un nuovo orizzonte anche per la professione</w:t>
      </w:r>
      <w:r w:rsidR="008C714C" w:rsidRPr="004C04A7">
        <w:rPr>
          <w:rStyle w:val="contentpasted0"/>
          <w:rFonts w:ascii="Arial" w:hAnsi="Arial" w:cs="Arial"/>
          <w:sz w:val="23"/>
          <w:szCs w:val="23"/>
        </w:rPr>
        <w:t>”</w:t>
      </w:r>
      <w:r w:rsidR="00651522">
        <w:rPr>
          <w:rStyle w:val="contentpasted0"/>
          <w:rFonts w:ascii="Arial" w:hAnsi="Arial" w:cs="Arial"/>
          <w:sz w:val="23"/>
          <w:szCs w:val="23"/>
        </w:rPr>
        <w:t xml:space="preserve"> (</w:t>
      </w:r>
      <w:r w:rsidR="001E5F23">
        <w:rPr>
          <w:rStyle w:val="contentpasted0"/>
          <w:rFonts w:ascii="Arial" w:hAnsi="Arial" w:cs="Arial"/>
          <w:sz w:val="23"/>
          <w:szCs w:val="23"/>
        </w:rPr>
        <w:t>ore 11:30)</w:t>
      </w:r>
      <w:r w:rsidR="008C714C" w:rsidRPr="004C04A7">
        <w:rPr>
          <w:rStyle w:val="contentpasted0"/>
          <w:rFonts w:ascii="Arial" w:hAnsi="Arial" w:cs="Arial"/>
          <w:sz w:val="23"/>
          <w:szCs w:val="23"/>
        </w:rPr>
        <w:t>, moderata da Jean Marie del Bo</w:t>
      </w:r>
      <w:r w:rsidR="00167B9E" w:rsidRPr="004C04A7">
        <w:rPr>
          <w:rStyle w:val="contentpasted0"/>
          <w:rFonts w:ascii="Arial" w:hAnsi="Arial" w:cs="Arial"/>
          <w:sz w:val="23"/>
          <w:szCs w:val="23"/>
        </w:rPr>
        <w:t xml:space="preserve"> del Sole 24 Ore, interverranno </w:t>
      </w:r>
      <w:r w:rsidR="00304375" w:rsidRPr="004C04A7">
        <w:rPr>
          <w:rStyle w:val="contentpasted0"/>
          <w:rFonts w:ascii="Arial" w:hAnsi="Arial" w:cs="Arial"/>
          <w:b/>
          <w:bCs/>
          <w:sz w:val="23"/>
          <w:szCs w:val="23"/>
        </w:rPr>
        <w:t>Rosa D’Angiolella</w:t>
      </w:r>
      <w:r w:rsidR="00304375" w:rsidRPr="004C04A7">
        <w:rPr>
          <w:rStyle w:val="contentpasted0"/>
          <w:rFonts w:ascii="Arial" w:hAnsi="Arial" w:cs="Arial"/>
          <w:sz w:val="23"/>
          <w:szCs w:val="23"/>
        </w:rPr>
        <w:t>, consigliera CNDCEC delegata al Contenzioso tributario e componente</w:t>
      </w:r>
      <w:r w:rsidR="0023267F" w:rsidRPr="004C04A7">
        <w:rPr>
          <w:rStyle w:val="contentpasted0"/>
          <w:rFonts w:ascii="Arial" w:hAnsi="Arial" w:cs="Arial"/>
          <w:sz w:val="23"/>
          <w:szCs w:val="23"/>
        </w:rPr>
        <w:t xml:space="preserve"> Comitato tecnico MEF per l’attuazione della riforma tributaria; </w:t>
      </w:r>
      <w:r w:rsidR="0023267F" w:rsidRPr="004C04A7">
        <w:rPr>
          <w:rStyle w:val="contentpasted0"/>
          <w:rFonts w:ascii="Arial" w:hAnsi="Arial" w:cs="Arial"/>
          <w:b/>
          <w:bCs/>
          <w:sz w:val="23"/>
          <w:szCs w:val="23"/>
        </w:rPr>
        <w:t>Salvatore Regalbuto</w:t>
      </w:r>
      <w:r w:rsidR="0023267F" w:rsidRPr="004C04A7">
        <w:rPr>
          <w:rStyle w:val="contentpasted0"/>
          <w:rFonts w:ascii="Arial" w:hAnsi="Arial" w:cs="Arial"/>
          <w:sz w:val="23"/>
          <w:szCs w:val="23"/>
        </w:rPr>
        <w:t>, tesoriere CNDCEC delegato alla Fiscalità e componente Comitato tecnico MEF per l’attuazione della riforma tributaria</w:t>
      </w:r>
      <w:r w:rsidR="000521CB" w:rsidRPr="004C04A7">
        <w:rPr>
          <w:rStyle w:val="contentpasted0"/>
          <w:rFonts w:ascii="Arial" w:hAnsi="Arial" w:cs="Arial"/>
          <w:sz w:val="23"/>
          <w:szCs w:val="23"/>
        </w:rPr>
        <w:t xml:space="preserve">; </w:t>
      </w:r>
      <w:r w:rsidR="00EE44DD" w:rsidRPr="004C04A7">
        <w:rPr>
          <w:rFonts w:ascii="Arial" w:hAnsi="Arial" w:cs="Arial"/>
          <w:b/>
          <w:bCs/>
          <w:sz w:val="23"/>
          <w:szCs w:val="23"/>
        </w:rPr>
        <w:t>V</w:t>
      </w:r>
      <w:r w:rsidR="003D336A" w:rsidRPr="004C04A7">
        <w:rPr>
          <w:rFonts w:ascii="Arial" w:hAnsi="Arial" w:cs="Arial"/>
          <w:b/>
          <w:bCs/>
          <w:sz w:val="23"/>
          <w:szCs w:val="23"/>
        </w:rPr>
        <w:t>incenzo Carbone</w:t>
      </w:r>
      <w:r w:rsidR="00EE44DD" w:rsidRPr="004C04A7">
        <w:rPr>
          <w:rFonts w:ascii="Arial" w:hAnsi="Arial" w:cs="Arial"/>
          <w:sz w:val="23"/>
          <w:szCs w:val="23"/>
        </w:rPr>
        <w:t xml:space="preserve">, Agenzia delle Entrate, </w:t>
      </w:r>
      <w:r w:rsidR="001E5F23">
        <w:rPr>
          <w:rFonts w:ascii="Arial" w:hAnsi="Arial" w:cs="Arial"/>
          <w:sz w:val="23"/>
          <w:szCs w:val="23"/>
        </w:rPr>
        <w:t>c</w:t>
      </w:r>
      <w:r w:rsidR="00EE44DD" w:rsidRPr="004C04A7">
        <w:rPr>
          <w:rFonts w:ascii="Arial" w:hAnsi="Arial" w:cs="Arial"/>
          <w:sz w:val="23"/>
          <w:szCs w:val="23"/>
        </w:rPr>
        <w:t xml:space="preserve">apo </w:t>
      </w:r>
      <w:r w:rsidR="001E5F23">
        <w:rPr>
          <w:rFonts w:ascii="Arial" w:hAnsi="Arial" w:cs="Arial"/>
          <w:sz w:val="23"/>
          <w:szCs w:val="23"/>
        </w:rPr>
        <w:t>d</w:t>
      </w:r>
      <w:r w:rsidR="00EE44DD" w:rsidRPr="004C04A7">
        <w:rPr>
          <w:rFonts w:ascii="Arial" w:hAnsi="Arial" w:cs="Arial"/>
          <w:sz w:val="23"/>
          <w:szCs w:val="23"/>
        </w:rPr>
        <w:t xml:space="preserve">ivisione </w:t>
      </w:r>
      <w:r w:rsidR="001E5F23">
        <w:rPr>
          <w:rFonts w:ascii="Arial" w:hAnsi="Arial" w:cs="Arial"/>
          <w:sz w:val="23"/>
          <w:szCs w:val="23"/>
        </w:rPr>
        <w:t>a</w:t>
      </w:r>
      <w:r w:rsidR="00EE44DD" w:rsidRPr="004C04A7">
        <w:rPr>
          <w:rFonts w:ascii="Arial" w:hAnsi="Arial" w:cs="Arial"/>
          <w:sz w:val="23"/>
          <w:szCs w:val="23"/>
        </w:rPr>
        <w:t>ggiunto Divisione Contribuenti</w:t>
      </w:r>
      <w:r w:rsidR="003F11FC" w:rsidRPr="004C04A7">
        <w:rPr>
          <w:rFonts w:ascii="Arial" w:hAnsi="Arial" w:cs="Arial"/>
          <w:sz w:val="23"/>
          <w:szCs w:val="23"/>
        </w:rPr>
        <w:t xml:space="preserve">; </w:t>
      </w:r>
      <w:r w:rsidR="00EE44DD" w:rsidRPr="004C04A7">
        <w:rPr>
          <w:rFonts w:ascii="Arial" w:hAnsi="Arial" w:cs="Arial"/>
          <w:b/>
          <w:bCs/>
          <w:sz w:val="23"/>
          <w:szCs w:val="23"/>
        </w:rPr>
        <w:t>G</w:t>
      </w:r>
      <w:r w:rsidR="003D336A" w:rsidRPr="004C04A7">
        <w:rPr>
          <w:rFonts w:ascii="Arial" w:hAnsi="Arial" w:cs="Arial"/>
          <w:b/>
          <w:bCs/>
          <w:sz w:val="23"/>
          <w:szCs w:val="23"/>
        </w:rPr>
        <w:t>ianfranco Ferranti</w:t>
      </w:r>
      <w:r w:rsidR="00EE44DD" w:rsidRPr="004C04A7">
        <w:rPr>
          <w:rFonts w:ascii="Arial" w:hAnsi="Arial" w:cs="Arial"/>
          <w:sz w:val="23"/>
          <w:szCs w:val="23"/>
        </w:rPr>
        <w:t xml:space="preserve">, </w:t>
      </w:r>
      <w:r w:rsidR="001E5F23">
        <w:rPr>
          <w:rFonts w:ascii="Arial" w:hAnsi="Arial" w:cs="Arial"/>
          <w:sz w:val="23"/>
          <w:szCs w:val="23"/>
        </w:rPr>
        <w:t>d</w:t>
      </w:r>
      <w:r w:rsidR="00EE44DD" w:rsidRPr="004C04A7">
        <w:rPr>
          <w:rFonts w:ascii="Arial" w:hAnsi="Arial" w:cs="Arial"/>
          <w:sz w:val="23"/>
          <w:szCs w:val="23"/>
        </w:rPr>
        <w:t xml:space="preserve">ocente Scuola Nazionale dell’Amministrazione, </w:t>
      </w:r>
      <w:r w:rsidR="001E5F23">
        <w:rPr>
          <w:rFonts w:ascii="Arial" w:hAnsi="Arial" w:cs="Arial"/>
          <w:sz w:val="23"/>
          <w:szCs w:val="23"/>
        </w:rPr>
        <w:t>c</w:t>
      </w:r>
      <w:r w:rsidR="00EE44DD" w:rsidRPr="004C04A7">
        <w:rPr>
          <w:rFonts w:ascii="Arial" w:hAnsi="Arial" w:cs="Arial"/>
          <w:sz w:val="23"/>
          <w:szCs w:val="23"/>
        </w:rPr>
        <w:t xml:space="preserve">oordinatore Commissione Esperti IRPEF del Comitato Tecnico MEF per l’Attuazione della </w:t>
      </w:r>
      <w:r w:rsidR="001E5F23">
        <w:rPr>
          <w:rFonts w:ascii="Arial" w:hAnsi="Arial" w:cs="Arial"/>
          <w:sz w:val="23"/>
          <w:szCs w:val="23"/>
        </w:rPr>
        <w:t>r</w:t>
      </w:r>
      <w:r w:rsidR="00EE44DD" w:rsidRPr="004C04A7">
        <w:rPr>
          <w:rFonts w:ascii="Arial" w:hAnsi="Arial" w:cs="Arial"/>
          <w:sz w:val="23"/>
          <w:szCs w:val="23"/>
        </w:rPr>
        <w:t xml:space="preserve">iforma </w:t>
      </w:r>
      <w:r w:rsidR="001E5F23">
        <w:rPr>
          <w:rFonts w:ascii="Arial" w:hAnsi="Arial" w:cs="Arial"/>
          <w:sz w:val="23"/>
          <w:szCs w:val="23"/>
        </w:rPr>
        <w:t>t</w:t>
      </w:r>
      <w:r w:rsidR="00EE44DD" w:rsidRPr="004C04A7">
        <w:rPr>
          <w:rFonts w:ascii="Arial" w:hAnsi="Arial" w:cs="Arial"/>
          <w:sz w:val="23"/>
          <w:szCs w:val="23"/>
        </w:rPr>
        <w:t>ributaria</w:t>
      </w:r>
      <w:r w:rsidR="003F11FC" w:rsidRPr="004C04A7">
        <w:rPr>
          <w:rFonts w:ascii="Arial" w:hAnsi="Arial" w:cs="Arial"/>
          <w:sz w:val="23"/>
          <w:szCs w:val="23"/>
        </w:rPr>
        <w:t>;</w:t>
      </w:r>
      <w:r w:rsidR="00EE44DD" w:rsidRPr="004C04A7">
        <w:rPr>
          <w:rFonts w:ascii="Arial" w:hAnsi="Arial" w:cs="Arial"/>
          <w:sz w:val="23"/>
          <w:szCs w:val="23"/>
        </w:rPr>
        <w:t xml:space="preserve"> </w:t>
      </w:r>
      <w:r w:rsidR="00EE44DD" w:rsidRPr="004C04A7">
        <w:rPr>
          <w:rFonts w:ascii="Arial" w:hAnsi="Arial" w:cs="Arial"/>
          <w:b/>
          <w:bCs/>
          <w:sz w:val="23"/>
          <w:szCs w:val="23"/>
        </w:rPr>
        <w:t>M</w:t>
      </w:r>
      <w:r w:rsidR="003D336A" w:rsidRPr="004C04A7">
        <w:rPr>
          <w:rFonts w:ascii="Arial" w:hAnsi="Arial" w:cs="Arial"/>
          <w:b/>
          <w:bCs/>
          <w:sz w:val="23"/>
          <w:szCs w:val="23"/>
        </w:rPr>
        <w:t>assimo Ferrari</w:t>
      </w:r>
      <w:r w:rsidR="00EE44DD" w:rsidRPr="004C04A7">
        <w:rPr>
          <w:rFonts w:ascii="Arial" w:hAnsi="Arial" w:cs="Arial"/>
          <w:sz w:val="23"/>
          <w:szCs w:val="23"/>
        </w:rPr>
        <w:t xml:space="preserve">, </w:t>
      </w:r>
      <w:r w:rsidR="001E5F23">
        <w:rPr>
          <w:rFonts w:ascii="Arial" w:hAnsi="Arial" w:cs="Arial"/>
          <w:sz w:val="23"/>
          <w:szCs w:val="23"/>
        </w:rPr>
        <w:t>d</w:t>
      </w:r>
      <w:r w:rsidR="00EE44DD" w:rsidRPr="004C04A7">
        <w:rPr>
          <w:rFonts w:ascii="Arial" w:hAnsi="Arial" w:cs="Arial"/>
          <w:sz w:val="23"/>
          <w:szCs w:val="23"/>
        </w:rPr>
        <w:t xml:space="preserve">irettore Affari </w:t>
      </w:r>
      <w:r w:rsidR="001E5F23">
        <w:rPr>
          <w:rFonts w:ascii="Arial" w:hAnsi="Arial" w:cs="Arial"/>
          <w:sz w:val="23"/>
          <w:szCs w:val="23"/>
        </w:rPr>
        <w:t>f</w:t>
      </w:r>
      <w:r w:rsidR="00EE44DD" w:rsidRPr="004C04A7">
        <w:rPr>
          <w:rFonts w:ascii="Arial" w:hAnsi="Arial" w:cs="Arial"/>
          <w:sz w:val="23"/>
          <w:szCs w:val="23"/>
        </w:rPr>
        <w:t>iscali Pirelli</w:t>
      </w:r>
      <w:r w:rsidR="003F11FC" w:rsidRPr="004C04A7">
        <w:rPr>
          <w:rFonts w:ascii="Arial" w:hAnsi="Arial" w:cs="Arial"/>
          <w:sz w:val="23"/>
          <w:szCs w:val="23"/>
        </w:rPr>
        <w:t xml:space="preserve">; </w:t>
      </w:r>
      <w:r w:rsidR="00EE44DD" w:rsidRPr="004C04A7">
        <w:rPr>
          <w:rFonts w:ascii="Arial" w:hAnsi="Arial" w:cs="Arial"/>
          <w:b/>
          <w:bCs/>
          <w:sz w:val="23"/>
          <w:szCs w:val="23"/>
        </w:rPr>
        <w:t>L</w:t>
      </w:r>
      <w:r w:rsidR="00582791" w:rsidRPr="004C04A7">
        <w:rPr>
          <w:rFonts w:ascii="Arial" w:hAnsi="Arial" w:cs="Arial"/>
          <w:b/>
          <w:bCs/>
          <w:sz w:val="23"/>
          <w:szCs w:val="23"/>
        </w:rPr>
        <w:t>uigi Marotta</w:t>
      </w:r>
      <w:r w:rsidR="00EE44DD" w:rsidRPr="004C04A7">
        <w:rPr>
          <w:rFonts w:ascii="Arial" w:hAnsi="Arial" w:cs="Arial"/>
          <w:sz w:val="23"/>
          <w:szCs w:val="23"/>
        </w:rPr>
        <w:t xml:space="preserve">, </w:t>
      </w:r>
      <w:r w:rsidR="001E5F23">
        <w:rPr>
          <w:rFonts w:ascii="Arial" w:hAnsi="Arial" w:cs="Arial"/>
          <w:sz w:val="23"/>
          <w:szCs w:val="23"/>
        </w:rPr>
        <w:t>r</w:t>
      </w:r>
      <w:r w:rsidR="00EE44DD" w:rsidRPr="004C04A7">
        <w:rPr>
          <w:rFonts w:ascii="Arial" w:hAnsi="Arial" w:cs="Arial"/>
          <w:sz w:val="23"/>
          <w:szCs w:val="23"/>
        </w:rPr>
        <w:t xml:space="preserve">esponsabile </w:t>
      </w:r>
      <w:r w:rsidR="001E5F23">
        <w:rPr>
          <w:rFonts w:ascii="Arial" w:hAnsi="Arial" w:cs="Arial"/>
          <w:sz w:val="23"/>
          <w:szCs w:val="23"/>
        </w:rPr>
        <w:t>f</w:t>
      </w:r>
      <w:r w:rsidR="00EE44DD" w:rsidRPr="004C04A7">
        <w:rPr>
          <w:rFonts w:ascii="Arial" w:hAnsi="Arial" w:cs="Arial"/>
          <w:sz w:val="23"/>
          <w:szCs w:val="23"/>
        </w:rPr>
        <w:t>iscale Italia Gruppo Enel</w:t>
      </w:r>
      <w:r w:rsidR="003F11FC" w:rsidRPr="004C04A7">
        <w:rPr>
          <w:rFonts w:ascii="Arial" w:hAnsi="Arial" w:cs="Arial"/>
          <w:sz w:val="23"/>
          <w:szCs w:val="23"/>
        </w:rPr>
        <w:t xml:space="preserve">; </w:t>
      </w:r>
      <w:r w:rsidR="00EE44DD" w:rsidRPr="004C04A7">
        <w:rPr>
          <w:rFonts w:ascii="Arial" w:hAnsi="Arial" w:cs="Arial"/>
          <w:b/>
          <w:bCs/>
          <w:sz w:val="23"/>
          <w:szCs w:val="23"/>
        </w:rPr>
        <w:t>L</w:t>
      </w:r>
      <w:r w:rsidR="003D336A" w:rsidRPr="004C04A7">
        <w:rPr>
          <w:rFonts w:ascii="Arial" w:hAnsi="Arial" w:cs="Arial"/>
          <w:b/>
          <w:bCs/>
          <w:sz w:val="23"/>
          <w:szCs w:val="23"/>
        </w:rPr>
        <w:t>uca Miele</w:t>
      </w:r>
      <w:r w:rsidR="00EE44DD" w:rsidRPr="004C04A7">
        <w:rPr>
          <w:rFonts w:ascii="Arial" w:hAnsi="Arial" w:cs="Arial"/>
          <w:sz w:val="23"/>
          <w:szCs w:val="23"/>
        </w:rPr>
        <w:t xml:space="preserve">, </w:t>
      </w:r>
      <w:r w:rsidR="0008117B">
        <w:rPr>
          <w:rFonts w:ascii="Arial" w:hAnsi="Arial" w:cs="Arial"/>
          <w:sz w:val="23"/>
          <w:szCs w:val="23"/>
        </w:rPr>
        <w:t>commercialista c</w:t>
      </w:r>
      <w:r w:rsidR="00EE44DD" w:rsidRPr="004C04A7">
        <w:rPr>
          <w:rFonts w:ascii="Arial" w:hAnsi="Arial" w:cs="Arial"/>
          <w:sz w:val="23"/>
          <w:szCs w:val="23"/>
        </w:rPr>
        <w:t>omponente Commissione Imposte Dirette CNDCEC</w:t>
      </w:r>
      <w:r w:rsidR="0008117B">
        <w:rPr>
          <w:rFonts w:ascii="Arial" w:hAnsi="Arial" w:cs="Arial"/>
          <w:sz w:val="23"/>
          <w:szCs w:val="23"/>
        </w:rPr>
        <w:t xml:space="preserve"> e </w:t>
      </w:r>
      <w:r w:rsidR="00EE44DD" w:rsidRPr="004C04A7">
        <w:rPr>
          <w:rFonts w:ascii="Arial" w:hAnsi="Arial" w:cs="Arial"/>
          <w:sz w:val="23"/>
          <w:szCs w:val="23"/>
        </w:rPr>
        <w:t xml:space="preserve">Comitato Tecnico MEF per l’Attuazione della </w:t>
      </w:r>
      <w:r w:rsidR="0008117B">
        <w:rPr>
          <w:rFonts w:ascii="Arial" w:hAnsi="Arial" w:cs="Arial"/>
          <w:sz w:val="23"/>
          <w:szCs w:val="23"/>
        </w:rPr>
        <w:t>r</w:t>
      </w:r>
      <w:r w:rsidR="00EE44DD" w:rsidRPr="004C04A7">
        <w:rPr>
          <w:rFonts w:ascii="Arial" w:hAnsi="Arial" w:cs="Arial"/>
          <w:sz w:val="23"/>
          <w:szCs w:val="23"/>
        </w:rPr>
        <w:t xml:space="preserve">iforma </w:t>
      </w:r>
      <w:r w:rsidR="0008117B">
        <w:rPr>
          <w:rFonts w:ascii="Arial" w:hAnsi="Arial" w:cs="Arial"/>
          <w:sz w:val="23"/>
          <w:szCs w:val="23"/>
        </w:rPr>
        <w:t>t</w:t>
      </w:r>
      <w:r w:rsidR="00EE44DD" w:rsidRPr="004C04A7">
        <w:rPr>
          <w:rFonts w:ascii="Arial" w:hAnsi="Arial" w:cs="Arial"/>
          <w:sz w:val="23"/>
          <w:szCs w:val="23"/>
        </w:rPr>
        <w:t>ributaria</w:t>
      </w:r>
      <w:r w:rsidR="003F11FC" w:rsidRPr="004C04A7">
        <w:rPr>
          <w:rFonts w:ascii="Arial" w:hAnsi="Arial" w:cs="Arial"/>
          <w:sz w:val="23"/>
          <w:szCs w:val="23"/>
        </w:rPr>
        <w:t xml:space="preserve">; </w:t>
      </w:r>
      <w:r w:rsidR="00EE44DD" w:rsidRPr="004C04A7">
        <w:rPr>
          <w:rFonts w:ascii="Arial" w:hAnsi="Arial" w:cs="Arial"/>
          <w:b/>
          <w:bCs/>
          <w:sz w:val="23"/>
          <w:szCs w:val="23"/>
        </w:rPr>
        <w:t>E</w:t>
      </w:r>
      <w:r w:rsidR="003D336A" w:rsidRPr="004C04A7">
        <w:rPr>
          <w:rFonts w:ascii="Arial" w:hAnsi="Arial" w:cs="Arial"/>
          <w:b/>
          <w:bCs/>
          <w:sz w:val="23"/>
          <w:szCs w:val="23"/>
        </w:rPr>
        <w:t>nrico Zanetti</w:t>
      </w:r>
      <w:r w:rsidR="00EE44DD" w:rsidRPr="004C04A7">
        <w:rPr>
          <w:rFonts w:ascii="Arial" w:hAnsi="Arial" w:cs="Arial"/>
          <w:sz w:val="23"/>
          <w:szCs w:val="23"/>
        </w:rPr>
        <w:t xml:space="preserve">, </w:t>
      </w:r>
      <w:r w:rsidR="0008117B">
        <w:rPr>
          <w:rFonts w:ascii="Arial" w:hAnsi="Arial" w:cs="Arial"/>
          <w:sz w:val="23"/>
          <w:szCs w:val="23"/>
        </w:rPr>
        <w:t>c</w:t>
      </w:r>
      <w:r w:rsidR="00EE44DD" w:rsidRPr="004C04A7">
        <w:rPr>
          <w:rFonts w:ascii="Arial" w:hAnsi="Arial" w:cs="Arial"/>
          <w:sz w:val="23"/>
          <w:szCs w:val="23"/>
        </w:rPr>
        <w:t>ommercialista</w:t>
      </w:r>
      <w:r w:rsidR="0008117B">
        <w:rPr>
          <w:rFonts w:ascii="Arial" w:hAnsi="Arial" w:cs="Arial"/>
          <w:sz w:val="23"/>
          <w:szCs w:val="23"/>
        </w:rPr>
        <w:t xml:space="preserve"> c</w:t>
      </w:r>
      <w:r w:rsidR="00EE44DD" w:rsidRPr="004C04A7">
        <w:rPr>
          <w:rFonts w:ascii="Arial" w:hAnsi="Arial" w:cs="Arial"/>
          <w:sz w:val="23"/>
          <w:szCs w:val="23"/>
        </w:rPr>
        <w:t xml:space="preserve">onsigliere Ministro dell’Economia e delle Finanze, </w:t>
      </w:r>
      <w:r w:rsidR="0008117B">
        <w:rPr>
          <w:rFonts w:ascii="Arial" w:hAnsi="Arial" w:cs="Arial"/>
          <w:sz w:val="23"/>
          <w:szCs w:val="23"/>
        </w:rPr>
        <w:t>c</w:t>
      </w:r>
      <w:r w:rsidR="00EE44DD" w:rsidRPr="004C04A7">
        <w:rPr>
          <w:rFonts w:ascii="Arial" w:hAnsi="Arial" w:cs="Arial"/>
          <w:sz w:val="23"/>
          <w:szCs w:val="23"/>
        </w:rPr>
        <w:t>omponente Comitato Tecnico MEF per l’</w:t>
      </w:r>
      <w:r w:rsidR="0008117B">
        <w:rPr>
          <w:rFonts w:ascii="Arial" w:hAnsi="Arial" w:cs="Arial"/>
          <w:sz w:val="23"/>
          <w:szCs w:val="23"/>
        </w:rPr>
        <w:t>a</w:t>
      </w:r>
      <w:r w:rsidR="00EE44DD" w:rsidRPr="004C04A7">
        <w:rPr>
          <w:rFonts w:ascii="Arial" w:hAnsi="Arial" w:cs="Arial"/>
          <w:sz w:val="23"/>
          <w:szCs w:val="23"/>
        </w:rPr>
        <w:t xml:space="preserve">ttuazione della </w:t>
      </w:r>
      <w:r w:rsidR="0008117B">
        <w:rPr>
          <w:rFonts w:ascii="Arial" w:hAnsi="Arial" w:cs="Arial"/>
          <w:sz w:val="23"/>
          <w:szCs w:val="23"/>
        </w:rPr>
        <w:t>r</w:t>
      </w:r>
      <w:r w:rsidR="00EE44DD" w:rsidRPr="004C04A7">
        <w:rPr>
          <w:rFonts w:ascii="Arial" w:hAnsi="Arial" w:cs="Arial"/>
          <w:sz w:val="23"/>
          <w:szCs w:val="23"/>
        </w:rPr>
        <w:t xml:space="preserve">iforma </w:t>
      </w:r>
      <w:r w:rsidR="0008117B">
        <w:rPr>
          <w:rFonts w:ascii="Arial" w:hAnsi="Arial" w:cs="Arial"/>
          <w:sz w:val="23"/>
          <w:szCs w:val="23"/>
        </w:rPr>
        <w:t>t</w:t>
      </w:r>
      <w:r w:rsidR="00EE44DD" w:rsidRPr="004C04A7">
        <w:rPr>
          <w:rFonts w:ascii="Arial" w:hAnsi="Arial" w:cs="Arial"/>
          <w:sz w:val="23"/>
          <w:szCs w:val="23"/>
        </w:rPr>
        <w:t>ributaria</w:t>
      </w:r>
      <w:r w:rsidR="00FD5E5F" w:rsidRPr="004C04A7">
        <w:rPr>
          <w:rFonts w:ascii="Arial" w:hAnsi="Arial" w:cs="Arial"/>
          <w:sz w:val="23"/>
          <w:szCs w:val="23"/>
        </w:rPr>
        <w:t>.</w:t>
      </w:r>
    </w:p>
    <w:p w14:paraId="191D05CF" w14:textId="77777777" w:rsidR="00FD5E5F" w:rsidRPr="004C04A7" w:rsidRDefault="00FD5E5F" w:rsidP="00B733AE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7FF92508" w14:textId="77777777" w:rsidR="004464AB" w:rsidRPr="004C04A7" w:rsidRDefault="004464AB" w:rsidP="00B733AE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5699061B" w14:textId="73F33DEE" w:rsidR="00FD5E5F" w:rsidRPr="004C04A7" w:rsidRDefault="00A66B09" w:rsidP="00B733A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4C04A7">
        <w:rPr>
          <w:rFonts w:ascii="Arial" w:hAnsi="Arial" w:cs="Arial"/>
          <w:b/>
          <w:bCs/>
          <w:sz w:val="23"/>
          <w:szCs w:val="23"/>
          <w:u w:val="single"/>
        </w:rPr>
        <w:t xml:space="preserve">GIOVEDÌ 19 - </w:t>
      </w:r>
      <w:r w:rsidR="00FD5E5F" w:rsidRPr="004C04A7">
        <w:rPr>
          <w:rFonts w:ascii="Arial" w:hAnsi="Arial" w:cs="Arial"/>
          <w:b/>
          <w:bCs/>
          <w:sz w:val="23"/>
          <w:szCs w:val="23"/>
          <w:u w:val="single"/>
        </w:rPr>
        <w:t xml:space="preserve">TERZA SESSIONE: </w:t>
      </w:r>
      <w:r w:rsidR="001451F0" w:rsidRPr="004C04A7">
        <w:rPr>
          <w:rFonts w:ascii="Arial" w:hAnsi="Arial" w:cs="Arial"/>
          <w:b/>
          <w:bCs/>
          <w:sz w:val="23"/>
          <w:szCs w:val="23"/>
          <w:u w:val="single"/>
        </w:rPr>
        <w:t>INTELLIGENZA ARTIFICIALE</w:t>
      </w:r>
      <w:r w:rsidR="0067060E" w:rsidRPr="004C04A7">
        <w:rPr>
          <w:rFonts w:ascii="Arial" w:hAnsi="Arial" w:cs="Arial"/>
          <w:b/>
          <w:bCs/>
          <w:sz w:val="23"/>
          <w:szCs w:val="23"/>
          <w:u w:val="single"/>
        </w:rPr>
        <w:t xml:space="preserve"> E WORKSH</w:t>
      </w:r>
      <w:r w:rsidR="00E52D33" w:rsidRPr="004C04A7">
        <w:rPr>
          <w:rFonts w:ascii="Arial" w:hAnsi="Arial" w:cs="Arial"/>
          <w:b/>
          <w:bCs/>
          <w:sz w:val="23"/>
          <w:szCs w:val="23"/>
          <w:u w:val="single"/>
        </w:rPr>
        <w:t>OP</w:t>
      </w:r>
    </w:p>
    <w:p w14:paraId="35D78F2A" w14:textId="77777777" w:rsidR="001451F0" w:rsidRPr="004C04A7" w:rsidRDefault="001451F0" w:rsidP="00B733AE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4B0A12A5" w14:textId="04975AF1" w:rsidR="0054309E" w:rsidRPr="004C04A7" w:rsidRDefault="00FA58AF" w:rsidP="00B733AE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4C04A7">
        <w:rPr>
          <w:rFonts w:ascii="Arial" w:hAnsi="Arial" w:cs="Arial"/>
          <w:sz w:val="23"/>
          <w:szCs w:val="23"/>
        </w:rPr>
        <w:t>Giovedì 19 alle ore 15</w:t>
      </w:r>
      <w:r w:rsidR="004F6CDB">
        <w:rPr>
          <w:rFonts w:ascii="Arial" w:hAnsi="Arial" w:cs="Arial"/>
          <w:sz w:val="23"/>
          <w:szCs w:val="23"/>
        </w:rPr>
        <w:t>:00</w:t>
      </w:r>
      <w:r w:rsidRPr="004C04A7">
        <w:rPr>
          <w:rFonts w:ascii="Arial" w:hAnsi="Arial" w:cs="Arial"/>
          <w:sz w:val="23"/>
          <w:szCs w:val="23"/>
        </w:rPr>
        <w:t xml:space="preserve"> si terrà l</w:t>
      </w:r>
      <w:r w:rsidR="0060481B" w:rsidRPr="004C04A7">
        <w:rPr>
          <w:rFonts w:ascii="Arial" w:hAnsi="Arial" w:cs="Arial"/>
          <w:sz w:val="23"/>
          <w:szCs w:val="23"/>
        </w:rPr>
        <w:t xml:space="preserve">a terza sessione del congresso </w:t>
      </w:r>
      <w:r w:rsidR="00CF4BA5" w:rsidRPr="004C04A7">
        <w:rPr>
          <w:rFonts w:ascii="Arial" w:hAnsi="Arial" w:cs="Arial"/>
          <w:sz w:val="23"/>
          <w:szCs w:val="23"/>
        </w:rPr>
        <w:t>“</w:t>
      </w:r>
      <w:r w:rsidR="00D1243E" w:rsidRPr="004C04A7">
        <w:rPr>
          <w:rFonts w:ascii="Arial" w:hAnsi="Arial" w:cs="Arial"/>
          <w:b/>
          <w:bCs/>
          <w:i/>
          <w:iCs/>
          <w:sz w:val="23"/>
          <w:szCs w:val="23"/>
        </w:rPr>
        <w:t>LE PROSPETTIVE DEL LAVORO INTELLETTUALE NELL’ERA DELL’INTELLIGENZA ARTIFICIALE</w:t>
      </w:r>
      <w:r w:rsidR="00D1243E" w:rsidRPr="004C04A7">
        <w:rPr>
          <w:rFonts w:ascii="Arial" w:hAnsi="Arial" w:cs="Arial"/>
          <w:sz w:val="23"/>
          <w:szCs w:val="23"/>
        </w:rPr>
        <w:t>”, caratterizzata da una tavola rotonda moderata da Simona D’Alessio</w:t>
      </w:r>
      <w:r w:rsidR="006269C3" w:rsidRPr="004C04A7">
        <w:rPr>
          <w:rFonts w:ascii="Arial" w:hAnsi="Arial" w:cs="Arial"/>
          <w:sz w:val="23"/>
          <w:szCs w:val="23"/>
        </w:rPr>
        <w:t xml:space="preserve"> </w:t>
      </w:r>
      <w:r w:rsidR="00EE1DE6" w:rsidRPr="004C04A7">
        <w:rPr>
          <w:rFonts w:ascii="Arial" w:hAnsi="Arial" w:cs="Arial"/>
          <w:sz w:val="23"/>
          <w:szCs w:val="23"/>
        </w:rPr>
        <w:t>(</w:t>
      </w:r>
      <w:r w:rsidR="006269C3" w:rsidRPr="004C04A7">
        <w:rPr>
          <w:rFonts w:ascii="Arial" w:hAnsi="Arial" w:cs="Arial"/>
          <w:sz w:val="23"/>
          <w:szCs w:val="23"/>
        </w:rPr>
        <w:t>Ansa e ItaliaOggi</w:t>
      </w:r>
      <w:r w:rsidR="00EE1DE6" w:rsidRPr="004C04A7">
        <w:rPr>
          <w:rFonts w:ascii="Arial" w:hAnsi="Arial" w:cs="Arial"/>
          <w:sz w:val="23"/>
          <w:szCs w:val="23"/>
        </w:rPr>
        <w:t>)</w:t>
      </w:r>
      <w:r w:rsidR="006269C3" w:rsidRPr="004C04A7">
        <w:rPr>
          <w:rFonts w:ascii="Arial" w:hAnsi="Arial" w:cs="Arial"/>
          <w:sz w:val="23"/>
          <w:szCs w:val="23"/>
        </w:rPr>
        <w:t>.</w:t>
      </w:r>
      <w:r w:rsidR="002E278F" w:rsidRPr="004C04A7">
        <w:rPr>
          <w:rFonts w:ascii="Arial" w:hAnsi="Arial" w:cs="Arial"/>
          <w:sz w:val="23"/>
          <w:szCs w:val="23"/>
        </w:rPr>
        <w:t xml:space="preserve"> Vi prenderanno parte </w:t>
      </w:r>
    </w:p>
    <w:p w14:paraId="12839160" w14:textId="0DC45A62" w:rsidR="0054309E" w:rsidRDefault="005A7175" w:rsidP="00B733AE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4C04A7">
        <w:rPr>
          <w:rFonts w:ascii="Arial" w:hAnsi="Arial" w:cs="Arial"/>
          <w:b/>
          <w:bCs/>
          <w:sz w:val="23"/>
          <w:szCs w:val="23"/>
        </w:rPr>
        <w:t>F</w:t>
      </w:r>
      <w:r w:rsidR="00EE1DE6" w:rsidRPr="004C04A7">
        <w:rPr>
          <w:rFonts w:ascii="Arial" w:hAnsi="Arial" w:cs="Arial"/>
          <w:b/>
          <w:bCs/>
          <w:sz w:val="23"/>
          <w:szCs w:val="23"/>
        </w:rPr>
        <w:t xml:space="preserve">abrizio </w:t>
      </w:r>
      <w:proofErr w:type="spellStart"/>
      <w:r w:rsidR="00EE1DE6" w:rsidRPr="004C04A7">
        <w:rPr>
          <w:rFonts w:ascii="Arial" w:hAnsi="Arial" w:cs="Arial"/>
          <w:b/>
          <w:bCs/>
          <w:sz w:val="23"/>
          <w:szCs w:val="23"/>
        </w:rPr>
        <w:t>Escheri</w:t>
      </w:r>
      <w:proofErr w:type="spellEnd"/>
      <w:r w:rsidRPr="004C04A7">
        <w:rPr>
          <w:rFonts w:ascii="Arial" w:hAnsi="Arial" w:cs="Arial"/>
          <w:sz w:val="23"/>
          <w:szCs w:val="23"/>
        </w:rPr>
        <w:t xml:space="preserve">, </w:t>
      </w:r>
      <w:r w:rsidR="004F6CDB">
        <w:rPr>
          <w:rFonts w:ascii="Arial" w:hAnsi="Arial" w:cs="Arial"/>
          <w:sz w:val="23"/>
          <w:szCs w:val="23"/>
        </w:rPr>
        <w:t>c</w:t>
      </w:r>
      <w:r w:rsidRPr="004C04A7">
        <w:rPr>
          <w:rFonts w:ascii="Arial" w:hAnsi="Arial" w:cs="Arial"/>
          <w:sz w:val="23"/>
          <w:szCs w:val="23"/>
        </w:rPr>
        <w:t xml:space="preserve">onsigliere CNDCEC </w:t>
      </w:r>
      <w:r w:rsidR="00EE1DE6" w:rsidRPr="004C04A7">
        <w:rPr>
          <w:rFonts w:ascii="Arial" w:hAnsi="Arial" w:cs="Arial"/>
          <w:sz w:val="23"/>
          <w:szCs w:val="23"/>
        </w:rPr>
        <w:t>d</w:t>
      </w:r>
      <w:r w:rsidRPr="004C04A7">
        <w:rPr>
          <w:rFonts w:ascii="Arial" w:hAnsi="Arial" w:cs="Arial"/>
          <w:sz w:val="23"/>
          <w:szCs w:val="23"/>
        </w:rPr>
        <w:t xml:space="preserve">elegato </w:t>
      </w:r>
      <w:r w:rsidR="00EE1DE6" w:rsidRPr="004C04A7">
        <w:rPr>
          <w:rFonts w:ascii="Arial" w:hAnsi="Arial" w:cs="Arial"/>
          <w:sz w:val="23"/>
          <w:szCs w:val="23"/>
        </w:rPr>
        <w:t>a</w:t>
      </w:r>
      <w:r w:rsidRPr="004C04A7">
        <w:rPr>
          <w:rFonts w:ascii="Arial" w:hAnsi="Arial" w:cs="Arial"/>
          <w:sz w:val="23"/>
          <w:szCs w:val="23"/>
        </w:rPr>
        <w:t xml:space="preserve"> Innovazione</w:t>
      </w:r>
      <w:r w:rsidR="00EE1DE6" w:rsidRPr="004C04A7">
        <w:rPr>
          <w:rFonts w:ascii="Arial" w:hAnsi="Arial" w:cs="Arial"/>
          <w:sz w:val="23"/>
          <w:szCs w:val="23"/>
        </w:rPr>
        <w:t xml:space="preserve"> e</w:t>
      </w:r>
      <w:r w:rsidRPr="004C04A7">
        <w:rPr>
          <w:rFonts w:ascii="Arial" w:hAnsi="Arial" w:cs="Arial"/>
          <w:sz w:val="23"/>
          <w:szCs w:val="23"/>
        </w:rPr>
        <w:t xml:space="preserve"> </w:t>
      </w:r>
      <w:r w:rsidR="004F6CDB">
        <w:rPr>
          <w:rFonts w:ascii="Arial" w:hAnsi="Arial" w:cs="Arial"/>
          <w:sz w:val="23"/>
          <w:szCs w:val="23"/>
        </w:rPr>
        <w:t>d</w:t>
      </w:r>
      <w:r w:rsidRPr="004C04A7">
        <w:rPr>
          <w:rFonts w:ascii="Arial" w:hAnsi="Arial" w:cs="Arial"/>
          <w:sz w:val="23"/>
          <w:szCs w:val="23"/>
        </w:rPr>
        <w:t xml:space="preserve">igitalizzazione degli </w:t>
      </w:r>
      <w:r w:rsidR="00EE1DE6" w:rsidRPr="004C04A7">
        <w:rPr>
          <w:rFonts w:ascii="Arial" w:hAnsi="Arial" w:cs="Arial"/>
          <w:sz w:val="23"/>
          <w:szCs w:val="23"/>
        </w:rPr>
        <w:t>s</w:t>
      </w:r>
      <w:r w:rsidRPr="004C04A7">
        <w:rPr>
          <w:rFonts w:ascii="Arial" w:hAnsi="Arial" w:cs="Arial"/>
          <w:sz w:val="23"/>
          <w:szCs w:val="23"/>
        </w:rPr>
        <w:t xml:space="preserve">tudi </w:t>
      </w:r>
      <w:r w:rsidR="00EE1DE6" w:rsidRPr="004C04A7">
        <w:rPr>
          <w:rFonts w:ascii="Arial" w:hAnsi="Arial" w:cs="Arial"/>
          <w:sz w:val="23"/>
          <w:szCs w:val="23"/>
        </w:rPr>
        <w:t>p</w:t>
      </w:r>
      <w:r w:rsidRPr="004C04A7">
        <w:rPr>
          <w:rFonts w:ascii="Arial" w:hAnsi="Arial" w:cs="Arial"/>
          <w:sz w:val="23"/>
          <w:szCs w:val="23"/>
        </w:rPr>
        <w:t xml:space="preserve">rofessionali e delle </w:t>
      </w:r>
      <w:r w:rsidR="00EE1DE6" w:rsidRPr="004C04A7">
        <w:rPr>
          <w:rFonts w:ascii="Arial" w:hAnsi="Arial" w:cs="Arial"/>
          <w:sz w:val="23"/>
          <w:szCs w:val="23"/>
        </w:rPr>
        <w:t>i</w:t>
      </w:r>
      <w:r w:rsidRPr="004C04A7">
        <w:rPr>
          <w:rFonts w:ascii="Arial" w:hAnsi="Arial" w:cs="Arial"/>
          <w:sz w:val="23"/>
          <w:szCs w:val="23"/>
        </w:rPr>
        <w:t xml:space="preserve">mprese; </w:t>
      </w:r>
      <w:r w:rsidRPr="004C04A7">
        <w:rPr>
          <w:rFonts w:ascii="Arial" w:hAnsi="Arial" w:cs="Arial"/>
          <w:b/>
          <w:bCs/>
          <w:sz w:val="23"/>
          <w:szCs w:val="23"/>
        </w:rPr>
        <w:t>Don A</w:t>
      </w:r>
      <w:r w:rsidR="00EE1DE6" w:rsidRPr="004C04A7">
        <w:rPr>
          <w:rFonts w:ascii="Arial" w:hAnsi="Arial" w:cs="Arial"/>
          <w:b/>
          <w:bCs/>
          <w:sz w:val="23"/>
          <w:szCs w:val="23"/>
        </w:rPr>
        <w:t>ndrea Ciucci</w:t>
      </w:r>
      <w:r w:rsidRPr="004C04A7">
        <w:rPr>
          <w:rFonts w:ascii="Arial" w:hAnsi="Arial" w:cs="Arial"/>
          <w:sz w:val="23"/>
          <w:szCs w:val="23"/>
        </w:rPr>
        <w:t xml:space="preserve">, </w:t>
      </w:r>
      <w:r w:rsidR="004F6CDB">
        <w:rPr>
          <w:rFonts w:ascii="Arial" w:hAnsi="Arial" w:cs="Arial"/>
          <w:sz w:val="23"/>
          <w:szCs w:val="23"/>
        </w:rPr>
        <w:t>c</w:t>
      </w:r>
      <w:r w:rsidRPr="004C04A7">
        <w:rPr>
          <w:rFonts w:ascii="Arial" w:hAnsi="Arial" w:cs="Arial"/>
          <w:sz w:val="23"/>
          <w:szCs w:val="23"/>
        </w:rPr>
        <w:t>oordinatore Pontificia Accademia per la Vita</w:t>
      </w:r>
      <w:r w:rsidR="00EE1DE6" w:rsidRPr="004C04A7">
        <w:rPr>
          <w:rFonts w:ascii="Arial" w:hAnsi="Arial" w:cs="Arial"/>
          <w:sz w:val="23"/>
          <w:szCs w:val="23"/>
        </w:rPr>
        <w:t>;</w:t>
      </w:r>
      <w:r w:rsidR="004F6CDB">
        <w:rPr>
          <w:rFonts w:ascii="Arial" w:hAnsi="Arial" w:cs="Arial"/>
          <w:sz w:val="23"/>
          <w:szCs w:val="23"/>
        </w:rPr>
        <w:t xml:space="preserve"> il prefetto</w:t>
      </w:r>
      <w:r w:rsidR="00EE1DE6" w:rsidRPr="004C04A7">
        <w:rPr>
          <w:rFonts w:ascii="Arial" w:hAnsi="Arial" w:cs="Arial"/>
          <w:sz w:val="23"/>
          <w:szCs w:val="23"/>
        </w:rPr>
        <w:t xml:space="preserve"> </w:t>
      </w:r>
      <w:r w:rsidRPr="004C04A7">
        <w:rPr>
          <w:rFonts w:ascii="Arial" w:hAnsi="Arial" w:cs="Arial"/>
          <w:b/>
          <w:bCs/>
          <w:sz w:val="23"/>
          <w:szCs w:val="23"/>
        </w:rPr>
        <w:t>B</w:t>
      </w:r>
      <w:r w:rsidR="00EE1DE6" w:rsidRPr="004C04A7">
        <w:rPr>
          <w:rFonts w:ascii="Arial" w:hAnsi="Arial" w:cs="Arial"/>
          <w:b/>
          <w:bCs/>
          <w:sz w:val="23"/>
          <w:szCs w:val="23"/>
        </w:rPr>
        <w:t>runo Frattasi</w:t>
      </w:r>
      <w:r w:rsidRPr="004C04A7">
        <w:rPr>
          <w:rFonts w:ascii="Arial" w:hAnsi="Arial" w:cs="Arial"/>
          <w:sz w:val="23"/>
          <w:szCs w:val="23"/>
        </w:rPr>
        <w:t xml:space="preserve">, </w:t>
      </w:r>
      <w:r w:rsidR="004F6CDB">
        <w:rPr>
          <w:rFonts w:ascii="Arial" w:hAnsi="Arial" w:cs="Arial"/>
          <w:sz w:val="23"/>
          <w:szCs w:val="23"/>
        </w:rPr>
        <w:t>d</w:t>
      </w:r>
      <w:r w:rsidRPr="004C04A7">
        <w:rPr>
          <w:rFonts w:ascii="Arial" w:hAnsi="Arial" w:cs="Arial"/>
          <w:sz w:val="23"/>
          <w:szCs w:val="23"/>
        </w:rPr>
        <w:t xml:space="preserve">irettore </w:t>
      </w:r>
      <w:r w:rsidR="004F6CDB">
        <w:rPr>
          <w:rFonts w:ascii="Arial" w:hAnsi="Arial" w:cs="Arial"/>
          <w:sz w:val="23"/>
          <w:szCs w:val="23"/>
        </w:rPr>
        <w:t>g</w:t>
      </w:r>
      <w:r w:rsidRPr="004C04A7">
        <w:rPr>
          <w:rFonts w:ascii="Arial" w:hAnsi="Arial" w:cs="Arial"/>
          <w:sz w:val="23"/>
          <w:szCs w:val="23"/>
        </w:rPr>
        <w:t>enerale Agenzia per la Cybersicurezza Nazionale</w:t>
      </w:r>
      <w:r w:rsidR="00FD0A20" w:rsidRPr="004C04A7">
        <w:rPr>
          <w:rFonts w:ascii="Arial" w:hAnsi="Arial" w:cs="Arial"/>
          <w:sz w:val="23"/>
          <w:szCs w:val="23"/>
        </w:rPr>
        <w:t xml:space="preserve">; </w:t>
      </w:r>
      <w:r w:rsidRPr="004C04A7">
        <w:rPr>
          <w:rFonts w:ascii="Arial" w:hAnsi="Arial" w:cs="Arial"/>
          <w:b/>
          <w:bCs/>
          <w:sz w:val="23"/>
          <w:szCs w:val="23"/>
        </w:rPr>
        <w:t>M</w:t>
      </w:r>
      <w:r w:rsidR="00FD0A20" w:rsidRPr="004C04A7">
        <w:rPr>
          <w:rFonts w:ascii="Arial" w:hAnsi="Arial" w:cs="Arial"/>
          <w:b/>
          <w:bCs/>
          <w:sz w:val="23"/>
          <w:szCs w:val="23"/>
        </w:rPr>
        <w:t>assimiliano Granieri</w:t>
      </w:r>
      <w:r w:rsidR="00FD0A20" w:rsidRPr="004C04A7">
        <w:rPr>
          <w:rFonts w:ascii="Arial" w:hAnsi="Arial" w:cs="Arial"/>
          <w:sz w:val="23"/>
          <w:szCs w:val="23"/>
        </w:rPr>
        <w:t>, p</w:t>
      </w:r>
      <w:r w:rsidRPr="004C04A7">
        <w:rPr>
          <w:rFonts w:ascii="Arial" w:hAnsi="Arial" w:cs="Arial"/>
          <w:sz w:val="23"/>
          <w:szCs w:val="23"/>
        </w:rPr>
        <w:t>rof</w:t>
      </w:r>
      <w:r w:rsidR="00FD0A20" w:rsidRPr="004C04A7">
        <w:rPr>
          <w:rFonts w:ascii="Arial" w:hAnsi="Arial" w:cs="Arial"/>
          <w:sz w:val="23"/>
          <w:szCs w:val="23"/>
        </w:rPr>
        <w:t>essore o</w:t>
      </w:r>
      <w:r w:rsidRPr="004C04A7">
        <w:rPr>
          <w:rFonts w:ascii="Arial" w:hAnsi="Arial" w:cs="Arial"/>
          <w:sz w:val="23"/>
          <w:szCs w:val="23"/>
        </w:rPr>
        <w:t xml:space="preserve">rdinario Diritto </w:t>
      </w:r>
      <w:r w:rsidR="00FD0A20" w:rsidRPr="004C04A7">
        <w:rPr>
          <w:rFonts w:ascii="Arial" w:hAnsi="Arial" w:cs="Arial"/>
          <w:sz w:val="23"/>
          <w:szCs w:val="23"/>
        </w:rPr>
        <w:t>p</w:t>
      </w:r>
      <w:r w:rsidRPr="004C04A7">
        <w:rPr>
          <w:rFonts w:ascii="Arial" w:hAnsi="Arial" w:cs="Arial"/>
          <w:sz w:val="23"/>
          <w:szCs w:val="23"/>
        </w:rPr>
        <w:t xml:space="preserve">rivato </w:t>
      </w:r>
      <w:r w:rsidR="00FD0A20" w:rsidRPr="004C04A7">
        <w:rPr>
          <w:rFonts w:ascii="Arial" w:hAnsi="Arial" w:cs="Arial"/>
          <w:sz w:val="23"/>
          <w:szCs w:val="23"/>
        </w:rPr>
        <w:t>c</w:t>
      </w:r>
      <w:r w:rsidRPr="004C04A7">
        <w:rPr>
          <w:rFonts w:ascii="Arial" w:hAnsi="Arial" w:cs="Arial"/>
          <w:sz w:val="23"/>
          <w:szCs w:val="23"/>
        </w:rPr>
        <w:t>omparato Università degli Studi di Brescia</w:t>
      </w:r>
      <w:r w:rsidR="00FD0A20" w:rsidRPr="004C04A7">
        <w:rPr>
          <w:rFonts w:ascii="Arial" w:hAnsi="Arial" w:cs="Arial"/>
          <w:sz w:val="23"/>
          <w:szCs w:val="23"/>
        </w:rPr>
        <w:t xml:space="preserve">; </w:t>
      </w:r>
      <w:r w:rsidRPr="004C04A7">
        <w:rPr>
          <w:rFonts w:ascii="Arial" w:hAnsi="Arial" w:cs="Arial"/>
          <w:b/>
          <w:bCs/>
          <w:sz w:val="23"/>
          <w:szCs w:val="23"/>
        </w:rPr>
        <w:t>C</w:t>
      </w:r>
      <w:r w:rsidR="00FD0A20" w:rsidRPr="004C04A7">
        <w:rPr>
          <w:rFonts w:ascii="Arial" w:hAnsi="Arial" w:cs="Arial"/>
          <w:b/>
          <w:bCs/>
          <w:sz w:val="23"/>
          <w:szCs w:val="23"/>
        </w:rPr>
        <w:t>arlo Masone</w:t>
      </w:r>
      <w:r w:rsidRPr="004C04A7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4F6CDB">
        <w:rPr>
          <w:rFonts w:ascii="Arial" w:hAnsi="Arial" w:cs="Arial"/>
          <w:sz w:val="23"/>
          <w:szCs w:val="23"/>
        </w:rPr>
        <w:t>a</w:t>
      </w:r>
      <w:r w:rsidRPr="004C04A7">
        <w:rPr>
          <w:rFonts w:ascii="Arial" w:hAnsi="Arial" w:cs="Arial"/>
          <w:sz w:val="23"/>
          <w:szCs w:val="23"/>
        </w:rPr>
        <w:t>ssistant</w:t>
      </w:r>
      <w:proofErr w:type="spellEnd"/>
      <w:r w:rsidRPr="004C04A7">
        <w:rPr>
          <w:rFonts w:ascii="Arial" w:hAnsi="Arial" w:cs="Arial"/>
          <w:sz w:val="23"/>
          <w:szCs w:val="23"/>
        </w:rPr>
        <w:t xml:space="preserve"> </w:t>
      </w:r>
      <w:r w:rsidR="004F6CDB">
        <w:rPr>
          <w:rFonts w:ascii="Arial" w:hAnsi="Arial" w:cs="Arial"/>
          <w:sz w:val="23"/>
          <w:szCs w:val="23"/>
        </w:rPr>
        <w:t>p</w:t>
      </w:r>
      <w:r w:rsidRPr="004C04A7">
        <w:rPr>
          <w:rFonts w:ascii="Arial" w:hAnsi="Arial" w:cs="Arial"/>
          <w:sz w:val="23"/>
          <w:szCs w:val="23"/>
        </w:rPr>
        <w:t xml:space="preserve">rofessor in </w:t>
      </w:r>
      <w:proofErr w:type="spellStart"/>
      <w:r w:rsidRPr="004C04A7">
        <w:rPr>
          <w:rFonts w:ascii="Arial" w:hAnsi="Arial" w:cs="Arial"/>
          <w:sz w:val="23"/>
          <w:szCs w:val="23"/>
        </w:rPr>
        <w:t>Artificial</w:t>
      </w:r>
      <w:proofErr w:type="spellEnd"/>
      <w:r w:rsidRPr="004C04A7">
        <w:rPr>
          <w:rFonts w:ascii="Arial" w:hAnsi="Arial" w:cs="Arial"/>
          <w:sz w:val="23"/>
          <w:szCs w:val="23"/>
        </w:rPr>
        <w:t xml:space="preserve"> Intelligence and </w:t>
      </w:r>
      <w:proofErr w:type="spellStart"/>
      <w:r w:rsidRPr="004C04A7">
        <w:rPr>
          <w:rFonts w:ascii="Arial" w:hAnsi="Arial" w:cs="Arial"/>
          <w:sz w:val="23"/>
          <w:szCs w:val="23"/>
        </w:rPr>
        <w:t>Robotics</w:t>
      </w:r>
      <w:proofErr w:type="spellEnd"/>
      <w:r w:rsidRPr="004C04A7">
        <w:rPr>
          <w:rFonts w:ascii="Arial" w:hAnsi="Arial" w:cs="Arial"/>
          <w:sz w:val="23"/>
          <w:szCs w:val="23"/>
        </w:rPr>
        <w:t xml:space="preserve"> Politecnico di Torino</w:t>
      </w:r>
      <w:r w:rsidR="00420FF6" w:rsidRPr="004C04A7">
        <w:rPr>
          <w:rFonts w:ascii="Arial" w:hAnsi="Arial" w:cs="Arial"/>
          <w:sz w:val="23"/>
          <w:szCs w:val="23"/>
        </w:rPr>
        <w:t xml:space="preserve">; </w:t>
      </w:r>
      <w:r w:rsidRPr="004C04A7">
        <w:rPr>
          <w:rFonts w:ascii="Arial" w:hAnsi="Arial" w:cs="Arial"/>
          <w:b/>
          <w:bCs/>
          <w:sz w:val="23"/>
          <w:szCs w:val="23"/>
        </w:rPr>
        <w:t>L</w:t>
      </w:r>
      <w:r w:rsidR="00420FF6" w:rsidRPr="004C04A7">
        <w:rPr>
          <w:rFonts w:ascii="Arial" w:hAnsi="Arial" w:cs="Arial"/>
          <w:b/>
          <w:bCs/>
          <w:sz w:val="23"/>
          <w:szCs w:val="23"/>
        </w:rPr>
        <w:t xml:space="preserve">aura </w:t>
      </w:r>
      <w:r w:rsidRPr="004C04A7">
        <w:rPr>
          <w:rFonts w:ascii="Arial" w:hAnsi="Arial" w:cs="Arial"/>
          <w:b/>
          <w:bCs/>
          <w:sz w:val="23"/>
          <w:szCs w:val="23"/>
        </w:rPr>
        <w:t>P</w:t>
      </w:r>
      <w:r w:rsidR="00420FF6" w:rsidRPr="004C04A7">
        <w:rPr>
          <w:rFonts w:ascii="Arial" w:hAnsi="Arial" w:cs="Arial"/>
          <w:b/>
          <w:bCs/>
          <w:sz w:val="23"/>
          <w:szCs w:val="23"/>
        </w:rPr>
        <w:t>alazzani</w:t>
      </w:r>
      <w:r w:rsidRPr="004C04A7">
        <w:rPr>
          <w:rFonts w:ascii="Arial" w:hAnsi="Arial" w:cs="Arial"/>
          <w:sz w:val="23"/>
          <w:szCs w:val="23"/>
        </w:rPr>
        <w:t xml:space="preserve">, </w:t>
      </w:r>
      <w:r w:rsidR="00420FF6" w:rsidRPr="004C04A7">
        <w:rPr>
          <w:rFonts w:ascii="Arial" w:hAnsi="Arial" w:cs="Arial"/>
          <w:sz w:val="23"/>
          <w:szCs w:val="23"/>
        </w:rPr>
        <w:t xml:space="preserve">professoressa ordinaria </w:t>
      </w:r>
      <w:r w:rsidRPr="004C04A7">
        <w:rPr>
          <w:rFonts w:ascii="Arial" w:hAnsi="Arial" w:cs="Arial"/>
          <w:sz w:val="23"/>
          <w:szCs w:val="23"/>
        </w:rPr>
        <w:t xml:space="preserve">Filosofia del </w:t>
      </w:r>
      <w:r w:rsidR="00420FF6" w:rsidRPr="004C04A7">
        <w:rPr>
          <w:rFonts w:ascii="Arial" w:hAnsi="Arial" w:cs="Arial"/>
          <w:sz w:val="23"/>
          <w:szCs w:val="23"/>
        </w:rPr>
        <w:t>d</w:t>
      </w:r>
      <w:r w:rsidRPr="004C04A7">
        <w:rPr>
          <w:rFonts w:ascii="Arial" w:hAnsi="Arial" w:cs="Arial"/>
          <w:sz w:val="23"/>
          <w:szCs w:val="23"/>
        </w:rPr>
        <w:t>iritto Università LUMSA</w:t>
      </w:r>
      <w:r w:rsidR="00420FF6" w:rsidRPr="004C04A7">
        <w:rPr>
          <w:rFonts w:ascii="Arial" w:hAnsi="Arial" w:cs="Arial"/>
          <w:sz w:val="23"/>
          <w:szCs w:val="23"/>
        </w:rPr>
        <w:t xml:space="preserve">; </w:t>
      </w:r>
      <w:r w:rsidRPr="004C04A7">
        <w:rPr>
          <w:rFonts w:ascii="Arial" w:hAnsi="Arial" w:cs="Arial"/>
          <w:b/>
          <w:bCs/>
          <w:sz w:val="23"/>
          <w:szCs w:val="23"/>
        </w:rPr>
        <w:lastRenderedPageBreak/>
        <w:t>C</w:t>
      </w:r>
      <w:r w:rsidR="00420FF6" w:rsidRPr="004C04A7">
        <w:rPr>
          <w:rFonts w:ascii="Arial" w:hAnsi="Arial" w:cs="Arial"/>
          <w:b/>
          <w:bCs/>
          <w:sz w:val="23"/>
          <w:szCs w:val="23"/>
        </w:rPr>
        <w:t>laudio Rorato</w:t>
      </w:r>
      <w:r w:rsidR="00420FF6" w:rsidRPr="004C04A7">
        <w:rPr>
          <w:rFonts w:ascii="Arial" w:hAnsi="Arial" w:cs="Arial"/>
          <w:sz w:val="23"/>
          <w:szCs w:val="23"/>
        </w:rPr>
        <w:t>, d</w:t>
      </w:r>
      <w:r w:rsidRPr="004C04A7">
        <w:rPr>
          <w:rFonts w:ascii="Arial" w:hAnsi="Arial" w:cs="Arial"/>
          <w:sz w:val="23"/>
          <w:szCs w:val="23"/>
        </w:rPr>
        <w:t>irettore Osservatorio Professioni Digitali Politecnico di Milano</w:t>
      </w:r>
      <w:r w:rsidR="00420FF6" w:rsidRPr="004C04A7">
        <w:rPr>
          <w:rFonts w:ascii="Arial" w:hAnsi="Arial" w:cs="Arial"/>
          <w:sz w:val="23"/>
          <w:szCs w:val="23"/>
        </w:rPr>
        <w:t xml:space="preserve">; </w:t>
      </w:r>
      <w:r w:rsidRPr="004C04A7">
        <w:rPr>
          <w:rFonts w:ascii="Arial" w:hAnsi="Arial" w:cs="Arial"/>
          <w:b/>
          <w:bCs/>
          <w:sz w:val="23"/>
          <w:szCs w:val="23"/>
        </w:rPr>
        <w:t>M</w:t>
      </w:r>
      <w:r w:rsidR="00420FF6" w:rsidRPr="004C04A7">
        <w:rPr>
          <w:rFonts w:ascii="Arial" w:hAnsi="Arial" w:cs="Arial"/>
          <w:b/>
          <w:bCs/>
          <w:sz w:val="23"/>
          <w:szCs w:val="23"/>
        </w:rPr>
        <w:t xml:space="preserve">arta </w:t>
      </w:r>
      <w:proofErr w:type="spellStart"/>
      <w:r w:rsidR="00420FF6" w:rsidRPr="004C04A7">
        <w:rPr>
          <w:rFonts w:ascii="Arial" w:hAnsi="Arial" w:cs="Arial"/>
          <w:b/>
          <w:bCs/>
          <w:sz w:val="23"/>
          <w:szCs w:val="23"/>
        </w:rPr>
        <w:t>Schifone</w:t>
      </w:r>
      <w:proofErr w:type="spellEnd"/>
      <w:r w:rsidR="00420FF6" w:rsidRPr="004C04A7">
        <w:rPr>
          <w:rFonts w:ascii="Arial" w:hAnsi="Arial" w:cs="Arial"/>
          <w:sz w:val="23"/>
          <w:szCs w:val="23"/>
        </w:rPr>
        <w:t>, c</w:t>
      </w:r>
      <w:r w:rsidRPr="004C04A7">
        <w:rPr>
          <w:rFonts w:ascii="Arial" w:hAnsi="Arial" w:cs="Arial"/>
          <w:sz w:val="23"/>
          <w:szCs w:val="23"/>
        </w:rPr>
        <w:t xml:space="preserve">apogruppo Commissione Lavoro Camera dei </w:t>
      </w:r>
      <w:r w:rsidR="00420FF6" w:rsidRPr="004C04A7">
        <w:rPr>
          <w:rFonts w:ascii="Arial" w:hAnsi="Arial" w:cs="Arial"/>
          <w:sz w:val="23"/>
          <w:szCs w:val="23"/>
        </w:rPr>
        <w:t>d</w:t>
      </w:r>
      <w:r w:rsidRPr="004C04A7">
        <w:rPr>
          <w:rFonts w:ascii="Arial" w:hAnsi="Arial" w:cs="Arial"/>
          <w:sz w:val="23"/>
          <w:szCs w:val="23"/>
        </w:rPr>
        <w:t>eputati</w:t>
      </w:r>
      <w:r w:rsidR="00420FF6" w:rsidRPr="004C04A7">
        <w:rPr>
          <w:rFonts w:ascii="Arial" w:hAnsi="Arial" w:cs="Arial"/>
          <w:sz w:val="23"/>
          <w:szCs w:val="23"/>
        </w:rPr>
        <w:t xml:space="preserve">; </w:t>
      </w:r>
      <w:r w:rsidRPr="004C04A7">
        <w:rPr>
          <w:rFonts w:ascii="Arial" w:hAnsi="Arial" w:cs="Arial"/>
          <w:b/>
          <w:bCs/>
          <w:sz w:val="23"/>
          <w:szCs w:val="23"/>
        </w:rPr>
        <w:t>P</w:t>
      </w:r>
      <w:r w:rsidR="00420FF6" w:rsidRPr="004C04A7">
        <w:rPr>
          <w:rFonts w:ascii="Arial" w:hAnsi="Arial" w:cs="Arial"/>
          <w:b/>
          <w:bCs/>
          <w:sz w:val="23"/>
          <w:szCs w:val="23"/>
        </w:rPr>
        <w:t>iergiorgio Valente</w:t>
      </w:r>
      <w:r w:rsidR="00420FF6" w:rsidRPr="004C04A7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4F6CDB">
        <w:rPr>
          <w:rFonts w:ascii="Arial" w:hAnsi="Arial" w:cs="Arial"/>
          <w:sz w:val="23"/>
          <w:szCs w:val="23"/>
        </w:rPr>
        <w:t>c</w:t>
      </w:r>
      <w:r w:rsidRPr="004C04A7">
        <w:rPr>
          <w:rFonts w:ascii="Arial" w:hAnsi="Arial" w:cs="Arial"/>
          <w:sz w:val="23"/>
          <w:szCs w:val="23"/>
        </w:rPr>
        <w:t>hair</w:t>
      </w:r>
      <w:proofErr w:type="spellEnd"/>
      <w:r w:rsidRPr="004C04A7">
        <w:rPr>
          <w:rFonts w:ascii="Arial" w:hAnsi="Arial" w:cs="Arial"/>
          <w:sz w:val="23"/>
          <w:szCs w:val="23"/>
        </w:rPr>
        <w:t xml:space="preserve"> Tax Technology CFE Tax Advisers Europe, </w:t>
      </w:r>
      <w:r w:rsidR="004F6CDB">
        <w:rPr>
          <w:rFonts w:ascii="Arial" w:hAnsi="Arial" w:cs="Arial"/>
          <w:sz w:val="23"/>
          <w:szCs w:val="23"/>
        </w:rPr>
        <w:t>professore s</w:t>
      </w:r>
      <w:r w:rsidRPr="004C04A7">
        <w:rPr>
          <w:rFonts w:ascii="Arial" w:hAnsi="Arial" w:cs="Arial"/>
          <w:sz w:val="23"/>
          <w:szCs w:val="23"/>
        </w:rPr>
        <w:t>traordinario Link Campus University</w:t>
      </w:r>
      <w:r w:rsidR="008A5DCC" w:rsidRPr="004C04A7">
        <w:rPr>
          <w:rFonts w:ascii="Arial" w:hAnsi="Arial" w:cs="Arial"/>
          <w:sz w:val="23"/>
          <w:szCs w:val="23"/>
        </w:rPr>
        <w:t>.</w:t>
      </w:r>
    </w:p>
    <w:p w14:paraId="662B890B" w14:textId="77777777" w:rsidR="001213B8" w:rsidRDefault="001213B8" w:rsidP="00B733AE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784892EF" w14:textId="3E4B348B" w:rsidR="00880ABF" w:rsidRPr="004C04A7" w:rsidRDefault="008A5DCC" w:rsidP="00B733AE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4C04A7">
        <w:rPr>
          <w:rFonts w:ascii="Arial" w:hAnsi="Arial" w:cs="Arial"/>
          <w:sz w:val="23"/>
          <w:szCs w:val="23"/>
        </w:rPr>
        <w:t xml:space="preserve">Seguirà </w:t>
      </w:r>
      <w:r w:rsidR="001345F2" w:rsidRPr="004C04A7">
        <w:rPr>
          <w:rFonts w:ascii="Arial" w:hAnsi="Arial" w:cs="Arial"/>
          <w:sz w:val="23"/>
          <w:szCs w:val="23"/>
        </w:rPr>
        <w:t xml:space="preserve">un </w:t>
      </w:r>
      <w:r w:rsidR="001345F2" w:rsidRPr="003612F7">
        <w:rPr>
          <w:rFonts w:ascii="Arial" w:hAnsi="Arial" w:cs="Arial"/>
          <w:b/>
          <w:bCs/>
          <w:sz w:val="23"/>
          <w:szCs w:val="23"/>
        </w:rPr>
        <w:t>w</w:t>
      </w:r>
      <w:r w:rsidRPr="003612F7">
        <w:rPr>
          <w:rFonts w:ascii="Arial" w:hAnsi="Arial" w:cs="Arial"/>
          <w:b/>
          <w:bCs/>
          <w:sz w:val="23"/>
          <w:szCs w:val="23"/>
        </w:rPr>
        <w:t>orkshop esperienziale</w:t>
      </w:r>
      <w:r w:rsidRPr="004C04A7">
        <w:rPr>
          <w:rFonts w:ascii="Arial" w:hAnsi="Arial" w:cs="Arial"/>
          <w:sz w:val="23"/>
          <w:szCs w:val="23"/>
        </w:rPr>
        <w:t xml:space="preserve"> su</w:t>
      </w:r>
      <w:r w:rsidR="001345F2" w:rsidRPr="004C04A7">
        <w:rPr>
          <w:rFonts w:ascii="Arial" w:hAnsi="Arial" w:cs="Arial"/>
          <w:sz w:val="23"/>
          <w:szCs w:val="23"/>
        </w:rPr>
        <w:t>ll’Intelligenza Artificiale realizzato con la c</w:t>
      </w:r>
      <w:r w:rsidRPr="004C04A7">
        <w:rPr>
          <w:rFonts w:ascii="Arial" w:hAnsi="Arial" w:cs="Arial"/>
          <w:sz w:val="23"/>
          <w:szCs w:val="23"/>
        </w:rPr>
        <w:t>ollaborazione tecnico-scientifica di Sistemi Spa.</w:t>
      </w:r>
    </w:p>
    <w:p w14:paraId="2A83B0AC" w14:textId="77777777" w:rsidR="00880ABF" w:rsidRPr="004C04A7" w:rsidRDefault="00880ABF" w:rsidP="00B733AE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43D2B1D3" w14:textId="462F193C" w:rsidR="0067060E" w:rsidRPr="004C04A7" w:rsidRDefault="008A5DCC" w:rsidP="00B733AE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4C04A7">
        <w:rPr>
          <w:rFonts w:ascii="Arial" w:hAnsi="Arial" w:cs="Arial"/>
          <w:sz w:val="23"/>
          <w:szCs w:val="23"/>
        </w:rPr>
        <w:t>Parallelamente alla sessione sull</w:t>
      </w:r>
      <w:r w:rsidR="003612F7">
        <w:rPr>
          <w:rFonts w:ascii="Arial" w:hAnsi="Arial" w:cs="Arial"/>
          <w:sz w:val="23"/>
          <w:szCs w:val="23"/>
        </w:rPr>
        <w:t>’intelligenza artificiale</w:t>
      </w:r>
      <w:r w:rsidRPr="004C04A7">
        <w:rPr>
          <w:rFonts w:ascii="Arial" w:hAnsi="Arial" w:cs="Arial"/>
          <w:sz w:val="23"/>
          <w:szCs w:val="23"/>
        </w:rPr>
        <w:t xml:space="preserve"> si terranno </w:t>
      </w:r>
      <w:r w:rsidRPr="003612F7">
        <w:rPr>
          <w:rFonts w:ascii="Arial" w:hAnsi="Arial" w:cs="Arial"/>
          <w:b/>
          <w:bCs/>
          <w:sz w:val="23"/>
          <w:szCs w:val="23"/>
        </w:rPr>
        <w:t>due works</w:t>
      </w:r>
      <w:r w:rsidR="00E21158" w:rsidRPr="003612F7">
        <w:rPr>
          <w:rFonts w:ascii="Arial" w:hAnsi="Arial" w:cs="Arial"/>
          <w:b/>
          <w:bCs/>
          <w:sz w:val="23"/>
          <w:szCs w:val="23"/>
        </w:rPr>
        <w:t>hop</w:t>
      </w:r>
      <w:r w:rsidR="00E21158" w:rsidRPr="004C04A7">
        <w:rPr>
          <w:rFonts w:ascii="Arial" w:hAnsi="Arial" w:cs="Arial"/>
          <w:sz w:val="23"/>
          <w:szCs w:val="23"/>
        </w:rPr>
        <w:t xml:space="preserve"> </w:t>
      </w:r>
      <w:r w:rsidR="009C39F2" w:rsidRPr="004C04A7">
        <w:rPr>
          <w:rFonts w:ascii="Arial" w:hAnsi="Arial" w:cs="Arial"/>
          <w:sz w:val="23"/>
          <w:szCs w:val="23"/>
        </w:rPr>
        <w:t>nella Sala Londra</w:t>
      </w:r>
      <w:r w:rsidR="00456569" w:rsidRPr="004C04A7">
        <w:rPr>
          <w:rFonts w:ascii="Arial" w:hAnsi="Arial" w:cs="Arial"/>
          <w:sz w:val="23"/>
          <w:szCs w:val="23"/>
        </w:rPr>
        <w:t>.</w:t>
      </w:r>
      <w:r w:rsidR="009C39F2" w:rsidRPr="004C04A7">
        <w:rPr>
          <w:rFonts w:ascii="Arial" w:hAnsi="Arial" w:cs="Arial"/>
          <w:sz w:val="23"/>
          <w:szCs w:val="23"/>
        </w:rPr>
        <w:t xml:space="preserve"> Al </w:t>
      </w:r>
      <w:r w:rsidR="00456569" w:rsidRPr="004C04A7">
        <w:rPr>
          <w:rFonts w:ascii="Arial" w:hAnsi="Arial" w:cs="Arial"/>
          <w:sz w:val="23"/>
          <w:szCs w:val="23"/>
        </w:rPr>
        <w:t>primo</w:t>
      </w:r>
      <w:r w:rsidR="00880ABF" w:rsidRPr="004C04A7">
        <w:rPr>
          <w:rFonts w:ascii="Arial" w:hAnsi="Arial" w:cs="Arial"/>
          <w:sz w:val="23"/>
          <w:szCs w:val="23"/>
        </w:rPr>
        <w:t xml:space="preserve"> </w:t>
      </w:r>
      <w:r w:rsidR="00456569" w:rsidRPr="004C04A7">
        <w:rPr>
          <w:rFonts w:ascii="Arial" w:hAnsi="Arial" w:cs="Arial"/>
          <w:sz w:val="23"/>
          <w:szCs w:val="23"/>
        </w:rPr>
        <w:t>“</w:t>
      </w:r>
      <w:r w:rsidR="00456569" w:rsidRPr="004C04A7">
        <w:rPr>
          <w:rFonts w:ascii="Arial" w:hAnsi="Arial" w:cs="Arial"/>
          <w:b/>
          <w:bCs/>
          <w:i/>
          <w:iCs/>
          <w:sz w:val="23"/>
          <w:szCs w:val="23"/>
        </w:rPr>
        <w:t>LE SFIDE DELLA CYBER SECURITY PER LE IMPRESE ITALIANE</w:t>
      </w:r>
      <w:r w:rsidR="00456569" w:rsidRPr="004C04A7">
        <w:rPr>
          <w:rFonts w:ascii="Arial" w:hAnsi="Arial" w:cs="Arial"/>
          <w:sz w:val="23"/>
          <w:szCs w:val="23"/>
        </w:rPr>
        <w:t>”</w:t>
      </w:r>
      <w:r w:rsidR="00880ABF" w:rsidRPr="004C04A7">
        <w:rPr>
          <w:rFonts w:ascii="Arial" w:hAnsi="Arial" w:cs="Arial"/>
          <w:sz w:val="23"/>
          <w:szCs w:val="23"/>
        </w:rPr>
        <w:t xml:space="preserve"> (ore 15-16) p</w:t>
      </w:r>
      <w:r w:rsidR="00456569" w:rsidRPr="004C04A7">
        <w:rPr>
          <w:rFonts w:ascii="Arial" w:hAnsi="Arial" w:cs="Arial"/>
          <w:sz w:val="23"/>
          <w:szCs w:val="23"/>
        </w:rPr>
        <w:t xml:space="preserve">arteciperanno </w:t>
      </w:r>
      <w:r w:rsidR="00456569" w:rsidRPr="004C04A7">
        <w:rPr>
          <w:rFonts w:ascii="Arial" w:hAnsi="Arial" w:cs="Arial"/>
          <w:b/>
          <w:bCs/>
          <w:sz w:val="23"/>
          <w:szCs w:val="23"/>
        </w:rPr>
        <w:t>Paolo Melone</w:t>
      </w:r>
      <w:r w:rsidR="00456569" w:rsidRPr="004C04A7">
        <w:rPr>
          <w:rFonts w:ascii="Arial" w:hAnsi="Arial" w:cs="Arial"/>
          <w:sz w:val="23"/>
          <w:szCs w:val="23"/>
        </w:rPr>
        <w:t>, s</w:t>
      </w:r>
      <w:r w:rsidRPr="004C04A7">
        <w:rPr>
          <w:rFonts w:ascii="Arial" w:hAnsi="Arial" w:cs="Arial"/>
          <w:sz w:val="23"/>
          <w:szCs w:val="23"/>
        </w:rPr>
        <w:t xml:space="preserve">enior </w:t>
      </w:r>
      <w:r w:rsidR="008469D0">
        <w:rPr>
          <w:rFonts w:ascii="Arial" w:hAnsi="Arial" w:cs="Arial"/>
          <w:sz w:val="23"/>
          <w:szCs w:val="23"/>
        </w:rPr>
        <w:t>d</w:t>
      </w:r>
      <w:r w:rsidRPr="004C04A7">
        <w:rPr>
          <w:rFonts w:ascii="Arial" w:hAnsi="Arial" w:cs="Arial"/>
          <w:sz w:val="23"/>
          <w:szCs w:val="23"/>
        </w:rPr>
        <w:t>irector Coordinamento Marketing e Business Development Imprese Intesa Sanpaolo</w:t>
      </w:r>
      <w:r w:rsidR="00456569" w:rsidRPr="004C04A7">
        <w:rPr>
          <w:rFonts w:ascii="Arial" w:hAnsi="Arial" w:cs="Arial"/>
          <w:sz w:val="23"/>
          <w:szCs w:val="23"/>
        </w:rPr>
        <w:t xml:space="preserve">, e </w:t>
      </w:r>
      <w:r w:rsidR="00456569" w:rsidRPr="004C04A7">
        <w:rPr>
          <w:rFonts w:ascii="Arial" w:hAnsi="Arial" w:cs="Arial"/>
          <w:b/>
          <w:bCs/>
          <w:sz w:val="23"/>
          <w:szCs w:val="23"/>
        </w:rPr>
        <w:t>Piero Iezzi</w:t>
      </w:r>
      <w:r w:rsidR="00456569" w:rsidRPr="004C04A7">
        <w:rPr>
          <w:rFonts w:ascii="Arial" w:hAnsi="Arial" w:cs="Arial"/>
          <w:sz w:val="23"/>
          <w:szCs w:val="23"/>
        </w:rPr>
        <w:t xml:space="preserve">, </w:t>
      </w:r>
      <w:r w:rsidRPr="004C04A7">
        <w:rPr>
          <w:rFonts w:ascii="Arial" w:hAnsi="Arial" w:cs="Arial"/>
          <w:sz w:val="23"/>
          <w:szCs w:val="23"/>
        </w:rPr>
        <w:t xml:space="preserve">AD </w:t>
      </w:r>
      <w:proofErr w:type="spellStart"/>
      <w:r w:rsidRPr="004C04A7">
        <w:rPr>
          <w:rFonts w:ascii="Arial" w:hAnsi="Arial" w:cs="Arial"/>
          <w:sz w:val="23"/>
          <w:szCs w:val="23"/>
        </w:rPr>
        <w:t>Swascan</w:t>
      </w:r>
      <w:proofErr w:type="spellEnd"/>
      <w:r w:rsidR="00456569" w:rsidRPr="004C04A7">
        <w:rPr>
          <w:rFonts w:ascii="Arial" w:hAnsi="Arial" w:cs="Arial"/>
          <w:sz w:val="23"/>
          <w:szCs w:val="23"/>
        </w:rPr>
        <w:t>.</w:t>
      </w:r>
    </w:p>
    <w:p w14:paraId="71705616" w14:textId="77777777" w:rsidR="0067060E" w:rsidRPr="004C04A7" w:rsidRDefault="0067060E" w:rsidP="00B733AE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4E5BA9AB" w14:textId="33095FBF" w:rsidR="008A5DCC" w:rsidRPr="004C04A7" w:rsidRDefault="007F1B22" w:rsidP="00B733AE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4C04A7">
        <w:rPr>
          <w:rFonts w:ascii="Arial" w:hAnsi="Arial" w:cs="Arial"/>
          <w:sz w:val="23"/>
          <w:szCs w:val="23"/>
        </w:rPr>
        <w:t xml:space="preserve">Il </w:t>
      </w:r>
      <w:r w:rsidR="0067060E" w:rsidRPr="004C04A7">
        <w:rPr>
          <w:rFonts w:ascii="Arial" w:hAnsi="Arial" w:cs="Arial"/>
          <w:sz w:val="23"/>
          <w:szCs w:val="23"/>
        </w:rPr>
        <w:t>secondo workshop</w:t>
      </w:r>
      <w:r w:rsidR="00456569" w:rsidRPr="004C04A7">
        <w:rPr>
          <w:rFonts w:ascii="Arial" w:hAnsi="Arial" w:cs="Arial"/>
          <w:sz w:val="23"/>
          <w:szCs w:val="23"/>
        </w:rPr>
        <w:t xml:space="preserve"> </w:t>
      </w:r>
      <w:r w:rsidR="00880ABF" w:rsidRPr="004C04A7">
        <w:rPr>
          <w:rFonts w:ascii="Arial" w:hAnsi="Arial" w:cs="Arial"/>
          <w:sz w:val="23"/>
          <w:szCs w:val="23"/>
        </w:rPr>
        <w:t>“</w:t>
      </w:r>
      <w:r w:rsidR="00880ABF" w:rsidRPr="004C04A7">
        <w:rPr>
          <w:rFonts w:ascii="Arial" w:hAnsi="Arial" w:cs="Arial"/>
          <w:b/>
          <w:bCs/>
          <w:i/>
          <w:iCs/>
          <w:sz w:val="23"/>
          <w:szCs w:val="23"/>
        </w:rPr>
        <w:t>GLI STRUMENTI DI GESTIONE DELLA SOSTENIBILITÀ</w:t>
      </w:r>
      <w:r w:rsidRPr="004C04A7">
        <w:rPr>
          <w:rFonts w:ascii="Arial" w:hAnsi="Arial" w:cs="Arial"/>
          <w:sz w:val="23"/>
          <w:szCs w:val="23"/>
        </w:rPr>
        <w:t>”</w:t>
      </w:r>
      <w:r w:rsidR="00880ABF" w:rsidRPr="004C04A7">
        <w:rPr>
          <w:rFonts w:ascii="Arial" w:hAnsi="Arial" w:cs="Arial"/>
          <w:sz w:val="23"/>
          <w:szCs w:val="23"/>
        </w:rPr>
        <w:t xml:space="preserve"> (ore 16-17) </w:t>
      </w:r>
      <w:r w:rsidRPr="004C04A7">
        <w:rPr>
          <w:rFonts w:ascii="Arial" w:hAnsi="Arial" w:cs="Arial"/>
          <w:sz w:val="23"/>
          <w:szCs w:val="23"/>
        </w:rPr>
        <w:t xml:space="preserve">verrà coordinato da </w:t>
      </w:r>
      <w:r w:rsidR="00880ABF" w:rsidRPr="004C04A7">
        <w:rPr>
          <w:rFonts w:ascii="Arial" w:hAnsi="Arial" w:cs="Arial"/>
          <w:b/>
          <w:bCs/>
          <w:sz w:val="23"/>
          <w:szCs w:val="23"/>
        </w:rPr>
        <w:t>Lara Tarquinio</w:t>
      </w:r>
      <w:r w:rsidRPr="004C04A7">
        <w:rPr>
          <w:rFonts w:ascii="Arial" w:hAnsi="Arial" w:cs="Arial"/>
          <w:sz w:val="23"/>
          <w:szCs w:val="23"/>
        </w:rPr>
        <w:t>, professoressa ordinaria</w:t>
      </w:r>
      <w:r w:rsidR="008A5DCC" w:rsidRPr="004C04A7">
        <w:rPr>
          <w:rFonts w:ascii="Arial" w:hAnsi="Arial" w:cs="Arial"/>
          <w:sz w:val="23"/>
          <w:szCs w:val="23"/>
        </w:rPr>
        <w:t xml:space="preserve"> Economia </w:t>
      </w:r>
      <w:r w:rsidRPr="004C04A7">
        <w:rPr>
          <w:rFonts w:ascii="Arial" w:hAnsi="Arial" w:cs="Arial"/>
          <w:sz w:val="23"/>
          <w:szCs w:val="23"/>
        </w:rPr>
        <w:t>a</w:t>
      </w:r>
      <w:r w:rsidR="008A5DCC" w:rsidRPr="004C04A7">
        <w:rPr>
          <w:rFonts w:ascii="Arial" w:hAnsi="Arial" w:cs="Arial"/>
          <w:sz w:val="23"/>
          <w:szCs w:val="23"/>
        </w:rPr>
        <w:t>ziendale Università Chieti</w:t>
      </w:r>
      <w:r w:rsidRPr="004C04A7">
        <w:rPr>
          <w:rFonts w:ascii="Arial" w:hAnsi="Arial" w:cs="Arial"/>
          <w:sz w:val="23"/>
          <w:szCs w:val="23"/>
        </w:rPr>
        <w:t>-</w:t>
      </w:r>
      <w:r w:rsidR="008A5DCC" w:rsidRPr="004C04A7">
        <w:rPr>
          <w:rFonts w:ascii="Arial" w:hAnsi="Arial" w:cs="Arial"/>
          <w:sz w:val="23"/>
          <w:szCs w:val="23"/>
        </w:rPr>
        <w:t xml:space="preserve">Pescara </w:t>
      </w:r>
      <w:r w:rsidRPr="004C04A7">
        <w:rPr>
          <w:rFonts w:ascii="Arial" w:hAnsi="Arial" w:cs="Arial"/>
          <w:sz w:val="23"/>
          <w:szCs w:val="23"/>
        </w:rPr>
        <w:t>e p</w:t>
      </w:r>
      <w:r w:rsidR="008A5DCC" w:rsidRPr="004C04A7">
        <w:rPr>
          <w:rFonts w:ascii="Arial" w:hAnsi="Arial" w:cs="Arial"/>
          <w:sz w:val="23"/>
          <w:szCs w:val="23"/>
        </w:rPr>
        <w:t>residente Comitato Scientifico GBS</w:t>
      </w:r>
      <w:r w:rsidRPr="004C04A7">
        <w:rPr>
          <w:rFonts w:ascii="Arial" w:hAnsi="Arial" w:cs="Arial"/>
          <w:sz w:val="23"/>
          <w:szCs w:val="23"/>
        </w:rPr>
        <w:t>.</w:t>
      </w:r>
    </w:p>
    <w:p w14:paraId="567D639D" w14:textId="77777777" w:rsidR="0054309E" w:rsidRPr="004C04A7" w:rsidRDefault="0054309E" w:rsidP="00B733AE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3EF11DE8" w14:textId="77777777" w:rsidR="0054309E" w:rsidRPr="004C04A7" w:rsidRDefault="0054309E" w:rsidP="00B733AE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634CD4A6" w14:textId="457D6CEF" w:rsidR="001451F0" w:rsidRPr="004C04A7" w:rsidRDefault="00A66B09" w:rsidP="00B733AE">
      <w:pPr>
        <w:autoSpaceDE w:val="0"/>
        <w:autoSpaceDN w:val="0"/>
        <w:adjustRightInd w:val="0"/>
        <w:jc w:val="both"/>
        <w:rPr>
          <w:rStyle w:val="contentpasted0"/>
          <w:rFonts w:ascii="Arial" w:hAnsi="Arial" w:cs="Arial"/>
          <w:b/>
          <w:bCs/>
          <w:sz w:val="23"/>
          <w:szCs w:val="23"/>
          <w:u w:val="single"/>
        </w:rPr>
      </w:pPr>
      <w:r w:rsidRPr="004C04A7">
        <w:rPr>
          <w:rFonts w:ascii="Arial" w:hAnsi="Arial" w:cs="Arial"/>
          <w:b/>
          <w:bCs/>
          <w:sz w:val="23"/>
          <w:szCs w:val="23"/>
          <w:u w:val="single"/>
        </w:rPr>
        <w:t xml:space="preserve">VENERDÌ 20 - </w:t>
      </w:r>
      <w:r w:rsidR="001451F0" w:rsidRPr="004C04A7">
        <w:rPr>
          <w:rFonts w:ascii="Arial" w:hAnsi="Arial" w:cs="Arial"/>
          <w:b/>
          <w:bCs/>
          <w:sz w:val="23"/>
          <w:szCs w:val="23"/>
          <w:u w:val="single"/>
        </w:rPr>
        <w:t>QUARTA SESSIONE: PNRR</w:t>
      </w:r>
      <w:r w:rsidR="00FD0E89">
        <w:rPr>
          <w:rFonts w:ascii="Arial" w:hAnsi="Arial" w:cs="Arial"/>
          <w:b/>
          <w:bCs/>
          <w:sz w:val="23"/>
          <w:szCs w:val="23"/>
          <w:u w:val="single"/>
        </w:rPr>
        <w:t xml:space="preserve">, LAVORO, MADE IN ITALY, INTERNAZIONALIZZAZIONE, </w:t>
      </w:r>
      <w:r w:rsidR="00C0627C">
        <w:rPr>
          <w:rFonts w:ascii="Arial" w:hAnsi="Arial" w:cs="Arial"/>
          <w:b/>
          <w:bCs/>
          <w:sz w:val="23"/>
          <w:szCs w:val="23"/>
          <w:u w:val="single"/>
        </w:rPr>
        <w:t>AMBIENTE</w:t>
      </w:r>
    </w:p>
    <w:p w14:paraId="771BDDEE" w14:textId="77777777" w:rsidR="00042199" w:rsidRPr="004C04A7" w:rsidRDefault="00042199" w:rsidP="00B733AE">
      <w:pPr>
        <w:autoSpaceDE w:val="0"/>
        <w:autoSpaceDN w:val="0"/>
        <w:adjustRightInd w:val="0"/>
        <w:jc w:val="both"/>
        <w:rPr>
          <w:rStyle w:val="contentpasted0"/>
          <w:rFonts w:ascii="Arial" w:hAnsi="Arial" w:cs="Arial"/>
          <w:sz w:val="23"/>
          <w:szCs w:val="23"/>
        </w:rPr>
      </w:pPr>
    </w:p>
    <w:p w14:paraId="5A01C6CF" w14:textId="71BFE058" w:rsidR="00BB4F62" w:rsidRPr="004C04A7" w:rsidRDefault="009263F6" w:rsidP="008C472A">
      <w:pPr>
        <w:pStyle w:val="xmsonormal0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4C04A7">
        <w:rPr>
          <w:rStyle w:val="contentpasted0"/>
          <w:rFonts w:ascii="Arial" w:hAnsi="Arial" w:cs="Arial"/>
          <w:sz w:val="23"/>
          <w:szCs w:val="23"/>
          <w:bdr w:val="none" w:sz="0" w:space="0" w:color="auto" w:frame="1"/>
        </w:rPr>
        <w:t>Sarà dedicata al P</w:t>
      </w:r>
      <w:r w:rsidR="007418C8" w:rsidRPr="004C04A7">
        <w:rPr>
          <w:rStyle w:val="contentpasted0"/>
          <w:rFonts w:ascii="Arial" w:hAnsi="Arial" w:cs="Arial"/>
          <w:sz w:val="23"/>
          <w:szCs w:val="23"/>
          <w:bdr w:val="none" w:sz="0" w:space="0" w:color="auto" w:frame="1"/>
        </w:rPr>
        <w:t>iano Nazionale di Ripresa e Resilienza l’ultima sessione del Congresso nazionale</w:t>
      </w:r>
      <w:r w:rsidR="000B14B9">
        <w:rPr>
          <w:rStyle w:val="contentpasted0"/>
          <w:rFonts w:ascii="Arial" w:hAnsi="Arial" w:cs="Arial"/>
          <w:sz w:val="23"/>
          <w:szCs w:val="23"/>
          <w:bdr w:val="none" w:sz="0" w:space="0" w:color="auto" w:frame="1"/>
        </w:rPr>
        <w:t xml:space="preserve"> dei commercialisti</w:t>
      </w:r>
      <w:r w:rsidR="007418C8" w:rsidRPr="004C04A7">
        <w:rPr>
          <w:rStyle w:val="contentpasted0"/>
          <w:rFonts w:ascii="Arial" w:hAnsi="Arial" w:cs="Arial"/>
          <w:sz w:val="23"/>
          <w:szCs w:val="23"/>
          <w:bdr w:val="none" w:sz="0" w:space="0" w:color="auto" w:frame="1"/>
        </w:rPr>
        <w:t>, che si svolgerà v</w:t>
      </w:r>
      <w:r w:rsidR="008C472A" w:rsidRPr="004C04A7">
        <w:rPr>
          <w:rStyle w:val="contentpasted0"/>
          <w:rFonts w:ascii="Arial" w:hAnsi="Arial" w:cs="Arial"/>
          <w:sz w:val="23"/>
          <w:szCs w:val="23"/>
          <w:bdr w:val="none" w:sz="0" w:space="0" w:color="auto" w:frame="1"/>
        </w:rPr>
        <w:t xml:space="preserve">enerdì 20 </w:t>
      </w:r>
      <w:r w:rsidR="007418C8" w:rsidRPr="004C04A7">
        <w:rPr>
          <w:rStyle w:val="contentpasted0"/>
          <w:rFonts w:ascii="Arial" w:hAnsi="Arial" w:cs="Arial"/>
          <w:sz w:val="23"/>
          <w:szCs w:val="23"/>
          <w:bdr w:val="none" w:sz="0" w:space="0" w:color="auto" w:frame="1"/>
        </w:rPr>
        <w:t>alle ore 10</w:t>
      </w:r>
      <w:r w:rsidR="000B14B9">
        <w:rPr>
          <w:rStyle w:val="contentpasted0"/>
          <w:rFonts w:ascii="Arial" w:hAnsi="Arial" w:cs="Arial"/>
          <w:sz w:val="23"/>
          <w:szCs w:val="23"/>
          <w:bdr w:val="none" w:sz="0" w:space="0" w:color="auto" w:frame="1"/>
        </w:rPr>
        <w:t>:00</w:t>
      </w:r>
      <w:r w:rsidR="007418C8" w:rsidRPr="004C04A7">
        <w:rPr>
          <w:rStyle w:val="contentpasted0"/>
          <w:rFonts w:ascii="Arial" w:hAnsi="Arial" w:cs="Arial"/>
          <w:sz w:val="23"/>
          <w:szCs w:val="23"/>
          <w:bdr w:val="none" w:sz="0" w:space="0" w:color="auto" w:frame="1"/>
        </w:rPr>
        <w:t xml:space="preserve">. </w:t>
      </w:r>
      <w:r w:rsidR="001957BD" w:rsidRPr="004C04A7">
        <w:rPr>
          <w:rStyle w:val="contentpasted0"/>
          <w:rFonts w:ascii="Arial" w:hAnsi="Arial" w:cs="Arial"/>
          <w:sz w:val="23"/>
          <w:szCs w:val="23"/>
          <w:bdr w:val="none" w:sz="0" w:space="0" w:color="auto" w:frame="1"/>
        </w:rPr>
        <w:t>Alla tavola rotonda “</w:t>
      </w:r>
      <w:r w:rsidR="001957BD" w:rsidRPr="004C04A7">
        <w:rPr>
          <w:rStyle w:val="contentpasted0"/>
          <w:rFonts w:ascii="Arial" w:hAnsi="Arial" w:cs="Arial"/>
          <w:b/>
          <w:bCs/>
          <w:i/>
          <w:iCs/>
          <w:sz w:val="23"/>
          <w:szCs w:val="23"/>
          <w:bdr w:val="none" w:sz="0" w:space="0" w:color="auto" w:frame="1"/>
        </w:rPr>
        <w:t>PNRR, UNA SFIDA DA VINCERE. ITALIA, EUROPA, MONDO: LE PROSPETTIV</w:t>
      </w:r>
      <w:r w:rsidR="009E2BCD">
        <w:rPr>
          <w:rStyle w:val="contentpasted0"/>
          <w:rFonts w:ascii="Arial" w:hAnsi="Arial" w:cs="Arial"/>
          <w:b/>
          <w:bCs/>
          <w:i/>
          <w:iCs/>
          <w:sz w:val="23"/>
          <w:szCs w:val="23"/>
          <w:bdr w:val="none" w:sz="0" w:space="0" w:color="auto" w:frame="1"/>
        </w:rPr>
        <w:t>E</w:t>
      </w:r>
      <w:r w:rsidR="001957BD" w:rsidRPr="004C04A7">
        <w:rPr>
          <w:rStyle w:val="contentpasted0"/>
          <w:rFonts w:ascii="Arial" w:hAnsi="Arial" w:cs="Arial"/>
          <w:b/>
          <w:bCs/>
          <w:i/>
          <w:iCs/>
          <w:sz w:val="23"/>
          <w:szCs w:val="23"/>
          <w:bdr w:val="none" w:sz="0" w:space="0" w:color="auto" w:frame="1"/>
        </w:rPr>
        <w:t xml:space="preserve"> MACRO ECONOMICHE TRA TENSIONI GLOBALI E NUOVE OPPORTUNITÀ</w:t>
      </w:r>
      <w:r w:rsidR="001957BD" w:rsidRPr="004C04A7">
        <w:rPr>
          <w:rStyle w:val="contentpasted0"/>
          <w:rFonts w:ascii="Arial" w:hAnsi="Arial" w:cs="Arial"/>
          <w:sz w:val="23"/>
          <w:szCs w:val="23"/>
          <w:bdr w:val="none" w:sz="0" w:space="0" w:color="auto" w:frame="1"/>
        </w:rPr>
        <w:t>”</w:t>
      </w:r>
      <w:r w:rsidR="00F36B0B" w:rsidRPr="004C04A7">
        <w:rPr>
          <w:rStyle w:val="contentpasted0"/>
          <w:rFonts w:ascii="Arial" w:hAnsi="Arial" w:cs="Arial"/>
          <w:sz w:val="23"/>
          <w:szCs w:val="23"/>
          <w:bdr w:val="none" w:sz="0" w:space="0" w:color="auto" w:frame="1"/>
        </w:rPr>
        <w:t xml:space="preserve">, moderata dal direttore de La Stampa </w:t>
      </w:r>
      <w:r w:rsidR="00B45537" w:rsidRPr="004C04A7">
        <w:rPr>
          <w:rStyle w:val="contentpasted0"/>
          <w:rFonts w:ascii="Arial" w:hAnsi="Arial" w:cs="Arial"/>
          <w:sz w:val="23"/>
          <w:szCs w:val="23"/>
          <w:bdr w:val="none" w:sz="0" w:space="0" w:color="auto" w:frame="1"/>
        </w:rPr>
        <w:t>Andrea Malaguti, p</w:t>
      </w:r>
      <w:r w:rsidR="00F36B0B" w:rsidRPr="004C04A7">
        <w:rPr>
          <w:rFonts w:ascii="Arial" w:hAnsi="Arial" w:cs="Arial"/>
          <w:sz w:val="23"/>
          <w:szCs w:val="23"/>
        </w:rPr>
        <w:t>arteciperanno</w:t>
      </w:r>
      <w:r w:rsidR="00BB4F62" w:rsidRPr="004C04A7">
        <w:rPr>
          <w:rFonts w:ascii="Arial" w:hAnsi="Arial" w:cs="Arial"/>
          <w:sz w:val="23"/>
          <w:szCs w:val="23"/>
        </w:rPr>
        <w:t xml:space="preserve"> </w:t>
      </w:r>
      <w:r w:rsidR="00BB4F62" w:rsidRPr="004C04A7">
        <w:rPr>
          <w:rFonts w:ascii="Arial" w:hAnsi="Arial" w:cs="Arial"/>
          <w:b/>
          <w:bCs/>
          <w:sz w:val="23"/>
          <w:szCs w:val="23"/>
        </w:rPr>
        <w:t>Elbano de Nuccio</w:t>
      </w:r>
      <w:r w:rsidR="00BB4F62" w:rsidRPr="004C04A7">
        <w:rPr>
          <w:rFonts w:ascii="Arial" w:hAnsi="Arial" w:cs="Arial"/>
          <w:sz w:val="23"/>
          <w:szCs w:val="23"/>
        </w:rPr>
        <w:t xml:space="preserve">, presidente del Consiglio nazionale dei commercialisti; </w:t>
      </w:r>
      <w:r w:rsidR="00BB4F62" w:rsidRPr="004C04A7">
        <w:rPr>
          <w:rFonts w:ascii="Arial" w:hAnsi="Arial" w:cs="Arial"/>
          <w:b/>
          <w:bCs/>
          <w:sz w:val="23"/>
          <w:szCs w:val="23"/>
        </w:rPr>
        <w:t xml:space="preserve">Luca </w:t>
      </w:r>
      <w:proofErr w:type="spellStart"/>
      <w:r w:rsidR="00BB4F62" w:rsidRPr="004C04A7">
        <w:rPr>
          <w:rFonts w:ascii="Arial" w:hAnsi="Arial" w:cs="Arial"/>
          <w:b/>
          <w:bCs/>
          <w:sz w:val="23"/>
          <w:szCs w:val="23"/>
        </w:rPr>
        <w:t>Asvisio</w:t>
      </w:r>
      <w:proofErr w:type="spellEnd"/>
      <w:r w:rsidR="00BB4F62" w:rsidRPr="004C04A7">
        <w:rPr>
          <w:rFonts w:ascii="Arial" w:hAnsi="Arial" w:cs="Arial"/>
          <w:sz w:val="23"/>
          <w:szCs w:val="23"/>
        </w:rPr>
        <w:t>, presidente dell’Ordine dei commercialisti di Torino;</w:t>
      </w:r>
      <w:r w:rsidR="00F36B0B" w:rsidRPr="004C04A7">
        <w:rPr>
          <w:rFonts w:ascii="Arial" w:hAnsi="Arial" w:cs="Arial"/>
          <w:sz w:val="23"/>
          <w:szCs w:val="23"/>
        </w:rPr>
        <w:t xml:space="preserve"> </w:t>
      </w:r>
      <w:r w:rsidR="00A73AA5" w:rsidRPr="004C04A7">
        <w:rPr>
          <w:rFonts w:ascii="Arial" w:hAnsi="Arial" w:cs="Arial"/>
          <w:b/>
          <w:bCs/>
          <w:sz w:val="23"/>
          <w:szCs w:val="23"/>
        </w:rPr>
        <w:t>Marina Calderone</w:t>
      </w:r>
      <w:r w:rsidR="00687DE4" w:rsidRPr="004C04A7">
        <w:rPr>
          <w:rFonts w:ascii="Arial" w:hAnsi="Arial" w:cs="Arial"/>
          <w:sz w:val="23"/>
          <w:szCs w:val="23"/>
        </w:rPr>
        <w:t>, Ministr</w:t>
      </w:r>
      <w:r w:rsidR="000C4BEA" w:rsidRPr="004C04A7">
        <w:rPr>
          <w:rFonts w:ascii="Arial" w:hAnsi="Arial" w:cs="Arial"/>
          <w:sz w:val="23"/>
          <w:szCs w:val="23"/>
        </w:rPr>
        <w:t>a</w:t>
      </w:r>
      <w:r w:rsidR="00687DE4" w:rsidRPr="004C04A7">
        <w:rPr>
          <w:rFonts w:ascii="Arial" w:hAnsi="Arial" w:cs="Arial"/>
          <w:sz w:val="23"/>
          <w:szCs w:val="23"/>
        </w:rPr>
        <w:t xml:space="preserve"> del Lavoro e delle Politiche Sociali</w:t>
      </w:r>
      <w:r w:rsidR="00B45537" w:rsidRPr="004C04A7">
        <w:rPr>
          <w:rFonts w:ascii="Arial" w:hAnsi="Arial" w:cs="Arial"/>
          <w:sz w:val="23"/>
          <w:szCs w:val="23"/>
        </w:rPr>
        <w:t xml:space="preserve">; </w:t>
      </w:r>
      <w:r w:rsidR="00A73AA5" w:rsidRPr="004C04A7">
        <w:rPr>
          <w:rFonts w:ascii="Arial" w:hAnsi="Arial" w:cs="Arial"/>
          <w:b/>
          <w:bCs/>
          <w:sz w:val="23"/>
          <w:szCs w:val="23"/>
        </w:rPr>
        <w:t>Raffaele Fitto</w:t>
      </w:r>
      <w:r w:rsidR="00687DE4" w:rsidRPr="004C04A7">
        <w:rPr>
          <w:rFonts w:ascii="Arial" w:hAnsi="Arial" w:cs="Arial"/>
          <w:sz w:val="23"/>
          <w:szCs w:val="23"/>
        </w:rPr>
        <w:t>, Ministro per gli Affari Europei, il Sud, le Politiche di Coesione e il PNRR</w:t>
      </w:r>
      <w:r w:rsidR="00B45537" w:rsidRPr="004C04A7">
        <w:rPr>
          <w:rFonts w:ascii="Arial" w:hAnsi="Arial" w:cs="Arial"/>
          <w:sz w:val="23"/>
          <w:szCs w:val="23"/>
        </w:rPr>
        <w:t xml:space="preserve">; </w:t>
      </w:r>
      <w:r w:rsidR="00EF2852" w:rsidRPr="004C04A7">
        <w:rPr>
          <w:rFonts w:ascii="Arial" w:hAnsi="Arial" w:cs="Arial"/>
          <w:b/>
          <w:bCs/>
          <w:sz w:val="23"/>
          <w:szCs w:val="23"/>
        </w:rPr>
        <w:t xml:space="preserve">Gilberto Pichetto </w:t>
      </w:r>
      <w:proofErr w:type="spellStart"/>
      <w:r w:rsidR="00EF2852" w:rsidRPr="004C04A7">
        <w:rPr>
          <w:rFonts w:ascii="Arial" w:hAnsi="Arial" w:cs="Arial"/>
          <w:b/>
          <w:bCs/>
          <w:sz w:val="23"/>
          <w:szCs w:val="23"/>
        </w:rPr>
        <w:t>Fratin</w:t>
      </w:r>
      <w:proofErr w:type="spellEnd"/>
      <w:r w:rsidR="00687DE4" w:rsidRPr="004C04A7">
        <w:rPr>
          <w:rFonts w:ascii="Arial" w:hAnsi="Arial" w:cs="Arial"/>
          <w:sz w:val="23"/>
          <w:szCs w:val="23"/>
        </w:rPr>
        <w:t>, Ministro dell’Ambiente e della Sicurezza Energetica</w:t>
      </w:r>
      <w:r w:rsidR="00B45537" w:rsidRPr="004C04A7">
        <w:rPr>
          <w:rFonts w:ascii="Arial" w:hAnsi="Arial" w:cs="Arial"/>
          <w:sz w:val="23"/>
          <w:szCs w:val="23"/>
        </w:rPr>
        <w:t xml:space="preserve">; </w:t>
      </w:r>
      <w:r w:rsidR="00EF2852" w:rsidRPr="004C04A7">
        <w:rPr>
          <w:rFonts w:ascii="Arial" w:hAnsi="Arial" w:cs="Arial"/>
          <w:b/>
          <w:bCs/>
          <w:sz w:val="23"/>
          <w:szCs w:val="23"/>
        </w:rPr>
        <w:t>Adolfo Urso</w:t>
      </w:r>
      <w:r w:rsidR="00687DE4" w:rsidRPr="004C04A7">
        <w:rPr>
          <w:rFonts w:ascii="Arial" w:hAnsi="Arial" w:cs="Arial"/>
          <w:sz w:val="23"/>
          <w:szCs w:val="23"/>
        </w:rPr>
        <w:t>, Ministro delle Imprese e del Made in Italy</w:t>
      </w:r>
      <w:r w:rsidR="00BB4F62" w:rsidRPr="004C04A7">
        <w:rPr>
          <w:rFonts w:ascii="Arial" w:hAnsi="Arial" w:cs="Arial"/>
          <w:sz w:val="23"/>
          <w:szCs w:val="23"/>
        </w:rPr>
        <w:t>.</w:t>
      </w:r>
    </w:p>
    <w:p w14:paraId="338DB494" w14:textId="77777777" w:rsidR="00BB4F62" w:rsidRDefault="00BB4F62" w:rsidP="008C472A">
      <w:pPr>
        <w:pStyle w:val="xmsonormal0"/>
        <w:shd w:val="clear" w:color="auto" w:fill="FFFFFF"/>
        <w:jc w:val="both"/>
        <w:rPr>
          <w:rFonts w:ascii="Arial" w:hAnsi="Arial" w:cs="Arial"/>
          <w:sz w:val="23"/>
          <w:szCs w:val="23"/>
        </w:rPr>
      </w:pPr>
    </w:p>
    <w:p w14:paraId="179D64BC" w14:textId="0689D6B2" w:rsidR="00543762" w:rsidRPr="00355260" w:rsidRDefault="005C6810" w:rsidP="00832756">
      <w:pPr>
        <w:jc w:val="both"/>
        <w:rPr>
          <w:rFonts w:ascii="Arial" w:hAnsi="Arial" w:cs="Arial"/>
          <w:b/>
          <w:bCs/>
          <w:color w:val="000000"/>
        </w:rPr>
      </w:pPr>
      <w:r w:rsidRPr="005C6810">
        <w:rPr>
          <w:rStyle w:val="contentpasted0"/>
          <w:rFonts w:ascii="Arial" w:hAnsi="Arial" w:cs="Arial"/>
          <w:b/>
          <w:bCs/>
          <w:color w:val="000000"/>
          <w:sz w:val="23"/>
          <w:szCs w:val="23"/>
          <w:highlight w:val="yellow"/>
        </w:rPr>
        <w:t xml:space="preserve">I giornalisti possono accreditarsi all’evento inviando una richiesta a </w:t>
      </w:r>
      <w:hyperlink r:id="rId8" w:history="1">
        <w:r w:rsidRPr="005C6810">
          <w:rPr>
            <w:rStyle w:val="Collegamentoipertestuale"/>
            <w:rFonts w:ascii="Arial" w:hAnsi="Arial" w:cs="Arial"/>
            <w:b/>
            <w:bCs/>
            <w:highlight w:val="yellow"/>
          </w:rPr>
          <w:t>stampa@commercialisti.it</w:t>
        </w:r>
      </w:hyperlink>
      <w:r w:rsidRPr="00B7586E">
        <w:rPr>
          <w:rStyle w:val="Collegamentoipertestuale"/>
          <w:rFonts w:ascii="Arial" w:hAnsi="Arial" w:cs="Arial"/>
          <w:b/>
          <w:bCs/>
          <w:highlight w:val="yellow"/>
          <w:u w:val="none"/>
        </w:rPr>
        <w:t xml:space="preserve"> </w:t>
      </w:r>
      <w:r w:rsidRPr="005C6810">
        <w:rPr>
          <w:rStyle w:val="contentpasted0"/>
          <w:rFonts w:ascii="Arial" w:hAnsi="Arial" w:cs="Arial"/>
          <w:b/>
          <w:bCs/>
          <w:color w:val="000000"/>
          <w:highlight w:val="yellow"/>
        </w:rPr>
        <w:t>indicando il proprio nominativo e la testata di appartenenza.</w:t>
      </w:r>
    </w:p>
    <w:p w14:paraId="175D111C" w14:textId="77777777" w:rsidR="00D61326" w:rsidRPr="00355260" w:rsidRDefault="00D61326" w:rsidP="00D61326">
      <w:pPr>
        <w:jc w:val="both"/>
        <w:rPr>
          <w:rFonts w:ascii="Arial" w:hAnsi="Arial" w:cs="Arial"/>
          <w:b/>
          <w:bCs/>
          <w:color w:val="000000"/>
        </w:rPr>
      </w:pPr>
    </w:p>
    <w:p w14:paraId="024AB22C" w14:textId="77777777" w:rsidR="00D61326" w:rsidRPr="00355260" w:rsidRDefault="00D61326" w:rsidP="00D61326">
      <w:pPr>
        <w:jc w:val="both"/>
        <w:rPr>
          <w:rFonts w:ascii="Arial" w:hAnsi="Arial" w:cs="Arial"/>
          <w:b/>
          <w:bCs/>
          <w:color w:val="000000"/>
        </w:rPr>
      </w:pPr>
    </w:p>
    <w:p w14:paraId="6CD881AB" w14:textId="77777777" w:rsidR="00EC2729" w:rsidRDefault="00EC2729" w:rsidP="00D61326">
      <w:pPr>
        <w:jc w:val="both"/>
        <w:rPr>
          <w:rFonts w:ascii="Arial" w:hAnsi="Arial" w:cs="Arial"/>
          <w:b/>
          <w:bCs/>
          <w:color w:val="000000"/>
        </w:rPr>
      </w:pPr>
    </w:p>
    <w:p w14:paraId="5539B067" w14:textId="77777777" w:rsidR="005A23F1" w:rsidRDefault="005A23F1" w:rsidP="00D61326">
      <w:pPr>
        <w:jc w:val="both"/>
        <w:rPr>
          <w:rFonts w:ascii="Arial" w:hAnsi="Arial" w:cs="Arial"/>
          <w:b/>
          <w:bCs/>
          <w:color w:val="000000"/>
        </w:rPr>
      </w:pPr>
    </w:p>
    <w:p w14:paraId="7712A5C2" w14:textId="77777777" w:rsidR="005A23F1" w:rsidRDefault="005A23F1" w:rsidP="00D61326">
      <w:pPr>
        <w:jc w:val="both"/>
        <w:rPr>
          <w:rFonts w:ascii="Arial" w:hAnsi="Arial" w:cs="Arial"/>
          <w:b/>
          <w:bCs/>
          <w:color w:val="000000"/>
        </w:rPr>
      </w:pPr>
    </w:p>
    <w:p w14:paraId="1837817B" w14:textId="63C42791" w:rsidR="003028BC" w:rsidRDefault="005A23F1" w:rsidP="005A23F1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***</w:t>
      </w:r>
    </w:p>
    <w:p w14:paraId="2C8B358E" w14:textId="7074B7C4" w:rsidR="00E62B49" w:rsidRPr="00F8493B" w:rsidRDefault="00AE5ADF" w:rsidP="00ED7CBD">
      <w:pPr>
        <w:jc w:val="center"/>
        <w:rPr>
          <w:rFonts w:ascii="Arial" w:hAnsi="Arial" w:cs="Arial"/>
          <w:b/>
          <w:bCs/>
          <w:color w:val="0070C0"/>
          <w:sz w:val="20"/>
          <w:szCs w:val="20"/>
        </w:rPr>
      </w:pPr>
      <w:r w:rsidRPr="00F8493B">
        <w:rPr>
          <w:rFonts w:ascii="Arial" w:hAnsi="Arial" w:cs="Arial"/>
          <w:b/>
          <w:bCs/>
          <w:sz w:val="20"/>
          <w:szCs w:val="20"/>
        </w:rPr>
        <w:t>UFFICIO STAMPA</w:t>
      </w:r>
      <w:r w:rsidR="00121454" w:rsidRPr="00F8493B">
        <w:rPr>
          <w:rFonts w:ascii="Arial" w:hAnsi="Arial" w:cs="Arial"/>
          <w:b/>
          <w:bCs/>
          <w:sz w:val="20"/>
          <w:szCs w:val="20"/>
        </w:rPr>
        <w:t xml:space="preserve"> E COMUNICAZIONE</w:t>
      </w:r>
    </w:p>
    <w:p w14:paraId="78DDDD8A" w14:textId="6F9B1BED" w:rsidR="00EE3037" w:rsidRPr="00F8493B" w:rsidRDefault="00E62B49" w:rsidP="00ED7CB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8493B">
        <w:rPr>
          <w:rFonts w:ascii="Arial" w:hAnsi="Arial" w:cs="Arial"/>
          <w:b/>
          <w:bCs/>
          <w:sz w:val="20"/>
          <w:szCs w:val="20"/>
        </w:rPr>
        <w:t>CONSIGLIO NAZIONALE DEI DOTTORI COMMERCIALISTI E DEGLI ESPERTI CONTABILI</w:t>
      </w:r>
    </w:p>
    <w:p w14:paraId="0B90EF7A" w14:textId="77777777" w:rsidR="00EE3037" w:rsidRPr="00F8493B" w:rsidRDefault="00EE3037" w:rsidP="00ED7CBD">
      <w:pPr>
        <w:jc w:val="center"/>
        <w:rPr>
          <w:rFonts w:ascii="Arial" w:hAnsi="Arial" w:cs="Arial"/>
          <w:sz w:val="20"/>
          <w:szCs w:val="20"/>
        </w:rPr>
      </w:pPr>
    </w:p>
    <w:p w14:paraId="5B400748" w14:textId="77777777" w:rsidR="00A6531B" w:rsidRPr="00F8493B" w:rsidRDefault="00AE5ADF" w:rsidP="00ED7CB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8493B">
        <w:rPr>
          <w:rFonts w:ascii="Arial" w:hAnsi="Arial" w:cs="Arial"/>
          <w:b/>
          <w:bCs/>
          <w:sz w:val="20"/>
          <w:szCs w:val="20"/>
        </w:rPr>
        <w:t>Mauro Parracino</w:t>
      </w:r>
    </w:p>
    <w:p w14:paraId="6F7FED7A" w14:textId="40F67BE2" w:rsidR="00EE3037" w:rsidRPr="00F8493B" w:rsidRDefault="00F41973" w:rsidP="00ED7CBD">
      <w:pPr>
        <w:jc w:val="center"/>
        <w:rPr>
          <w:rFonts w:ascii="Arial" w:hAnsi="Arial" w:cs="Arial"/>
          <w:sz w:val="20"/>
          <w:szCs w:val="20"/>
        </w:rPr>
      </w:pPr>
      <w:hyperlink r:id="rId9" w:history="1">
        <w:r w:rsidR="00A6531B" w:rsidRPr="00F8493B">
          <w:rPr>
            <w:rStyle w:val="Collegamentoipertestuale"/>
            <w:rFonts w:ascii="Arial" w:hAnsi="Arial" w:cs="Arial"/>
            <w:sz w:val="20"/>
            <w:szCs w:val="20"/>
          </w:rPr>
          <w:t>parracino@commercialisti.it</w:t>
        </w:r>
      </w:hyperlink>
      <w:r w:rsidR="00355260" w:rsidRPr="00F8493B">
        <w:rPr>
          <w:rFonts w:ascii="Arial" w:hAnsi="Arial" w:cs="Arial"/>
          <w:sz w:val="20"/>
          <w:szCs w:val="20"/>
        </w:rPr>
        <w:t xml:space="preserve"> -</w:t>
      </w:r>
      <w:r w:rsidR="00AE5ADF" w:rsidRPr="00F8493B">
        <w:rPr>
          <w:rFonts w:ascii="Arial" w:hAnsi="Arial" w:cs="Arial"/>
          <w:sz w:val="20"/>
          <w:szCs w:val="20"/>
        </w:rPr>
        <w:t xml:space="preserve"> Tel. +39 06 47863327 – Cell. 334</w:t>
      </w:r>
      <w:r w:rsidR="00673C33" w:rsidRPr="00F8493B">
        <w:rPr>
          <w:rFonts w:ascii="Arial" w:hAnsi="Arial" w:cs="Arial"/>
          <w:sz w:val="20"/>
          <w:szCs w:val="20"/>
        </w:rPr>
        <w:t>.</w:t>
      </w:r>
      <w:r w:rsidR="00AE5ADF" w:rsidRPr="00F8493B">
        <w:rPr>
          <w:rFonts w:ascii="Arial" w:hAnsi="Arial" w:cs="Arial"/>
          <w:sz w:val="20"/>
          <w:szCs w:val="20"/>
        </w:rPr>
        <w:t>3837514</w:t>
      </w:r>
    </w:p>
    <w:p w14:paraId="2E755B92" w14:textId="77777777" w:rsidR="00A6531B" w:rsidRPr="00F8493B" w:rsidRDefault="00A6531B" w:rsidP="00ED7CBD">
      <w:pPr>
        <w:jc w:val="center"/>
        <w:rPr>
          <w:rFonts w:ascii="Arial" w:hAnsi="Arial" w:cs="Arial"/>
          <w:sz w:val="20"/>
          <w:szCs w:val="20"/>
        </w:rPr>
      </w:pPr>
    </w:p>
    <w:p w14:paraId="22C3961C" w14:textId="77777777" w:rsidR="00A6531B" w:rsidRPr="00F8493B" w:rsidRDefault="00AE5ADF" w:rsidP="00ED7CB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8493B">
        <w:rPr>
          <w:rFonts w:ascii="Arial" w:hAnsi="Arial" w:cs="Arial"/>
          <w:b/>
          <w:bCs/>
          <w:sz w:val="20"/>
          <w:szCs w:val="20"/>
        </w:rPr>
        <w:t>Tiziana Mastrogiacomo</w:t>
      </w:r>
    </w:p>
    <w:p w14:paraId="56E548C6" w14:textId="4AFB7361" w:rsidR="00EE3037" w:rsidRPr="00F8493B" w:rsidRDefault="00F41973" w:rsidP="00ED7CBD">
      <w:pPr>
        <w:jc w:val="center"/>
        <w:rPr>
          <w:rFonts w:ascii="Arial" w:hAnsi="Arial" w:cs="Arial"/>
          <w:sz w:val="20"/>
          <w:szCs w:val="20"/>
        </w:rPr>
      </w:pPr>
      <w:hyperlink r:id="rId10" w:history="1">
        <w:r w:rsidR="00A6531B" w:rsidRPr="00F8493B">
          <w:rPr>
            <w:rStyle w:val="Collegamentoipertestuale"/>
            <w:rFonts w:ascii="Arial" w:hAnsi="Arial" w:cs="Arial"/>
            <w:sz w:val="20"/>
            <w:szCs w:val="20"/>
          </w:rPr>
          <w:t>mastrogiacomo@commercialisti.it</w:t>
        </w:r>
      </w:hyperlink>
      <w:r w:rsidR="00355260" w:rsidRPr="00F8493B">
        <w:rPr>
          <w:rFonts w:ascii="Arial" w:hAnsi="Arial" w:cs="Arial"/>
          <w:sz w:val="20"/>
          <w:szCs w:val="20"/>
        </w:rPr>
        <w:t xml:space="preserve"> - </w:t>
      </w:r>
      <w:r w:rsidR="00AE5ADF" w:rsidRPr="00F8493B">
        <w:rPr>
          <w:rFonts w:ascii="Arial" w:hAnsi="Arial" w:cs="Arial"/>
          <w:sz w:val="20"/>
          <w:szCs w:val="20"/>
        </w:rPr>
        <w:t>Tel. +39 06 47863623 – Cell. 333</w:t>
      </w:r>
      <w:r w:rsidR="00673C33" w:rsidRPr="00F8493B">
        <w:rPr>
          <w:rFonts w:ascii="Arial" w:hAnsi="Arial" w:cs="Arial"/>
          <w:sz w:val="20"/>
          <w:szCs w:val="20"/>
        </w:rPr>
        <w:t>.</w:t>
      </w:r>
      <w:r w:rsidR="00AE5ADF" w:rsidRPr="00F8493B">
        <w:rPr>
          <w:rFonts w:ascii="Arial" w:hAnsi="Arial" w:cs="Arial"/>
          <w:sz w:val="20"/>
          <w:szCs w:val="20"/>
        </w:rPr>
        <w:t>9917688</w:t>
      </w:r>
    </w:p>
    <w:p w14:paraId="0FDECFAE" w14:textId="77777777" w:rsidR="00EE3037" w:rsidRPr="00F8493B" w:rsidRDefault="00EE3037" w:rsidP="00ED7CBD">
      <w:pPr>
        <w:jc w:val="center"/>
        <w:rPr>
          <w:rFonts w:ascii="Arial" w:hAnsi="Arial" w:cs="Arial"/>
          <w:sz w:val="20"/>
          <w:szCs w:val="20"/>
        </w:rPr>
      </w:pPr>
    </w:p>
    <w:p w14:paraId="1263F1F0" w14:textId="4E35FFE6" w:rsidR="00EE3037" w:rsidRPr="00F8493B" w:rsidRDefault="00F41973" w:rsidP="00ED7CBD">
      <w:pPr>
        <w:jc w:val="center"/>
        <w:rPr>
          <w:rFonts w:ascii="Arial" w:hAnsi="Arial" w:cs="Arial"/>
          <w:sz w:val="20"/>
          <w:szCs w:val="20"/>
        </w:rPr>
      </w:pPr>
      <w:hyperlink r:id="rId11" w:history="1">
        <w:r w:rsidR="00EC2729" w:rsidRPr="00F8493B">
          <w:rPr>
            <w:rStyle w:val="Collegamentoipertestuale"/>
            <w:rFonts w:ascii="Arial" w:hAnsi="Arial" w:cs="Arial"/>
            <w:sz w:val="20"/>
            <w:szCs w:val="20"/>
          </w:rPr>
          <w:t>stampa@commercialisti.it</w:t>
        </w:r>
      </w:hyperlink>
    </w:p>
    <w:p w14:paraId="17C4CBDA" w14:textId="08F84717" w:rsidR="00D113AB" w:rsidRPr="00F8493B" w:rsidRDefault="00F41973" w:rsidP="00ED7CBD">
      <w:pPr>
        <w:jc w:val="center"/>
        <w:rPr>
          <w:rStyle w:val="Collegamentoipertestuale"/>
          <w:rFonts w:ascii="Arial" w:hAnsi="Arial" w:cs="Arial"/>
          <w:sz w:val="20"/>
          <w:szCs w:val="20"/>
        </w:rPr>
      </w:pPr>
      <w:hyperlink r:id="rId12" w:history="1">
        <w:r w:rsidR="00EC2729" w:rsidRPr="00F8493B">
          <w:rPr>
            <w:rStyle w:val="Collegamentoipertestuale"/>
            <w:rFonts w:ascii="Arial" w:hAnsi="Arial" w:cs="Arial"/>
            <w:sz w:val="20"/>
            <w:szCs w:val="20"/>
          </w:rPr>
          <w:t>www.commercialisti.it</w:t>
        </w:r>
      </w:hyperlink>
      <w:r w:rsidR="00EC2729" w:rsidRPr="00F8493B">
        <w:rPr>
          <w:rFonts w:ascii="Arial" w:hAnsi="Arial" w:cs="Arial"/>
          <w:sz w:val="20"/>
          <w:szCs w:val="20"/>
        </w:rPr>
        <w:t xml:space="preserve"> -</w:t>
      </w:r>
      <w:r w:rsidR="00AE5ADF" w:rsidRPr="00F8493B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="00EE3037" w:rsidRPr="00F8493B">
          <w:rPr>
            <w:rStyle w:val="Collegamentoipertestuale"/>
            <w:rFonts w:ascii="Arial" w:hAnsi="Arial" w:cs="Arial"/>
            <w:sz w:val="20"/>
            <w:szCs w:val="20"/>
          </w:rPr>
          <w:t>www.press-magazine.it</w:t>
        </w:r>
      </w:hyperlink>
    </w:p>
    <w:p w14:paraId="4C647834" w14:textId="49B6E90D" w:rsidR="00E8298D" w:rsidRDefault="00F41973" w:rsidP="00ED7CBD">
      <w:pPr>
        <w:jc w:val="center"/>
        <w:rPr>
          <w:rStyle w:val="Collegamentoipertestuale"/>
          <w:rFonts w:ascii="Arial" w:hAnsi="Arial" w:cs="Arial"/>
          <w:sz w:val="20"/>
          <w:szCs w:val="20"/>
        </w:rPr>
      </w:pPr>
      <w:hyperlink r:id="rId14" w:history="1">
        <w:r w:rsidR="00E8298D" w:rsidRPr="00F8493B">
          <w:rPr>
            <w:rStyle w:val="Collegamentoipertestuale"/>
            <w:rFonts w:ascii="Arial" w:hAnsi="Arial" w:cs="Arial"/>
            <w:sz w:val="20"/>
            <w:szCs w:val="20"/>
          </w:rPr>
          <w:t>www.commercialisti.it/area-stampa</w:t>
        </w:r>
      </w:hyperlink>
    </w:p>
    <w:p w14:paraId="70C3E415" w14:textId="77777777" w:rsidR="00F41973" w:rsidRPr="00F8493B" w:rsidRDefault="00F41973" w:rsidP="00ED7CBD">
      <w:pPr>
        <w:jc w:val="center"/>
        <w:rPr>
          <w:rStyle w:val="Collegamentoipertestuale"/>
          <w:rFonts w:ascii="Arial" w:hAnsi="Arial" w:cs="Arial"/>
          <w:sz w:val="20"/>
          <w:szCs w:val="20"/>
        </w:rPr>
      </w:pPr>
    </w:p>
    <w:p w14:paraId="44E35327" w14:textId="1C39BA3D" w:rsidR="001A2F2F" w:rsidRPr="00355260" w:rsidRDefault="007604FE" w:rsidP="00ED7CBD">
      <w:pPr>
        <w:jc w:val="center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11A15B73" wp14:editId="763E0D3C">
            <wp:extent cx="361950" cy="361950"/>
            <wp:effectExtent l="0" t="0" r="0" b="0"/>
            <wp:docPr id="1" name="Immagine 2" descr="Facebook icon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Facebook icon">
                      <a:hlinkClick r:id="rId15"/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3AB">
        <w:rPr>
          <w:noProof/>
        </w:rPr>
        <w:drawing>
          <wp:inline distT="0" distB="0" distL="0" distR="0" wp14:anchorId="571E370D" wp14:editId="3F14E0E6">
            <wp:extent cx="361950" cy="361950"/>
            <wp:effectExtent l="0" t="0" r="0" b="0"/>
            <wp:docPr id="2" name="Immagine 4" descr="LinkedIn icon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4" descr="LinkedIn icon">
                      <a:hlinkClick r:id="rId17"/>
                    </pic:cNvPr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1973">
        <w:rPr>
          <w:noProof/>
        </w:rPr>
        <w:drawing>
          <wp:inline distT="0" distB="0" distL="0" distR="0" wp14:anchorId="6DAA66A3" wp14:editId="5493009D">
            <wp:extent cx="350187" cy="353689"/>
            <wp:effectExtent l="0" t="0" r="0" b="8890"/>
            <wp:docPr id="7" name="Immagine 7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>
                      <a:hlinkClick r:id="rId19"/>
                    </pic:cNvPr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0187" cy="35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2CBF" w:rsidRPr="00F22CBF">
        <w:rPr>
          <w:noProof/>
        </w:rPr>
        <w:t xml:space="preserve"> </w:t>
      </w:r>
      <w:r w:rsidR="00F22CBF">
        <w:rPr>
          <w:noProof/>
        </w:rPr>
        <w:drawing>
          <wp:inline distT="0" distB="0" distL="0" distR="0" wp14:anchorId="7520C555" wp14:editId="053F3848">
            <wp:extent cx="361950" cy="361950"/>
            <wp:effectExtent l="0" t="0" r="0" b="0"/>
            <wp:docPr id="4" name="Immagine 3" descr="Instagram icon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 descr="Instagram icon">
                      <a:hlinkClick r:id="rId21"/>
                    </pic:cNvPr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2729" w:rsidRPr="00EC2729">
        <w:rPr>
          <w:noProof/>
        </w:rPr>
        <w:t xml:space="preserve"> </w:t>
      </w:r>
      <w:r w:rsidR="00EC2729">
        <w:rPr>
          <w:noProof/>
        </w:rPr>
        <w:drawing>
          <wp:inline distT="0" distB="0" distL="0" distR="0" wp14:anchorId="78451782" wp14:editId="0DA3D6E2">
            <wp:extent cx="361950" cy="361950"/>
            <wp:effectExtent l="0" t="0" r="0" b="0"/>
            <wp:docPr id="5" name="Immagine 7" descr="Youtube icon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7" descr="Youtube icon">
                      <a:hlinkClick r:id="rId23"/>
                    </pic:cNvPr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2F2F" w:rsidRPr="00355260">
      <w:headerReference w:type="default" r:id="rId2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A6150" w14:textId="77777777" w:rsidR="008339DC" w:rsidRDefault="008339DC" w:rsidP="0078332C">
      <w:r>
        <w:separator/>
      </w:r>
    </w:p>
  </w:endnote>
  <w:endnote w:type="continuationSeparator" w:id="0">
    <w:p w14:paraId="545AFC69" w14:textId="77777777" w:rsidR="008339DC" w:rsidRDefault="008339DC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B2540" w14:textId="77777777" w:rsidR="008339DC" w:rsidRDefault="008339DC" w:rsidP="0078332C">
      <w:r>
        <w:separator/>
      </w:r>
    </w:p>
  </w:footnote>
  <w:footnote w:type="continuationSeparator" w:id="0">
    <w:p w14:paraId="288F71BE" w14:textId="77777777" w:rsidR="008339DC" w:rsidRDefault="008339DC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49145662" w:rsidR="0078332C" w:rsidRPr="005816F1" w:rsidRDefault="00D576DF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2C42C93E" wp14:editId="2ADF2C56">
          <wp:extent cx="2635358" cy="706755"/>
          <wp:effectExtent l="0" t="0" r="0" b="0"/>
          <wp:docPr id="6" name="Immagine 1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1" descr="Immagine che contiene testo, Carattere, schermata, log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336" cy="707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A613C"/>
    <w:multiLevelType w:val="multilevel"/>
    <w:tmpl w:val="0A76B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4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599604016">
    <w:abstractNumId w:val="9"/>
  </w:num>
  <w:num w:numId="2" w16cid:durableId="1707872596">
    <w:abstractNumId w:val="5"/>
  </w:num>
  <w:num w:numId="3" w16cid:durableId="1624919503">
    <w:abstractNumId w:val="11"/>
  </w:num>
  <w:num w:numId="4" w16cid:durableId="303973999">
    <w:abstractNumId w:val="6"/>
  </w:num>
  <w:num w:numId="5" w16cid:durableId="259526311">
    <w:abstractNumId w:val="15"/>
  </w:num>
  <w:num w:numId="6" w16cid:durableId="1901207344">
    <w:abstractNumId w:val="4"/>
  </w:num>
  <w:num w:numId="7" w16cid:durableId="795953815">
    <w:abstractNumId w:val="0"/>
  </w:num>
  <w:num w:numId="8" w16cid:durableId="1127242910">
    <w:abstractNumId w:val="13"/>
  </w:num>
  <w:num w:numId="9" w16cid:durableId="1963029766">
    <w:abstractNumId w:val="7"/>
  </w:num>
  <w:num w:numId="10" w16cid:durableId="939020608">
    <w:abstractNumId w:val="7"/>
  </w:num>
  <w:num w:numId="11" w16cid:durableId="1169561589">
    <w:abstractNumId w:val="8"/>
  </w:num>
  <w:num w:numId="12" w16cid:durableId="1059205187">
    <w:abstractNumId w:val="2"/>
  </w:num>
  <w:num w:numId="13" w16cid:durableId="1560440621">
    <w:abstractNumId w:val="14"/>
  </w:num>
  <w:num w:numId="14" w16cid:durableId="1336153248">
    <w:abstractNumId w:val="3"/>
  </w:num>
  <w:num w:numId="15" w16cid:durableId="2030837283">
    <w:abstractNumId w:val="8"/>
    <w:lvlOverride w:ilvl="0">
      <w:startOverride w:val="1"/>
    </w:lvlOverride>
  </w:num>
  <w:num w:numId="16" w16cid:durableId="1415785298">
    <w:abstractNumId w:val="3"/>
    <w:lvlOverride w:ilvl="0">
      <w:startOverride w:val="1"/>
    </w:lvlOverride>
  </w:num>
  <w:num w:numId="17" w16cid:durableId="1363365688">
    <w:abstractNumId w:val="1"/>
  </w:num>
  <w:num w:numId="18" w16cid:durableId="10913883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6606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95039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7531349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837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091120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291135423">
    <w:abstractNumId w:val="12"/>
  </w:num>
  <w:num w:numId="25" w16cid:durableId="387521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8B4"/>
    <w:rsid w:val="00000A17"/>
    <w:rsid w:val="000010F3"/>
    <w:rsid w:val="00001A1E"/>
    <w:rsid w:val="00002DC2"/>
    <w:rsid w:val="00004BCE"/>
    <w:rsid w:val="000056EC"/>
    <w:rsid w:val="0001450A"/>
    <w:rsid w:val="0001506E"/>
    <w:rsid w:val="00022A7F"/>
    <w:rsid w:val="00024A50"/>
    <w:rsid w:val="00031015"/>
    <w:rsid w:val="00032856"/>
    <w:rsid w:val="000329A4"/>
    <w:rsid w:val="00032DE7"/>
    <w:rsid w:val="00034B99"/>
    <w:rsid w:val="00035640"/>
    <w:rsid w:val="00037091"/>
    <w:rsid w:val="00037896"/>
    <w:rsid w:val="000406B4"/>
    <w:rsid w:val="00040CAD"/>
    <w:rsid w:val="00042199"/>
    <w:rsid w:val="0004434F"/>
    <w:rsid w:val="000521CB"/>
    <w:rsid w:val="00052CF1"/>
    <w:rsid w:val="00053052"/>
    <w:rsid w:val="000539AC"/>
    <w:rsid w:val="0006018A"/>
    <w:rsid w:val="0007464D"/>
    <w:rsid w:val="000806B0"/>
    <w:rsid w:val="0008117B"/>
    <w:rsid w:val="00082FFB"/>
    <w:rsid w:val="00085FC5"/>
    <w:rsid w:val="00090CE4"/>
    <w:rsid w:val="0009108B"/>
    <w:rsid w:val="0009168B"/>
    <w:rsid w:val="00093834"/>
    <w:rsid w:val="000971A3"/>
    <w:rsid w:val="000B14B9"/>
    <w:rsid w:val="000B3AFB"/>
    <w:rsid w:val="000B3EFF"/>
    <w:rsid w:val="000B48A2"/>
    <w:rsid w:val="000B4DEA"/>
    <w:rsid w:val="000C0552"/>
    <w:rsid w:val="000C19B1"/>
    <w:rsid w:val="000C4B9F"/>
    <w:rsid w:val="000C4BEA"/>
    <w:rsid w:val="000D01B1"/>
    <w:rsid w:val="000D7385"/>
    <w:rsid w:val="000D7847"/>
    <w:rsid w:val="000E1AE4"/>
    <w:rsid w:val="000E22EF"/>
    <w:rsid w:val="000E2C59"/>
    <w:rsid w:val="000F2597"/>
    <w:rsid w:val="000F3853"/>
    <w:rsid w:val="00103B90"/>
    <w:rsid w:val="00105755"/>
    <w:rsid w:val="00117671"/>
    <w:rsid w:val="001213B8"/>
    <w:rsid w:val="00121454"/>
    <w:rsid w:val="00121A2C"/>
    <w:rsid w:val="00121C2D"/>
    <w:rsid w:val="00123B69"/>
    <w:rsid w:val="00131FAE"/>
    <w:rsid w:val="001345F2"/>
    <w:rsid w:val="00142E95"/>
    <w:rsid w:val="001451F0"/>
    <w:rsid w:val="0015277D"/>
    <w:rsid w:val="00153166"/>
    <w:rsid w:val="00167B9E"/>
    <w:rsid w:val="00173E3A"/>
    <w:rsid w:val="00174310"/>
    <w:rsid w:val="0017765F"/>
    <w:rsid w:val="00181C38"/>
    <w:rsid w:val="00183DF0"/>
    <w:rsid w:val="00184600"/>
    <w:rsid w:val="00186787"/>
    <w:rsid w:val="00191BB6"/>
    <w:rsid w:val="00194C03"/>
    <w:rsid w:val="001957BD"/>
    <w:rsid w:val="001A0166"/>
    <w:rsid w:val="001A2F2F"/>
    <w:rsid w:val="001B1276"/>
    <w:rsid w:val="001B67D7"/>
    <w:rsid w:val="001C67E1"/>
    <w:rsid w:val="001C6BDD"/>
    <w:rsid w:val="001C7913"/>
    <w:rsid w:val="001C7A99"/>
    <w:rsid w:val="001C7E5F"/>
    <w:rsid w:val="001D456F"/>
    <w:rsid w:val="001E5F23"/>
    <w:rsid w:val="001E6286"/>
    <w:rsid w:val="001E6BFD"/>
    <w:rsid w:val="001E7260"/>
    <w:rsid w:val="001F19BC"/>
    <w:rsid w:val="001F54AB"/>
    <w:rsid w:val="0020002E"/>
    <w:rsid w:val="00202900"/>
    <w:rsid w:val="002062BE"/>
    <w:rsid w:val="00215734"/>
    <w:rsid w:val="0021644F"/>
    <w:rsid w:val="00216654"/>
    <w:rsid w:val="002204CC"/>
    <w:rsid w:val="00221234"/>
    <w:rsid w:val="0022138F"/>
    <w:rsid w:val="0022378E"/>
    <w:rsid w:val="0022580D"/>
    <w:rsid w:val="0023267F"/>
    <w:rsid w:val="0024011F"/>
    <w:rsid w:val="002438B0"/>
    <w:rsid w:val="00243BD7"/>
    <w:rsid w:val="002444B1"/>
    <w:rsid w:val="00251084"/>
    <w:rsid w:val="00253A52"/>
    <w:rsid w:val="0025659C"/>
    <w:rsid w:val="00272605"/>
    <w:rsid w:val="00273284"/>
    <w:rsid w:val="002777E7"/>
    <w:rsid w:val="00281202"/>
    <w:rsid w:val="0028246D"/>
    <w:rsid w:val="00286C68"/>
    <w:rsid w:val="002933D0"/>
    <w:rsid w:val="00294D14"/>
    <w:rsid w:val="002973C7"/>
    <w:rsid w:val="00297C2D"/>
    <w:rsid w:val="00297CA4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B74D5"/>
    <w:rsid w:val="002C2022"/>
    <w:rsid w:val="002C27DE"/>
    <w:rsid w:val="002C7311"/>
    <w:rsid w:val="002D2034"/>
    <w:rsid w:val="002E00E7"/>
    <w:rsid w:val="002E0E5F"/>
    <w:rsid w:val="002E278F"/>
    <w:rsid w:val="002E5B77"/>
    <w:rsid w:val="002F2C7A"/>
    <w:rsid w:val="002F3E9E"/>
    <w:rsid w:val="002F4704"/>
    <w:rsid w:val="002F6036"/>
    <w:rsid w:val="003028BC"/>
    <w:rsid w:val="00303A76"/>
    <w:rsid w:val="00304375"/>
    <w:rsid w:val="0030574C"/>
    <w:rsid w:val="00312659"/>
    <w:rsid w:val="00312A48"/>
    <w:rsid w:val="00313354"/>
    <w:rsid w:val="00313737"/>
    <w:rsid w:val="0031710A"/>
    <w:rsid w:val="00320A8F"/>
    <w:rsid w:val="003219BE"/>
    <w:rsid w:val="003260DC"/>
    <w:rsid w:val="0033082E"/>
    <w:rsid w:val="00332874"/>
    <w:rsid w:val="00333505"/>
    <w:rsid w:val="0033376A"/>
    <w:rsid w:val="00333957"/>
    <w:rsid w:val="003479A2"/>
    <w:rsid w:val="00353EE3"/>
    <w:rsid w:val="00355260"/>
    <w:rsid w:val="003612F7"/>
    <w:rsid w:val="0036445C"/>
    <w:rsid w:val="00365C91"/>
    <w:rsid w:val="00366188"/>
    <w:rsid w:val="003769F5"/>
    <w:rsid w:val="003808D1"/>
    <w:rsid w:val="00384C9E"/>
    <w:rsid w:val="00392245"/>
    <w:rsid w:val="00397281"/>
    <w:rsid w:val="003A03BB"/>
    <w:rsid w:val="003A0939"/>
    <w:rsid w:val="003A4565"/>
    <w:rsid w:val="003B000F"/>
    <w:rsid w:val="003B24D0"/>
    <w:rsid w:val="003B7329"/>
    <w:rsid w:val="003C1AD8"/>
    <w:rsid w:val="003C2FF2"/>
    <w:rsid w:val="003C53E7"/>
    <w:rsid w:val="003D1DEE"/>
    <w:rsid w:val="003D336A"/>
    <w:rsid w:val="003D3F60"/>
    <w:rsid w:val="003D59CF"/>
    <w:rsid w:val="003E0F52"/>
    <w:rsid w:val="003E1A7E"/>
    <w:rsid w:val="003E483E"/>
    <w:rsid w:val="003E682E"/>
    <w:rsid w:val="003E753F"/>
    <w:rsid w:val="003E78D0"/>
    <w:rsid w:val="003E7F64"/>
    <w:rsid w:val="003F11FC"/>
    <w:rsid w:val="003F7A1D"/>
    <w:rsid w:val="00400CE9"/>
    <w:rsid w:val="004207F2"/>
    <w:rsid w:val="00420FF6"/>
    <w:rsid w:val="00422B71"/>
    <w:rsid w:val="0042489D"/>
    <w:rsid w:val="004251EF"/>
    <w:rsid w:val="00434025"/>
    <w:rsid w:val="00436648"/>
    <w:rsid w:val="00443042"/>
    <w:rsid w:val="004464AB"/>
    <w:rsid w:val="00456569"/>
    <w:rsid w:val="0046629D"/>
    <w:rsid w:val="0047270A"/>
    <w:rsid w:val="00472F6D"/>
    <w:rsid w:val="00476C15"/>
    <w:rsid w:val="00485F00"/>
    <w:rsid w:val="004875FA"/>
    <w:rsid w:val="00493DC9"/>
    <w:rsid w:val="0049457A"/>
    <w:rsid w:val="00496213"/>
    <w:rsid w:val="004964DA"/>
    <w:rsid w:val="004A44B8"/>
    <w:rsid w:val="004A6888"/>
    <w:rsid w:val="004B2695"/>
    <w:rsid w:val="004C04A7"/>
    <w:rsid w:val="004C47A2"/>
    <w:rsid w:val="004D65E5"/>
    <w:rsid w:val="004E435B"/>
    <w:rsid w:val="004E692D"/>
    <w:rsid w:val="004E750B"/>
    <w:rsid w:val="004F1170"/>
    <w:rsid w:val="004F4736"/>
    <w:rsid w:val="004F56A8"/>
    <w:rsid w:val="004F6CDB"/>
    <w:rsid w:val="004F7050"/>
    <w:rsid w:val="004F7362"/>
    <w:rsid w:val="00500E13"/>
    <w:rsid w:val="00505AE2"/>
    <w:rsid w:val="00511C1B"/>
    <w:rsid w:val="005122BE"/>
    <w:rsid w:val="00513967"/>
    <w:rsid w:val="00514590"/>
    <w:rsid w:val="00516C97"/>
    <w:rsid w:val="00520E1B"/>
    <w:rsid w:val="00522FFA"/>
    <w:rsid w:val="00531523"/>
    <w:rsid w:val="00534AD7"/>
    <w:rsid w:val="00536016"/>
    <w:rsid w:val="005403EC"/>
    <w:rsid w:val="00542311"/>
    <w:rsid w:val="0054309E"/>
    <w:rsid w:val="00543762"/>
    <w:rsid w:val="00543860"/>
    <w:rsid w:val="00544970"/>
    <w:rsid w:val="00544B0D"/>
    <w:rsid w:val="00555885"/>
    <w:rsid w:val="005570CD"/>
    <w:rsid w:val="005625A8"/>
    <w:rsid w:val="005636DE"/>
    <w:rsid w:val="00564A2D"/>
    <w:rsid w:val="005673AC"/>
    <w:rsid w:val="00577329"/>
    <w:rsid w:val="0057755A"/>
    <w:rsid w:val="005779CB"/>
    <w:rsid w:val="0058002D"/>
    <w:rsid w:val="00580C25"/>
    <w:rsid w:val="005816F1"/>
    <w:rsid w:val="00582791"/>
    <w:rsid w:val="00582D74"/>
    <w:rsid w:val="00583CB0"/>
    <w:rsid w:val="00585518"/>
    <w:rsid w:val="00590F83"/>
    <w:rsid w:val="0059237D"/>
    <w:rsid w:val="005959E4"/>
    <w:rsid w:val="005A23F1"/>
    <w:rsid w:val="005A3A3F"/>
    <w:rsid w:val="005A7175"/>
    <w:rsid w:val="005B45B5"/>
    <w:rsid w:val="005C1E5D"/>
    <w:rsid w:val="005C2B99"/>
    <w:rsid w:val="005C2C0A"/>
    <w:rsid w:val="005C6810"/>
    <w:rsid w:val="005D1AAA"/>
    <w:rsid w:val="005D2CEA"/>
    <w:rsid w:val="005D2D5F"/>
    <w:rsid w:val="005D35A5"/>
    <w:rsid w:val="005D3873"/>
    <w:rsid w:val="005D455A"/>
    <w:rsid w:val="005D6006"/>
    <w:rsid w:val="005D610E"/>
    <w:rsid w:val="005E42F5"/>
    <w:rsid w:val="005E4D40"/>
    <w:rsid w:val="005F2F00"/>
    <w:rsid w:val="005F5B57"/>
    <w:rsid w:val="005F66C0"/>
    <w:rsid w:val="005F684F"/>
    <w:rsid w:val="0060481B"/>
    <w:rsid w:val="00605484"/>
    <w:rsid w:val="00615145"/>
    <w:rsid w:val="0061613E"/>
    <w:rsid w:val="00616BA6"/>
    <w:rsid w:val="00616CB9"/>
    <w:rsid w:val="00616CEE"/>
    <w:rsid w:val="006269C3"/>
    <w:rsid w:val="006273CC"/>
    <w:rsid w:val="00637B93"/>
    <w:rsid w:val="00640434"/>
    <w:rsid w:val="00641C3C"/>
    <w:rsid w:val="00651522"/>
    <w:rsid w:val="00651FFD"/>
    <w:rsid w:val="00656371"/>
    <w:rsid w:val="00656C55"/>
    <w:rsid w:val="0066338C"/>
    <w:rsid w:val="00667B8F"/>
    <w:rsid w:val="0067060E"/>
    <w:rsid w:val="00673C33"/>
    <w:rsid w:val="006746D2"/>
    <w:rsid w:val="00677A10"/>
    <w:rsid w:val="00684F9D"/>
    <w:rsid w:val="00687DE4"/>
    <w:rsid w:val="00687F3F"/>
    <w:rsid w:val="00691FBF"/>
    <w:rsid w:val="006A0B5D"/>
    <w:rsid w:val="006A0D3B"/>
    <w:rsid w:val="006A4451"/>
    <w:rsid w:val="006C3945"/>
    <w:rsid w:val="006C3B84"/>
    <w:rsid w:val="006C6818"/>
    <w:rsid w:val="006C6D0E"/>
    <w:rsid w:val="006C7063"/>
    <w:rsid w:val="006D0F4B"/>
    <w:rsid w:val="006D1B38"/>
    <w:rsid w:val="006E43CD"/>
    <w:rsid w:val="006F4DC7"/>
    <w:rsid w:val="00713B85"/>
    <w:rsid w:val="00717DC7"/>
    <w:rsid w:val="00726188"/>
    <w:rsid w:val="007262E1"/>
    <w:rsid w:val="00726BBE"/>
    <w:rsid w:val="00736E95"/>
    <w:rsid w:val="007413CC"/>
    <w:rsid w:val="007415B1"/>
    <w:rsid w:val="007418C8"/>
    <w:rsid w:val="007423B1"/>
    <w:rsid w:val="00742F7F"/>
    <w:rsid w:val="007513BE"/>
    <w:rsid w:val="00752448"/>
    <w:rsid w:val="007551B7"/>
    <w:rsid w:val="0075696B"/>
    <w:rsid w:val="00756D74"/>
    <w:rsid w:val="007604FE"/>
    <w:rsid w:val="00764D9D"/>
    <w:rsid w:val="00777458"/>
    <w:rsid w:val="007816BA"/>
    <w:rsid w:val="00782159"/>
    <w:rsid w:val="0078332C"/>
    <w:rsid w:val="007835B6"/>
    <w:rsid w:val="0079297E"/>
    <w:rsid w:val="007A0B52"/>
    <w:rsid w:val="007A2FF2"/>
    <w:rsid w:val="007C0C2D"/>
    <w:rsid w:val="007C0D42"/>
    <w:rsid w:val="007C14B1"/>
    <w:rsid w:val="007C1692"/>
    <w:rsid w:val="007C3A93"/>
    <w:rsid w:val="007C514F"/>
    <w:rsid w:val="007C5CCD"/>
    <w:rsid w:val="007C735F"/>
    <w:rsid w:val="007C79B2"/>
    <w:rsid w:val="007D1991"/>
    <w:rsid w:val="007D4196"/>
    <w:rsid w:val="007E3A28"/>
    <w:rsid w:val="007E44E2"/>
    <w:rsid w:val="007E460C"/>
    <w:rsid w:val="007F1B22"/>
    <w:rsid w:val="007F5FE2"/>
    <w:rsid w:val="0080283B"/>
    <w:rsid w:val="00803939"/>
    <w:rsid w:val="0080797B"/>
    <w:rsid w:val="0081381B"/>
    <w:rsid w:val="00813FF6"/>
    <w:rsid w:val="00814269"/>
    <w:rsid w:val="00817E20"/>
    <w:rsid w:val="00831294"/>
    <w:rsid w:val="00832756"/>
    <w:rsid w:val="00832BE3"/>
    <w:rsid w:val="008339DC"/>
    <w:rsid w:val="00841053"/>
    <w:rsid w:val="008469D0"/>
    <w:rsid w:val="00851572"/>
    <w:rsid w:val="00855840"/>
    <w:rsid w:val="008600AC"/>
    <w:rsid w:val="008603A5"/>
    <w:rsid w:val="00863104"/>
    <w:rsid w:val="0087487D"/>
    <w:rsid w:val="00880ABF"/>
    <w:rsid w:val="00882DBD"/>
    <w:rsid w:val="00886628"/>
    <w:rsid w:val="00887B2B"/>
    <w:rsid w:val="00892238"/>
    <w:rsid w:val="00892C1F"/>
    <w:rsid w:val="00893425"/>
    <w:rsid w:val="00893AB6"/>
    <w:rsid w:val="008940B2"/>
    <w:rsid w:val="00897D6B"/>
    <w:rsid w:val="008A5DCC"/>
    <w:rsid w:val="008B3BB7"/>
    <w:rsid w:val="008C0C0D"/>
    <w:rsid w:val="008C472A"/>
    <w:rsid w:val="008C563E"/>
    <w:rsid w:val="008C5ED3"/>
    <w:rsid w:val="008C714C"/>
    <w:rsid w:val="008C7690"/>
    <w:rsid w:val="008D5C4B"/>
    <w:rsid w:val="008E141E"/>
    <w:rsid w:val="008E754E"/>
    <w:rsid w:val="00900B88"/>
    <w:rsid w:val="00903485"/>
    <w:rsid w:val="0090438E"/>
    <w:rsid w:val="009063AA"/>
    <w:rsid w:val="00906D46"/>
    <w:rsid w:val="00907687"/>
    <w:rsid w:val="00920E08"/>
    <w:rsid w:val="009263F6"/>
    <w:rsid w:val="00927930"/>
    <w:rsid w:val="00933B3C"/>
    <w:rsid w:val="0093430A"/>
    <w:rsid w:val="00934F3D"/>
    <w:rsid w:val="00935333"/>
    <w:rsid w:val="009400B3"/>
    <w:rsid w:val="00941113"/>
    <w:rsid w:val="0094338F"/>
    <w:rsid w:val="009477ED"/>
    <w:rsid w:val="009618F5"/>
    <w:rsid w:val="0096544D"/>
    <w:rsid w:val="00974AD2"/>
    <w:rsid w:val="0097646E"/>
    <w:rsid w:val="00980E02"/>
    <w:rsid w:val="009813D9"/>
    <w:rsid w:val="00986756"/>
    <w:rsid w:val="00987ED2"/>
    <w:rsid w:val="00993E86"/>
    <w:rsid w:val="009965B6"/>
    <w:rsid w:val="009A1934"/>
    <w:rsid w:val="009A33C1"/>
    <w:rsid w:val="009A3EB5"/>
    <w:rsid w:val="009C39F2"/>
    <w:rsid w:val="009C468C"/>
    <w:rsid w:val="009D0B50"/>
    <w:rsid w:val="009D1F36"/>
    <w:rsid w:val="009D5B30"/>
    <w:rsid w:val="009D6F51"/>
    <w:rsid w:val="009E093B"/>
    <w:rsid w:val="009E0C7E"/>
    <w:rsid w:val="009E2BCD"/>
    <w:rsid w:val="009E4B9A"/>
    <w:rsid w:val="009F0C91"/>
    <w:rsid w:val="009F4399"/>
    <w:rsid w:val="00A01684"/>
    <w:rsid w:val="00A038E9"/>
    <w:rsid w:val="00A057F7"/>
    <w:rsid w:val="00A06F8E"/>
    <w:rsid w:val="00A07FB9"/>
    <w:rsid w:val="00A1077C"/>
    <w:rsid w:val="00A10C1F"/>
    <w:rsid w:val="00A122FC"/>
    <w:rsid w:val="00A12594"/>
    <w:rsid w:val="00A22498"/>
    <w:rsid w:val="00A2433D"/>
    <w:rsid w:val="00A250F1"/>
    <w:rsid w:val="00A26591"/>
    <w:rsid w:val="00A27E42"/>
    <w:rsid w:val="00A32F29"/>
    <w:rsid w:val="00A33089"/>
    <w:rsid w:val="00A34135"/>
    <w:rsid w:val="00A40693"/>
    <w:rsid w:val="00A41F47"/>
    <w:rsid w:val="00A428F4"/>
    <w:rsid w:val="00A43F56"/>
    <w:rsid w:val="00A46131"/>
    <w:rsid w:val="00A47BEF"/>
    <w:rsid w:val="00A52294"/>
    <w:rsid w:val="00A6097D"/>
    <w:rsid w:val="00A614F2"/>
    <w:rsid w:val="00A641E3"/>
    <w:rsid w:val="00A64706"/>
    <w:rsid w:val="00A6531B"/>
    <w:rsid w:val="00A6546B"/>
    <w:rsid w:val="00A66B09"/>
    <w:rsid w:val="00A67293"/>
    <w:rsid w:val="00A67A90"/>
    <w:rsid w:val="00A7155F"/>
    <w:rsid w:val="00A73AA5"/>
    <w:rsid w:val="00A75E48"/>
    <w:rsid w:val="00A81EED"/>
    <w:rsid w:val="00A837E6"/>
    <w:rsid w:val="00A85BDF"/>
    <w:rsid w:val="00A945B6"/>
    <w:rsid w:val="00A95EE2"/>
    <w:rsid w:val="00A95F9E"/>
    <w:rsid w:val="00A96B6B"/>
    <w:rsid w:val="00A978C3"/>
    <w:rsid w:val="00AA004A"/>
    <w:rsid w:val="00AA33E3"/>
    <w:rsid w:val="00AA53DB"/>
    <w:rsid w:val="00AA59C8"/>
    <w:rsid w:val="00AA66A8"/>
    <w:rsid w:val="00AA7145"/>
    <w:rsid w:val="00AB02A8"/>
    <w:rsid w:val="00AB092F"/>
    <w:rsid w:val="00AB4CC5"/>
    <w:rsid w:val="00AB6D89"/>
    <w:rsid w:val="00AC131C"/>
    <w:rsid w:val="00AC2BD9"/>
    <w:rsid w:val="00AC516B"/>
    <w:rsid w:val="00AD5F80"/>
    <w:rsid w:val="00AE3DBA"/>
    <w:rsid w:val="00AE5ADF"/>
    <w:rsid w:val="00AE61AD"/>
    <w:rsid w:val="00AF01E8"/>
    <w:rsid w:val="00AF0885"/>
    <w:rsid w:val="00AF747D"/>
    <w:rsid w:val="00B01322"/>
    <w:rsid w:val="00B023CC"/>
    <w:rsid w:val="00B14747"/>
    <w:rsid w:val="00B15621"/>
    <w:rsid w:val="00B33413"/>
    <w:rsid w:val="00B34200"/>
    <w:rsid w:val="00B40D64"/>
    <w:rsid w:val="00B42691"/>
    <w:rsid w:val="00B45537"/>
    <w:rsid w:val="00B51B4A"/>
    <w:rsid w:val="00B62562"/>
    <w:rsid w:val="00B733AE"/>
    <w:rsid w:val="00B738BB"/>
    <w:rsid w:val="00B74510"/>
    <w:rsid w:val="00B7586E"/>
    <w:rsid w:val="00B84EF5"/>
    <w:rsid w:val="00B90683"/>
    <w:rsid w:val="00B926C3"/>
    <w:rsid w:val="00BA04F4"/>
    <w:rsid w:val="00BA499D"/>
    <w:rsid w:val="00BA656E"/>
    <w:rsid w:val="00BB02DF"/>
    <w:rsid w:val="00BB2E5B"/>
    <w:rsid w:val="00BB41B0"/>
    <w:rsid w:val="00BB4F62"/>
    <w:rsid w:val="00BB5B29"/>
    <w:rsid w:val="00BB7DCC"/>
    <w:rsid w:val="00BB7EE6"/>
    <w:rsid w:val="00BC5E35"/>
    <w:rsid w:val="00BD0164"/>
    <w:rsid w:val="00BD0510"/>
    <w:rsid w:val="00BD2206"/>
    <w:rsid w:val="00BD6259"/>
    <w:rsid w:val="00BE6DB0"/>
    <w:rsid w:val="00BF096F"/>
    <w:rsid w:val="00BF37E8"/>
    <w:rsid w:val="00BF3A80"/>
    <w:rsid w:val="00BF7335"/>
    <w:rsid w:val="00C0627C"/>
    <w:rsid w:val="00C27F27"/>
    <w:rsid w:val="00C302BD"/>
    <w:rsid w:val="00C30E85"/>
    <w:rsid w:val="00C33494"/>
    <w:rsid w:val="00C342D6"/>
    <w:rsid w:val="00C370A8"/>
    <w:rsid w:val="00C418FB"/>
    <w:rsid w:val="00C43099"/>
    <w:rsid w:val="00C44F8D"/>
    <w:rsid w:val="00C45E26"/>
    <w:rsid w:val="00C51F27"/>
    <w:rsid w:val="00C61B6E"/>
    <w:rsid w:val="00C62629"/>
    <w:rsid w:val="00C630E0"/>
    <w:rsid w:val="00C66800"/>
    <w:rsid w:val="00C66852"/>
    <w:rsid w:val="00C81BB1"/>
    <w:rsid w:val="00C844EB"/>
    <w:rsid w:val="00C867A7"/>
    <w:rsid w:val="00C878FD"/>
    <w:rsid w:val="00C91238"/>
    <w:rsid w:val="00C92F98"/>
    <w:rsid w:val="00C93548"/>
    <w:rsid w:val="00CA4152"/>
    <w:rsid w:val="00CA506B"/>
    <w:rsid w:val="00CA5C68"/>
    <w:rsid w:val="00CB14A8"/>
    <w:rsid w:val="00CB39A3"/>
    <w:rsid w:val="00CC07C8"/>
    <w:rsid w:val="00CC4763"/>
    <w:rsid w:val="00CD4466"/>
    <w:rsid w:val="00CE3E6B"/>
    <w:rsid w:val="00CE403B"/>
    <w:rsid w:val="00CF22E4"/>
    <w:rsid w:val="00CF4BA5"/>
    <w:rsid w:val="00CF6388"/>
    <w:rsid w:val="00CF7BCA"/>
    <w:rsid w:val="00D027DD"/>
    <w:rsid w:val="00D02F53"/>
    <w:rsid w:val="00D041E9"/>
    <w:rsid w:val="00D04ABF"/>
    <w:rsid w:val="00D078C6"/>
    <w:rsid w:val="00D07944"/>
    <w:rsid w:val="00D10DCB"/>
    <w:rsid w:val="00D10DD2"/>
    <w:rsid w:val="00D113AB"/>
    <w:rsid w:val="00D1243E"/>
    <w:rsid w:val="00D12802"/>
    <w:rsid w:val="00D21FB3"/>
    <w:rsid w:val="00D27080"/>
    <w:rsid w:val="00D31B57"/>
    <w:rsid w:val="00D37415"/>
    <w:rsid w:val="00D53F64"/>
    <w:rsid w:val="00D569A1"/>
    <w:rsid w:val="00D5740A"/>
    <w:rsid w:val="00D576DF"/>
    <w:rsid w:val="00D61326"/>
    <w:rsid w:val="00D627D6"/>
    <w:rsid w:val="00D65875"/>
    <w:rsid w:val="00D71D44"/>
    <w:rsid w:val="00D748BF"/>
    <w:rsid w:val="00D75105"/>
    <w:rsid w:val="00D7526D"/>
    <w:rsid w:val="00D86038"/>
    <w:rsid w:val="00D92E6B"/>
    <w:rsid w:val="00DA27BF"/>
    <w:rsid w:val="00DA2C11"/>
    <w:rsid w:val="00DA7914"/>
    <w:rsid w:val="00DB6F21"/>
    <w:rsid w:val="00DC2C88"/>
    <w:rsid w:val="00DC2C9E"/>
    <w:rsid w:val="00DD07C2"/>
    <w:rsid w:val="00DD08E9"/>
    <w:rsid w:val="00DD1DF9"/>
    <w:rsid w:val="00DD43CD"/>
    <w:rsid w:val="00DD6F05"/>
    <w:rsid w:val="00DE0C5A"/>
    <w:rsid w:val="00DE1DAE"/>
    <w:rsid w:val="00DE78C6"/>
    <w:rsid w:val="00DF037B"/>
    <w:rsid w:val="00DF3633"/>
    <w:rsid w:val="00DF6F21"/>
    <w:rsid w:val="00E03601"/>
    <w:rsid w:val="00E0710C"/>
    <w:rsid w:val="00E0762C"/>
    <w:rsid w:val="00E1355A"/>
    <w:rsid w:val="00E17A3E"/>
    <w:rsid w:val="00E21158"/>
    <w:rsid w:val="00E22AF3"/>
    <w:rsid w:val="00E26A87"/>
    <w:rsid w:val="00E26D0C"/>
    <w:rsid w:val="00E27BC3"/>
    <w:rsid w:val="00E30769"/>
    <w:rsid w:val="00E3236B"/>
    <w:rsid w:val="00E33070"/>
    <w:rsid w:val="00E3336E"/>
    <w:rsid w:val="00E3435A"/>
    <w:rsid w:val="00E3691E"/>
    <w:rsid w:val="00E42ED7"/>
    <w:rsid w:val="00E43361"/>
    <w:rsid w:val="00E45552"/>
    <w:rsid w:val="00E52D33"/>
    <w:rsid w:val="00E628CA"/>
    <w:rsid w:val="00E62B49"/>
    <w:rsid w:val="00E6797B"/>
    <w:rsid w:val="00E67E9C"/>
    <w:rsid w:val="00E701F3"/>
    <w:rsid w:val="00E75754"/>
    <w:rsid w:val="00E8298D"/>
    <w:rsid w:val="00E844FB"/>
    <w:rsid w:val="00E855E0"/>
    <w:rsid w:val="00E86485"/>
    <w:rsid w:val="00E912C3"/>
    <w:rsid w:val="00E9545A"/>
    <w:rsid w:val="00E978A5"/>
    <w:rsid w:val="00EA25EF"/>
    <w:rsid w:val="00EA33AF"/>
    <w:rsid w:val="00EA5CE8"/>
    <w:rsid w:val="00EB67A4"/>
    <w:rsid w:val="00EB6F71"/>
    <w:rsid w:val="00EB7E70"/>
    <w:rsid w:val="00EC2729"/>
    <w:rsid w:val="00EC2A7C"/>
    <w:rsid w:val="00EC537F"/>
    <w:rsid w:val="00ED08A8"/>
    <w:rsid w:val="00ED2970"/>
    <w:rsid w:val="00ED2BA2"/>
    <w:rsid w:val="00ED7CBD"/>
    <w:rsid w:val="00EE1DE6"/>
    <w:rsid w:val="00EE3037"/>
    <w:rsid w:val="00EE3C69"/>
    <w:rsid w:val="00EE44DD"/>
    <w:rsid w:val="00EE51A4"/>
    <w:rsid w:val="00EF2852"/>
    <w:rsid w:val="00EF49EF"/>
    <w:rsid w:val="00EF4CCF"/>
    <w:rsid w:val="00EF561D"/>
    <w:rsid w:val="00EF57D4"/>
    <w:rsid w:val="00EF7D25"/>
    <w:rsid w:val="00F00132"/>
    <w:rsid w:val="00F00503"/>
    <w:rsid w:val="00F079D1"/>
    <w:rsid w:val="00F22CBF"/>
    <w:rsid w:val="00F26EE5"/>
    <w:rsid w:val="00F36B0B"/>
    <w:rsid w:val="00F41973"/>
    <w:rsid w:val="00F45D3A"/>
    <w:rsid w:val="00F53A8A"/>
    <w:rsid w:val="00F547BE"/>
    <w:rsid w:val="00F61CBC"/>
    <w:rsid w:val="00F653F9"/>
    <w:rsid w:val="00F67F0B"/>
    <w:rsid w:val="00F7125B"/>
    <w:rsid w:val="00F8058C"/>
    <w:rsid w:val="00F8125A"/>
    <w:rsid w:val="00F8394A"/>
    <w:rsid w:val="00F8493B"/>
    <w:rsid w:val="00F85CD4"/>
    <w:rsid w:val="00FA107B"/>
    <w:rsid w:val="00FA1AE0"/>
    <w:rsid w:val="00FA58AF"/>
    <w:rsid w:val="00FA5AD9"/>
    <w:rsid w:val="00FA7F3D"/>
    <w:rsid w:val="00FB2C0A"/>
    <w:rsid w:val="00FB67E0"/>
    <w:rsid w:val="00FC274B"/>
    <w:rsid w:val="00FC600A"/>
    <w:rsid w:val="00FD0A20"/>
    <w:rsid w:val="00FD0E89"/>
    <w:rsid w:val="00FD5E5F"/>
    <w:rsid w:val="00FE009E"/>
    <w:rsid w:val="00FE08C9"/>
    <w:rsid w:val="00FE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E692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rsid w:val="009A3EB5"/>
    <w:rPr>
      <w:rFonts w:ascii="Calibri" w:hAnsi="Calibri" w:cs="Calibr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E69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ontentpasted0">
    <w:name w:val="contentpasted0"/>
    <w:basedOn w:val="Carpredefinitoparagrafo"/>
    <w:rsid w:val="00F00132"/>
  </w:style>
  <w:style w:type="character" w:styleId="Collegamentovisitato">
    <w:name w:val="FollowedHyperlink"/>
    <w:basedOn w:val="Carpredefinitoparagrafo"/>
    <w:uiPriority w:val="99"/>
    <w:semiHidden/>
    <w:unhideWhenUsed/>
    <w:rsid w:val="003E7F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mpa@commercialisti.it" TargetMode="External"/><Relationship Id="rId13" Type="http://schemas.openxmlformats.org/officeDocument/2006/relationships/hyperlink" Target="http://www.press-magazine.it" TargetMode="External"/><Relationship Id="rId18" Type="http://schemas.openxmlformats.org/officeDocument/2006/relationships/image" Target="media/image2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instagram.com/commercialisti.i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mmercialisti.it" TargetMode="External"/><Relationship Id="rId17" Type="http://schemas.openxmlformats.org/officeDocument/2006/relationships/hyperlink" Target="https://www.linkedin.com/company/consiglio-nazionale-commercialisti/mycompany/?viewAsMember=true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mpa@commercialisti.it" TargetMode="External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consigliocommercialisti" TargetMode="External"/><Relationship Id="rId23" Type="http://schemas.openxmlformats.org/officeDocument/2006/relationships/hyperlink" Target="https://www.youtube.com/channel/UC-GGJbEkA4ip9UdMK-dMt0Q" TargetMode="External"/><Relationship Id="rId10" Type="http://schemas.openxmlformats.org/officeDocument/2006/relationships/hyperlink" Target="mailto:mastrogiacomo@commercialisti.it" TargetMode="External"/><Relationship Id="rId19" Type="http://schemas.openxmlformats.org/officeDocument/2006/relationships/hyperlink" Target="https://twitter.com/CndcecConsigli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racino@commercialisti.it" TargetMode="External"/><Relationship Id="rId14" Type="http://schemas.openxmlformats.org/officeDocument/2006/relationships/hyperlink" Target="http://www.commercialisti.it/area-stampa" TargetMode="External"/><Relationship Id="rId22" Type="http://schemas.openxmlformats.org/officeDocument/2006/relationships/image" Target="media/image4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4</cp:revision>
  <cp:lastPrinted>2022-08-03T15:27:00Z</cp:lastPrinted>
  <dcterms:created xsi:type="dcterms:W3CDTF">2023-10-11T09:32:00Z</dcterms:created>
  <dcterms:modified xsi:type="dcterms:W3CDTF">2023-10-11T10:12:00Z</dcterms:modified>
</cp:coreProperties>
</file>