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69C96209" w14:textId="77777777" w:rsidR="009A2D22" w:rsidRPr="00DA569A" w:rsidRDefault="009A2D22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1AB197A0" w14:textId="6BAFFCCF" w:rsidR="004E3BD3" w:rsidRDefault="004E3BD3" w:rsidP="00086477">
      <w:pPr>
        <w:spacing w:line="360" w:lineRule="auto"/>
        <w:jc w:val="center"/>
        <w:rPr>
          <w:rStyle w:val="contentpasted1"/>
          <w:rFonts w:ascii="Arial" w:hAnsi="Arial" w:cs="Arial"/>
          <w:b/>
          <w:bCs/>
          <w:color w:val="242424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Style w:val="contentpasted1"/>
          <w:rFonts w:ascii="Arial" w:hAnsi="Arial" w:cs="Arial"/>
          <w:b/>
          <w:bCs/>
          <w:color w:val="242424"/>
          <w:sz w:val="24"/>
          <w:szCs w:val="24"/>
          <w:u w:val="single"/>
        </w:rPr>
        <w:t>Comunicato stampa</w:t>
      </w:r>
    </w:p>
    <w:p w14:paraId="7F4502DA" w14:textId="77777777" w:rsidR="00086477" w:rsidRDefault="00086477" w:rsidP="00086477">
      <w:pPr>
        <w:spacing w:line="360" w:lineRule="auto"/>
        <w:jc w:val="center"/>
        <w:rPr>
          <w:color w:val="242424"/>
        </w:rPr>
      </w:pPr>
    </w:p>
    <w:p w14:paraId="2A128B4D" w14:textId="694813AD" w:rsidR="004E3BD3" w:rsidRDefault="004E3BD3" w:rsidP="00086477">
      <w:pPr>
        <w:spacing w:line="360" w:lineRule="auto"/>
        <w:jc w:val="center"/>
        <w:rPr>
          <w:color w:val="242424"/>
        </w:rPr>
      </w:pPr>
      <w:r>
        <w:rPr>
          <w:rFonts w:ascii="Arial" w:hAnsi="Arial" w:cs="Arial"/>
          <w:b/>
          <w:bCs/>
          <w:color w:val="242424"/>
          <w:sz w:val="24"/>
          <w:szCs w:val="24"/>
        </w:rPr>
        <w:t> </w:t>
      </w:r>
      <w:r>
        <w:rPr>
          <w:rStyle w:val="contentpasted1"/>
          <w:rFonts w:ascii="Arial" w:hAnsi="Arial" w:cs="Arial"/>
          <w:b/>
          <w:bCs/>
          <w:color w:val="242424"/>
          <w:sz w:val="24"/>
          <w:szCs w:val="24"/>
        </w:rPr>
        <w:t>COMMERCIALISTI, SOLIDARIET</w:t>
      </w:r>
      <w:r w:rsidR="00086477">
        <w:rPr>
          <w:rStyle w:val="contentpasted1"/>
          <w:rFonts w:ascii="Arial" w:hAnsi="Arial" w:cs="Arial"/>
          <w:b/>
          <w:bCs/>
          <w:color w:val="242424"/>
          <w:sz w:val="24"/>
          <w:szCs w:val="24"/>
        </w:rPr>
        <w:t xml:space="preserve">À </w:t>
      </w:r>
      <w:r>
        <w:rPr>
          <w:rStyle w:val="contentpasted1"/>
          <w:rFonts w:ascii="Arial" w:hAnsi="Arial" w:cs="Arial"/>
          <w:b/>
          <w:bCs/>
          <w:color w:val="242424"/>
          <w:sz w:val="24"/>
          <w:szCs w:val="24"/>
        </w:rPr>
        <w:t>AI COLLEGHI MAROCCHINI </w:t>
      </w:r>
    </w:p>
    <w:p w14:paraId="2476C8F7" w14:textId="77777777" w:rsidR="004E3BD3" w:rsidRDefault="004E3BD3" w:rsidP="00086477">
      <w:pPr>
        <w:spacing w:line="360" w:lineRule="auto"/>
        <w:jc w:val="center"/>
        <w:rPr>
          <w:color w:val="242424"/>
        </w:rPr>
      </w:pPr>
      <w:r>
        <w:rPr>
          <w:rFonts w:ascii="Arial" w:hAnsi="Arial" w:cs="Arial"/>
          <w:b/>
          <w:bCs/>
          <w:color w:val="242424"/>
          <w:sz w:val="24"/>
          <w:szCs w:val="24"/>
        </w:rPr>
        <w:t> </w:t>
      </w:r>
      <w:r>
        <w:rPr>
          <w:rStyle w:val="contentpasted1"/>
          <w:rFonts w:ascii="Arial" w:hAnsi="Arial" w:cs="Arial"/>
          <w:b/>
          <w:bCs/>
          <w:color w:val="242424"/>
          <w:sz w:val="24"/>
          <w:szCs w:val="24"/>
        </w:rPr>
        <w:t>Lettera del presidente nazionale della categoria, Elbano de Nuccio, alla presidente dell’IFAC, la marocchina Asmaa Resmouki</w:t>
      </w:r>
      <w:r>
        <w:rPr>
          <w:rFonts w:ascii="Arial" w:hAnsi="Arial" w:cs="Arial"/>
          <w:color w:val="242424"/>
          <w:sz w:val="24"/>
          <w:szCs w:val="24"/>
        </w:rPr>
        <w:t> </w:t>
      </w:r>
    </w:p>
    <w:p w14:paraId="7C0863D9" w14:textId="77777777" w:rsidR="004E3BD3" w:rsidRPr="00086477" w:rsidRDefault="004E3BD3" w:rsidP="00086477">
      <w:pPr>
        <w:spacing w:line="360" w:lineRule="auto"/>
        <w:jc w:val="both"/>
        <w:rPr>
          <w:color w:val="242424"/>
        </w:rPr>
      </w:pPr>
      <w:r>
        <w:rPr>
          <w:rFonts w:ascii="Arial" w:hAnsi="Arial" w:cs="Arial"/>
          <w:i/>
          <w:iCs/>
          <w:color w:val="242424"/>
          <w:sz w:val="24"/>
          <w:szCs w:val="24"/>
        </w:rPr>
        <w:br/>
      </w:r>
    </w:p>
    <w:p w14:paraId="68EB7DE8" w14:textId="77777777" w:rsidR="004E3BD3" w:rsidRDefault="004E3BD3" w:rsidP="00086477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Style w:val="contentpasted0"/>
          <w:rFonts w:ascii="Arial" w:eastAsia="Times New Roman" w:hAnsi="Arial" w:cs="Arial"/>
          <w:i/>
          <w:iCs/>
          <w:color w:val="242424"/>
          <w:sz w:val="24"/>
          <w:szCs w:val="24"/>
        </w:rPr>
        <w:t xml:space="preserve">Roma, 11 settembre 2023 </w:t>
      </w:r>
      <w:r w:rsidRPr="00086477">
        <w:rPr>
          <w:rStyle w:val="contentpasted0"/>
          <w:rFonts w:ascii="Arial" w:eastAsia="Times New Roman" w:hAnsi="Arial" w:cs="Arial"/>
          <w:color w:val="242424"/>
          <w:sz w:val="24"/>
          <w:szCs w:val="24"/>
        </w:rPr>
        <w:t>– Il</w:t>
      </w:r>
      <w:r>
        <w:rPr>
          <w:rStyle w:val="contentpasted0"/>
          <w:rFonts w:ascii="Arial" w:eastAsia="Times New Roman" w:hAnsi="Arial" w:cs="Arial"/>
          <w:color w:val="242424"/>
          <w:sz w:val="24"/>
          <w:szCs w:val="24"/>
        </w:rPr>
        <w:t xml:space="preserve"> Consiglio nazionale dei commercialisti esprime la propria solidarietà ai colleghi marocchini, colpiti dal drammatico terremoto che ha nei giorni scorsi ha procurato morte e distruzione in una zona del Paese. </w:t>
      </w:r>
    </w:p>
    <w:p w14:paraId="2D4A13B6" w14:textId="77777777" w:rsidR="004E3BD3" w:rsidRDefault="004E3BD3" w:rsidP="00086477">
      <w:pPr>
        <w:pStyle w:val="xmsonormal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0DE2EC36" w14:textId="4F7D0CDB" w:rsidR="004E3BD3" w:rsidRDefault="004E3BD3" w:rsidP="00086477">
      <w:pPr>
        <w:pStyle w:val="xmsonormal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In una lettera inviata alla presidente dell’IFAC – la federazione internazionale dei commercialisti </w:t>
      </w:r>
      <w:r w:rsidR="00086477">
        <w:rPr>
          <w:rStyle w:val="contentpasted0"/>
          <w:rFonts w:ascii="Arial" w:hAnsi="Arial" w:cs="Arial"/>
          <w:color w:val="242424"/>
          <w:sz w:val="24"/>
          <w:szCs w:val="24"/>
        </w:rPr>
        <w:t>–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, la marocchina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Asmaa Resmouki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il presidente della professione italiana,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si dice “profondamente rattristato per le notizie del terribile terremoto che ha colpito il Marocco, causando drammatiche perdite di vite umane e danni devastanti a </w:t>
      </w:r>
      <w:r>
        <w:rPr>
          <w:rStyle w:val="contentpasted0"/>
          <w:rFonts w:ascii="Arial" w:hAnsi="Arial" w:cs="Arial"/>
          <w:color w:val="242424"/>
          <w:sz w:val="24"/>
          <w:szCs w:val="24"/>
        </w:rPr>
        <w:t xml:space="preserve">Marrakesh e ai villaggi della zona”. </w:t>
      </w:r>
    </w:p>
    <w:p w14:paraId="558C84D8" w14:textId="77777777" w:rsidR="004E3BD3" w:rsidRDefault="004E3BD3" w:rsidP="00086477">
      <w:pPr>
        <w:pStyle w:val="xmsonormal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14:paraId="3074CF4F" w14:textId="77CF6DB0" w:rsidR="005F6B93" w:rsidRPr="00086477" w:rsidRDefault="004E3BD3" w:rsidP="00086477">
      <w:pPr>
        <w:pStyle w:val="xmsonormal"/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242424"/>
          <w:sz w:val="24"/>
          <w:szCs w:val="24"/>
        </w:rPr>
        <w:t>“Il Consiglio nazionale, io personalmente e tutta la professione italiana, formuliamo le nostre condoglianze alle famiglie delle vittime e esprimiamo profondo rispetto per i soccorritori che non stanno risparmiando sforzi per salvare vite umane. Crediamo che tutti voi avrete la forza per superare le tremende difficoltà di questo momento e ricostruire un Paese forte”, conclude de Nuccio.</w:t>
      </w:r>
    </w:p>
    <w:sectPr w:rsidR="005F6B93" w:rsidRPr="00086477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5B2E" w14:textId="77777777" w:rsidR="00AB6568" w:rsidRDefault="00AB6568">
      <w:r>
        <w:separator/>
      </w:r>
    </w:p>
  </w:endnote>
  <w:endnote w:type="continuationSeparator" w:id="0">
    <w:p w14:paraId="30AC8F2F" w14:textId="77777777" w:rsidR="00AB6568" w:rsidRDefault="00AB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EFED" w14:textId="77777777" w:rsidR="00AB6568" w:rsidRDefault="00AB6568">
      <w:r>
        <w:separator/>
      </w:r>
    </w:p>
  </w:footnote>
  <w:footnote w:type="continuationSeparator" w:id="0">
    <w:p w14:paraId="1F5E3087" w14:textId="77777777" w:rsidR="00AB6568" w:rsidRDefault="00AB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3BF1"/>
    <w:rsid w:val="00086477"/>
    <w:rsid w:val="00090992"/>
    <w:rsid w:val="000B5619"/>
    <w:rsid w:val="000D6ED2"/>
    <w:rsid w:val="000E08B6"/>
    <w:rsid w:val="000F1AA7"/>
    <w:rsid w:val="00102840"/>
    <w:rsid w:val="00103156"/>
    <w:rsid w:val="001405C7"/>
    <w:rsid w:val="001657E9"/>
    <w:rsid w:val="001B1920"/>
    <w:rsid w:val="001D498A"/>
    <w:rsid w:val="002A2879"/>
    <w:rsid w:val="002B4469"/>
    <w:rsid w:val="002C49C0"/>
    <w:rsid w:val="00326249"/>
    <w:rsid w:val="00387C43"/>
    <w:rsid w:val="004C16AB"/>
    <w:rsid w:val="004E3BD3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27BB9"/>
    <w:rsid w:val="00835DFC"/>
    <w:rsid w:val="00846CAC"/>
    <w:rsid w:val="00852119"/>
    <w:rsid w:val="008D050B"/>
    <w:rsid w:val="008E7494"/>
    <w:rsid w:val="008F3A07"/>
    <w:rsid w:val="00946202"/>
    <w:rsid w:val="009A2D22"/>
    <w:rsid w:val="00A90FDA"/>
    <w:rsid w:val="00A95B3E"/>
    <w:rsid w:val="00AB6568"/>
    <w:rsid w:val="00AF32E8"/>
    <w:rsid w:val="00B406A9"/>
    <w:rsid w:val="00BB3EF7"/>
    <w:rsid w:val="00BD401F"/>
    <w:rsid w:val="00C14B5A"/>
    <w:rsid w:val="00C2303C"/>
    <w:rsid w:val="00C87946"/>
    <w:rsid w:val="00CF1019"/>
    <w:rsid w:val="00D33529"/>
    <w:rsid w:val="00DA569A"/>
    <w:rsid w:val="00DC2838"/>
    <w:rsid w:val="00E40EEA"/>
    <w:rsid w:val="00E87613"/>
    <w:rsid w:val="00EC0F33"/>
    <w:rsid w:val="00EC3325"/>
    <w:rsid w:val="00ED7CE8"/>
    <w:rsid w:val="00F15857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9A2D22"/>
    <w:rPr>
      <w:rFonts w:eastAsiaTheme="minorHAnsi"/>
    </w:rPr>
  </w:style>
  <w:style w:type="character" w:customStyle="1" w:styleId="contentpasted0">
    <w:name w:val="contentpasted0"/>
    <w:basedOn w:val="Carpredefinitoparagrafo"/>
    <w:rsid w:val="009A2D22"/>
  </w:style>
  <w:style w:type="paragraph" w:customStyle="1" w:styleId="xmsonormal">
    <w:name w:val="xmsonormal"/>
    <w:basedOn w:val="Normale"/>
    <w:rsid w:val="004E3BD3"/>
    <w:rPr>
      <w:rFonts w:eastAsiaTheme="minorHAnsi"/>
    </w:rPr>
  </w:style>
  <w:style w:type="character" w:customStyle="1" w:styleId="contentpasted1">
    <w:name w:val="contentpasted1"/>
    <w:basedOn w:val="Carpredefinitoparagrafo"/>
    <w:rsid w:val="004E3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8</cp:revision>
  <dcterms:created xsi:type="dcterms:W3CDTF">2023-09-14T17:06:00Z</dcterms:created>
  <dcterms:modified xsi:type="dcterms:W3CDTF">2023-09-25T13:08:00Z</dcterms:modified>
</cp:coreProperties>
</file>