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390"/>
        <w:gridCol w:w="4104"/>
      </w:tblGrid>
      <w:tr w:rsidR="00122C44" w:rsidRPr="00F35767" w14:paraId="535A32C1" w14:textId="77777777" w:rsidTr="004C5D36">
        <w:trPr>
          <w:jc w:val="center"/>
        </w:trPr>
        <w:tc>
          <w:tcPr>
            <w:tcW w:w="4390" w:type="dxa"/>
            <w:tcBorders>
              <w:right w:val="nil"/>
            </w:tcBorders>
            <w:shd w:val="clear" w:color="auto" w:fill="FF0000"/>
          </w:tcPr>
          <w:p w14:paraId="63095DF6" w14:textId="77777777" w:rsidR="00122C44" w:rsidRPr="005C3679" w:rsidRDefault="00122C44" w:rsidP="006D3A3D">
            <w:pPr>
              <w:spacing w:after="0" w:line="240" w:lineRule="auto"/>
              <w:rPr>
                <w:rFonts w:cstheme="minorHAnsi"/>
                <w:b/>
                <w:color w:val="FFFFFF" w:themeColor="background1"/>
              </w:rPr>
            </w:pPr>
            <w:r w:rsidRPr="005C3679">
              <w:rPr>
                <w:rFonts w:cstheme="minorHAnsi"/>
                <w:b/>
                <w:color w:val="FFFFFF" w:themeColor="background1"/>
              </w:rPr>
              <w:t>Carta di lavoro</w:t>
            </w:r>
          </w:p>
          <w:p w14:paraId="79667F87" w14:textId="77777777" w:rsidR="00122C44" w:rsidRPr="005C3679" w:rsidRDefault="00122C44" w:rsidP="006D3A3D">
            <w:pPr>
              <w:spacing w:after="0" w:line="240" w:lineRule="auto"/>
              <w:rPr>
                <w:rFonts w:cstheme="minorHAnsi"/>
                <w:b/>
                <w:color w:val="FFFFFF" w:themeColor="background1"/>
              </w:rPr>
            </w:pPr>
            <w:r w:rsidRPr="005C3679">
              <w:rPr>
                <w:rFonts w:cstheme="minorHAnsi"/>
                <w:b/>
                <w:color w:val="FFFFFF" w:themeColor="background1"/>
              </w:rPr>
              <w:t>Questionario sul sistema di controllo interno</w:t>
            </w:r>
          </w:p>
          <w:p w14:paraId="6C376416" w14:textId="77777777" w:rsidR="00914E54" w:rsidRPr="005C3679" w:rsidRDefault="00914E54" w:rsidP="006D3A3D">
            <w:pPr>
              <w:spacing w:after="0" w:line="240" w:lineRule="auto"/>
              <w:rPr>
                <w:rFonts w:cstheme="minorHAnsi"/>
                <w:b/>
                <w:color w:val="FFFFFF" w:themeColor="background1"/>
              </w:rPr>
            </w:pPr>
            <w:r w:rsidRPr="005C3679">
              <w:rPr>
                <w:rFonts w:cstheme="minorHAnsi"/>
                <w:b/>
                <w:i/>
                <w:color w:val="FFFFFF" w:themeColor="background1"/>
              </w:rPr>
              <w:t>Integrazione COVID-19</w:t>
            </w:r>
          </w:p>
        </w:tc>
        <w:tc>
          <w:tcPr>
            <w:tcW w:w="4104" w:type="dxa"/>
            <w:tcBorders>
              <w:left w:val="nil"/>
            </w:tcBorders>
            <w:shd w:val="clear" w:color="auto" w:fill="FF0000"/>
          </w:tcPr>
          <w:p w14:paraId="24079E8C" w14:textId="77777777" w:rsidR="00122C44" w:rsidRPr="00F35767" w:rsidRDefault="00122C44" w:rsidP="008875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FFFFFF" w:themeColor="background1"/>
              </w:rPr>
            </w:pPr>
          </w:p>
        </w:tc>
      </w:tr>
      <w:tr w:rsidR="00122C44" w:rsidRPr="004C5D36" w14:paraId="1A7F7CEF" w14:textId="77777777" w:rsidTr="006D3A3D">
        <w:trPr>
          <w:jc w:val="center"/>
        </w:trPr>
        <w:tc>
          <w:tcPr>
            <w:tcW w:w="8494" w:type="dxa"/>
            <w:gridSpan w:val="2"/>
          </w:tcPr>
          <w:p w14:paraId="465A0468" w14:textId="77777777" w:rsidR="00122C44" w:rsidRPr="005C3679" w:rsidRDefault="00122C44" w:rsidP="006D3A3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tbl>
            <w:tblPr>
              <w:tblStyle w:val="Grigliatabell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134"/>
              <w:gridCol w:w="4134"/>
            </w:tblGrid>
            <w:tr w:rsidR="00122C44" w:rsidRPr="005C3679" w14:paraId="33E312B9" w14:textId="77777777" w:rsidTr="006D3A3D">
              <w:tc>
                <w:tcPr>
                  <w:tcW w:w="4134" w:type="dxa"/>
                </w:tcPr>
                <w:p w14:paraId="0667F203" w14:textId="77777777" w:rsidR="00122C44" w:rsidRPr="005C3679" w:rsidRDefault="00887506" w:rsidP="007349A1">
                  <w:pPr>
                    <w:spacing w:after="0" w:line="240" w:lineRule="auto"/>
                    <w:rPr>
                      <w:rFonts w:cstheme="minorHAnsi"/>
                      <w:sz w:val="20"/>
                      <w:szCs w:val="20"/>
                    </w:rPr>
                  </w:pPr>
                  <w:r w:rsidRPr="005C3679">
                    <w:rPr>
                      <w:rFonts w:cstheme="minorHAnsi"/>
                      <w:sz w:val="20"/>
                      <w:szCs w:val="20"/>
                    </w:rPr>
                    <w:t>Società: XYZ</w:t>
                  </w:r>
                  <w:r w:rsidR="008D0EB7" w:rsidRPr="005C3679">
                    <w:rPr>
                      <w:rFonts w:cstheme="minorHAnsi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134" w:type="dxa"/>
                </w:tcPr>
                <w:p w14:paraId="5CBC039A" w14:textId="77777777" w:rsidR="00122C44" w:rsidRPr="005C3679" w:rsidRDefault="00122C44" w:rsidP="008D0EB7">
                  <w:pPr>
                    <w:spacing w:after="0" w:line="240" w:lineRule="auto"/>
                    <w:rPr>
                      <w:rFonts w:cstheme="minorHAnsi"/>
                      <w:sz w:val="20"/>
                      <w:szCs w:val="20"/>
                    </w:rPr>
                  </w:pPr>
                  <w:r w:rsidRPr="005C3679">
                    <w:rPr>
                      <w:rFonts w:cstheme="minorHAnsi"/>
                      <w:sz w:val="20"/>
                      <w:szCs w:val="20"/>
                    </w:rPr>
                    <w:t xml:space="preserve">Bilancio d’esercizio chiuso al </w:t>
                  </w:r>
                  <w:r w:rsidR="005C3679">
                    <w:rPr>
                      <w:rFonts w:cstheme="minorHAnsi"/>
                      <w:sz w:val="20"/>
                      <w:szCs w:val="20"/>
                    </w:rPr>
                    <w:t>GG/MM/20XX</w:t>
                  </w:r>
                </w:p>
              </w:tc>
            </w:tr>
          </w:tbl>
          <w:p w14:paraId="29520CA3" w14:textId="77777777" w:rsidR="004C5D36" w:rsidRPr="005C3679" w:rsidRDefault="004C5D36" w:rsidP="006D3A3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4242"/>
              <w:gridCol w:w="1353"/>
              <w:gridCol w:w="2673"/>
            </w:tblGrid>
            <w:tr w:rsidR="00122C44" w:rsidRPr="005C3679" w14:paraId="01F59BC4" w14:textId="77777777" w:rsidTr="006D3A3D">
              <w:tc>
                <w:tcPr>
                  <w:tcW w:w="4957" w:type="dxa"/>
                </w:tcPr>
                <w:p w14:paraId="4BBBA35A" w14:textId="77777777" w:rsidR="00122C44" w:rsidRPr="005C3679" w:rsidRDefault="00122C44" w:rsidP="006D3A3D">
                  <w:pPr>
                    <w:spacing w:line="360" w:lineRule="auto"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 w:rsidRPr="005C3679"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  <w:t>DOMANDE</w:t>
                  </w:r>
                </w:p>
              </w:tc>
              <w:tc>
                <w:tcPr>
                  <w:tcW w:w="1461" w:type="dxa"/>
                </w:tcPr>
                <w:p w14:paraId="7876A13D" w14:textId="77777777" w:rsidR="00122C44" w:rsidRPr="005C3679" w:rsidRDefault="00122C44" w:rsidP="006D3A3D">
                  <w:pPr>
                    <w:spacing w:line="360" w:lineRule="auto"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 w:rsidRPr="005C3679"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  <w:t>SI/NO/NA</w:t>
                  </w:r>
                </w:p>
              </w:tc>
              <w:tc>
                <w:tcPr>
                  <w:tcW w:w="3210" w:type="dxa"/>
                </w:tcPr>
                <w:p w14:paraId="7A14906D" w14:textId="77777777" w:rsidR="00122C44" w:rsidRPr="005C3679" w:rsidRDefault="00122C44" w:rsidP="006D3A3D">
                  <w:pPr>
                    <w:spacing w:line="360" w:lineRule="auto"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 w:rsidRPr="005C3679"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  <w:t>COMMENTI</w:t>
                  </w:r>
                </w:p>
              </w:tc>
            </w:tr>
            <w:tr w:rsidR="00122C44" w:rsidRPr="005C3679" w14:paraId="764577F6" w14:textId="77777777" w:rsidTr="006D3A3D">
              <w:tc>
                <w:tcPr>
                  <w:tcW w:w="4957" w:type="dxa"/>
                </w:tcPr>
                <w:p w14:paraId="46654C8D" w14:textId="77777777" w:rsidR="00122C44" w:rsidRPr="005C3679" w:rsidRDefault="00122C44" w:rsidP="006D3A3D">
                  <w:pPr>
                    <w:spacing w:line="360" w:lineRule="auto"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 w:rsidRPr="005C3679"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  <w:t>Ambiente di controllo</w:t>
                  </w:r>
                </w:p>
                <w:p w14:paraId="3736865B" w14:textId="77777777" w:rsidR="00122C44" w:rsidRPr="005C3679" w:rsidRDefault="00122C44" w:rsidP="006D3A3D">
                  <w:pPr>
                    <w:pStyle w:val="Paragrafoelenco"/>
                    <w:numPr>
                      <w:ilvl w:val="0"/>
                      <w:numId w:val="1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Le norme di comportamento sono adeguatamente codificate, diffuse e comunicate tra i diversi livelli aziendali</w:t>
                  </w:r>
                  <w:r w:rsidR="00F35767"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anche in fase di emergenza sanitaria</w:t>
                  </w:r>
                  <w:r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41CD2654" w14:textId="77777777" w:rsidR="00122C44" w:rsidRPr="005C3679" w:rsidRDefault="00122C44" w:rsidP="006D3A3D">
                  <w:pPr>
                    <w:pStyle w:val="Paragrafoelenco"/>
                    <w:numPr>
                      <w:ilvl w:val="0"/>
                      <w:numId w:val="1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La società è dotata di un assetto organizzativo </w:t>
                  </w:r>
                  <w:r w:rsidR="00F35767"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in grado di adeguarsi ai mutamenti del contesto di riferimento a seguito dell’emergenza sanitaria</w:t>
                  </w:r>
                  <w:r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7644331D" w14:textId="77777777" w:rsidR="00122C44" w:rsidRPr="005C3679" w:rsidRDefault="00122C44" w:rsidP="00F35767">
                  <w:pPr>
                    <w:pStyle w:val="Paragrafoelenco"/>
                    <w:numPr>
                      <w:ilvl w:val="0"/>
                      <w:numId w:val="1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Sono chiaramente definite le responsabilità e i compiti dei dipendenti aziendali</w:t>
                  </w:r>
                  <w:r w:rsidR="00F35767"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in costanza di crisi da COVID-19</w:t>
                  </w:r>
                  <w:r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3169CE21" w14:textId="77777777" w:rsidR="00122C44" w:rsidRPr="005C3679" w:rsidRDefault="00122C44" w:rsidP="006D3A3D">
                  <w:pPr>
                    <w:pStyle w:val="Paragrafoelenco"/>
                    <w:numPr>
                      <w:ilvl w:val="0"/>
                      <w:numId w:val="1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È garantito un adeguato livello di formazione del personale</w:t>
                  </w:r>
                  <w:r w:rsidR="00F35767"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sugli aspetti critici connessi all’emergenza sanitaria</w:t>
                  </w:r>
                  <w:r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4315A5B9" w14:textId="77777777" w:rsidR="00122C44" w:rsidRDefault="00122C44" w:rsidP="00F35767">
                  <w:pPr>
                    <w:pStyle w:val="Paragrafoelenco"/>
                    <w:numPr>
                      <w:ilvl w:val="0"/>
                      <w:numId w:val="1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Sono implementate procedure di valutazione e monitoraggio delle competenze e dei risultati conseguiti dai dipendenti</w:t>
                  </w:r>
                  <w:r w:rsidR="00F35767"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che lavorano in </w:t>
                  </w:r>
                  <w:r w:rsidR="00F35767" w:rsidRPr="005C3679">
                    <w:rPr>
                      <w:rFonts w:eastAsia="Times New Roman" w:cstheme="minorHAnsi"/>
                      <w:i/>
                      <w:sz w:val="20"/>
                      <w:szCs w:val="20"/>
                      <w:lang w:eastAsia="it-IT"/>
                    </w:rPr>
                    <w:t xml:space="preserve">smart </w:t>
                  </w:r>
                  <w:proofErr w:type="spellStart"/>
                  <w:r w:rsidR="00F35767" w:rsidRPr="005C3679">
                    <w:rPr>
                      <w:rFonts w:eastAsia="Times New Roman" w:cstheme="minorHAnsi"/>
                      <w:i/>
                      <w:sz w:val="20"/>
                      <w:szCs w:val="20"/>
                      <w:lang w:eastAsia="it-IT"/>
                    </w:rPr>
                    <w:t>working</w:t>
                  </w:r>
                  <w:proofErr w:type="spellEnd"/>
                  <w:r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30838CF7" w14:textId="77777777" w:rsidR="002635D4" w:rsidRPr="005C3679" w:rsidRDefault="002635D4" w:rsidP="00F35767">
                  <w:pPr>
                    <w:pStyle w:val="Paragrafoelenco"/>
                    <w:numPr>
                      <w:ilvl w:val="0"/>
                      <w:numId w:val="1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…</w:t>
                  </w:r>
                </w:p>
              </w:tc>
              <w:tc>
                <w:tcPr>
                  <w:tcW w:w="1461" w:type="dxa"/>
                </w:tcPr>
                <w:p w14:paraId="41C3A2A4" w14:textId="77777777" w:rsidR="00122C44" w:rsidRPr="005C3679" w:rsidRDefault="00122C44" w:rsidP="006D3A3D">
                  <w:p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3210" w:type="dxa"/>
                </w:tcPr>
                <w:p w14:paraId="09434F4A" w14:textId="77777777" w:rsidR="00122C44" w:rsidRPr="005C3679" w:rsidRDefault="00122C44" w:rsidP="006D3A3D">
                  <w:p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</w:p>
              </w:tc>
            </w:tr>
            <w:tr w:rsidR="00122C44" w:rsidRPr="005C3679" w14:paraId="5DB6BD4D" w14:textId="77777777" w:rsidTr="006D3A3D">
              <w:tc>
                <w:tcPr>
                  <w:tcW w:w="4957" w:type="dxa"/>
                </w:tcPr>
                <w:p w14:paraId="62180D67" w14:textId="77777777" w:rsidR="00122C44" w:rsidRPr="005C3679" w:rsidRDefault="00122C44" w:rsidP="006D3A3D">
                  <w:pPr>
                    <w:spacing w:line="360" w:lineRule="auto"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 w:rsidRPr="005C3679"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  <w:t>Sistemi informativi</w:t>
                  </w:r>
                </w:p>
                <w:p w14:paraId="4FC71E21" w14:textId="77777777" w:rsidR="00122C44" w:rsidRPr="005C3679" w:rsidRDefault="00122C44" w:rsidP="006D3A3D">
                  <w:pPr>
                    <w:pStyle w:val="Paragrafoelenco"/>
                    <w:numPr>
                      <w:ilvl w:val="0"/>
                      <w:numId w:val="5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È assicurato un adeguato livello di comunicazione </w:t>
                  </w:r>
                  <w:r w:rsidR="00F35767"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in remoto </w:t>
                  </w:r>
                  <w:r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con tutte le funzioni aziendali?</w:t>
                  </w:r>
                </w:p>
                <w:p w14:paraId="24DBBF8B" w14:textId="77777777" w:rsidR="00122C44" w:rsidRPr="002635D4" w:rsidRDefault="00122C44" w:rsidP="006D3A3D">
                  <w:pPr>
                    <w:pStyle w:val="Paragrafoelenco"/>
                    <w:numPr>
                      <w:ilvl w:val="0"/>
                      <w:numId w:val="5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Il sistema informativo è strutturato attraverso meccanismi che evidenzino anomalie e punti di debolezza del sistema di controllo interno</w:t>
                  </w:r>
                  <w:r w:rsidR="00F35767"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in risposta ai rischi connessi all’emergenza sanitaria</w:t>
                  </w:r>
                  <w:r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1D4FEC06" w14:textId="77777777" w:rsidR="002635D4" w:rsidRPr="002635D4" w:rsidRDefault="002635D4" w:rsidP="002635D4">
                  <w:pPr>
                    <w:pStyle w:val="Paragrafoelenco"/>
                    <w:numPr>
                      <w:ilvl w:val="0"/>
                      <w:numId w:val="5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lastRenderedPageBreak/>
                    <w:t>…</w:t>
                  </w:r>
                </w:p>
              </w:tc>
              <w:tc>
                <w:tcPr>
                  <w:tcW w:w="1461" w:type="dxa"/>
                </w:tcPr>
                <w:p w14:paraId="1E1E6252" w14:textId="77777777" w:rsidR="00122C44" w:rsidRPr="005C3679" w:rsidRDefault="00122C44" w:rsidP="006D3A3D">
                  <w:p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3210" w:type="dxa"/>
                </w:tcPr>
                <w:p w14:paraId="0EAEA9DA" w14:textId="77777777" w:rsidR="00122C44" w:rsidRPr="005C3679" w:rsidRDefault="00122C44" w:rsidP="006D3A3D">
                  <w:p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</w:p>
              </w:tc>
            </w:tr>
            <w:tr w:rsidR="00122C44" w:rsidRPr="005C3679" w14:paraId="6F36DF3E" w14:textId="77777777" w:rsidTr="006D3A3D">
              <w:tc>
                <w:tcPr>
                  <w:tcW w:w="4957" w:type="dxa"/>
                </w:tcPr>
                <w:p w14:paraId="46891A26" w14:textId="77777777" w:rsidR="00122C44" w:rsidRPr="005C3679" w:rsidRDefault="00122C44" w:rsidP="006D3A3D">
                  <w:pPr>
                    <w:spacing w:line="360" w:lineRule="auto"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 w:rsidRPr="005C3679"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  <w:t>Processo di valutazione dei rischi</w:t>
                  </w:r>
                </w:p>
                <w:p w14:paraId="14BD0238" w14:textId="77777777" w:rsidR="00122C44" w:rsidRPr="005C3679" w:rsidRDefault="00122C44" w:rsidP="006D3A3D">
                  <w:pPr>
                    <w:pStyle w:val="Paragrafoelenco"/>
                    <w:numPr>
                      <w:ilvl w:val="0"/>
                      <w:numId w:val="2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Sono predisposti piani strategici finalizzati al raggiungimento degli obiettivi aziendali</w:t>
                  </w:r>
                  <w:r w:rsidR="000C3BF6"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adeguati al contesto di crisi da COVID-19</w:t>
                  </w:r>
                  <w:r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320ACCBA" w14:textId="77777777" w:rsidR="00122C44" w:rsidRPr="005C3679" w:rsidRDefault="00122C44" w:rsidP="006D3A3D">
                  <w:pPr>
                    <w:pStyle w:val="Paragrafoelenco"/>
                    <w:numPr>
                      <w:ilvl w:val="0"/>
                      <w:numId w:val="2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L’impresa dispone di processi idonei ad identificare e valutare i rischi rilevanti</w:t>
                  </w:r>
                  <w:r w:rsidR="000C3BF6"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a seguito dell’emergenza sanitaria</w:t>
                  </w:r>
                  <w:r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635CBFC1" w14:textId="77777777" w:rsidR="00122C44" w:rsidRPr="005C3679" w:rsidRDefault="00122C44" w:rsidP="006D3A3D">
                  <w:pPr>
                    <w:pStyle w:val="Paragrafoelenco"/>
                    <w:numPr>
                      <w:ilvl w:val="0"/>
                      <w:numId w:val="2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La direzione è in grado di stimare la significatività e la probabilità di accadimento dei rischi correlati agli obiettivi di informativa finanziaria</w:t>
                  </w:r>
                  <w:r w:rsidR="000C3BF6"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da fornire a seguito dell’emergenza sanitaria</w:t>
                  </w:r>
                  <w:r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78353430" w14:textId="77777777" w:rsidR="00122C44" w:rsidRPr="005C3679" w:rsidRDefault="00122C44" w:rsidP="006D3A3D">
                  <w:pPr>
                    <w:pStyle w:val="Paragrafoelenco"/>
                    <w:numPr>
                      <w:ilvl w:val="0"/>
                      <w:numId w:val="2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La direzione utilizza piani e processi di controllo della situazione finanziaria</w:t>
                  </w:r>
                  <w:r w:rsidR="000C3BF6"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in grado di recepire il mutato contesto di riferimento</w:t>
                  </w:r>
                  <w:r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2C2016EA" w14:textId="77777777" w:rsidR="00647F3A" w:rsidRPr="005C3679" w:rsidRDefault="00647F3A" w:rsidP="006D3A3D">
                  <w:pPr>
                    <w:pStyle w:val="Paragrafoelenco"/>
                    <w:numPr>
                      <w:ilvl w:val="0"/>
                      <w:numId w:val="2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La direzione è in grado di individuare e valutare correttamente i rischi </w:t>
                  </w:r>
                  <w:r w:rsidR="007A3C21"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connessi all’emergenza</w:t>
                  </w:r>
                  <w:r w:rsidR="000C3BF6"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sanitaria </w:t>
                  </w:r>
                  <w:r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con impatto sull’informativa finanziaria?</w:t>
                  </w:r>
                </w:p>
                <w:p w14:paraId="661BE40D" w14:textId="77777777" w:rsidR="00122C44" w:rsidRDefault="00122C44" w:rsidP="006D3A3D">
                  <w:pPr>
                    <w:pStyle w:val="Paragrafoelenco"/>
                    <w:numPr>
                      <w:ilvl w:val="0"/>
                      <w:numId w:val="2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L’impresa è in grado di predisporre le migliori azioni in risposta ai</w:t>
                  </w:r>
                  <w:r w:rsidR="000C3BF6"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mutati</w:t>
                  </w:r>
                  <w:r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rischi identificati e valutati?</w:t>
                  </w:r>
                </w:p>
                <w:p w14:paraId="5708A6C8" w14:textId="77777777" w:rsidR="002635D4" w:rsidRPr="005C3679" w:rsidRDefault="002635D4" w:rsidP="006D3A3D">
                  <w:pPr>
                    <w:pStyle w:val="Paragrafoelenco"/>
                    <w:numPr>
                      <w:ilvl w:val="0"/>
                      <w:numId w:val="2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…</w:t>
                  </w:r>
                </w:p>
              </w:tc>
              <w:tc>
                <w:tcPr>
                  <w:tcW w:w="1461" w:type="dxa"/>
                </w:tcPr>
                <w:p w14:paraId="01F31B41" w14:textId="77777777" w:rsidR="00122C44" w:rsidRPr="005C3679" w:rsidRDefault="00122C44" w:rsidP="006D3A3D">
                  <w:p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3210" w:type="dxa"/>
                </w:tcPr>
                <w:p w14:paraId="666942DC" w14:textId="77777777" w:rsidR="00122C44" w:rsidRPr="005C3679" w:rsidRDefault="00122C44" w:rsidP="006D3A3D">
                  <w:p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</w:p>
              </w:tc>
            </w:tr>
            <w:tr w:rsidR="00122C44" w:rsidRPr="005C3679" w14:paraId="08EB6FB1" w14:textId="77777777" w:rsidTr="004C5D36">
              <w:trPr>
                <w:trHeight w:val="3090"/>
              </w:trPr>
              <w:tc>
                <w:tcPr>
                  <w:tcW w:w="4957" w:type="dxa"/>
                </w:tcPr>
                <w:p w14:paraId="271F3EE4" w14:textId="77777777" w:rsidR="00122C44" w:rsidRPr="005C3679" w:rsidRDefault="00122C44" w:rsidP="006D3A3D">
                  <w:pPr>
                    <w:spacing w:line="360" w:lineRule="auto"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 w:rsidRPr="005C3679"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  <w:t>Attività di controllo</w:t>
                  </w:r>
                </w:p>
                <w:p w14:paraId="74BC83EC" w14:textId="77777777" w:rsidR="00122C44" w:rsidRPr="005C3679" w:rsidRDefault="00122C44" w:rsidP="006D3A3D">
                  <w:pPr>
                    <w:pStyle w:val="Paragrafoelenco"/>
                    <w:numPr>
                      <w:ilvl w:val="0"/>
                      <w:numId w:val="3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Sono predisposti e rispettati chiari livelli di rappresentanza e procedure di autorizzazione nello svolgimento delle operazioni aziendali</w:t>
                  </w:r>
                  <w:r w:rsidR="000C3BF6"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in </w:t>
                  </w:r>
                  <w:r w:rsidR="007A3C21"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costanza</w:t>
                  </w:r>
                  <w:r w:rsidR="000C3BF6"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di emergenza sanitaria</w:t>
                  </w:r>
                  <w:r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7F1DDF6E" w14:textId="77777777" w:rsidR="00122C44" w:rsidRPr="005C3679" w:rsidRDefault="00122C44" w:rsidP="006D3A3D">
                  <w:pPr>
                    <w:pStyle w:val="Paragrafoelenco"/>
                    <w:numPr>
                      <w:ilvl w:val="0"/>
                      <w:numId w:val="3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Sono implementati sistemi di identificazione del personale che assicurino la sicurezza negli accessi alle differenti funzioni?</w:t>
                  </w:r>
                </w:p>
                <w:p w14:paraId="381171FA" w14:textId="77777777" w:rsidR="00122C44" w:rsidRPr="005C3679" w:rsidRDefault="00122C44" w:rsidP="006D3A3D">
                  <w:pPr>
                    <w:pStyle w:val="Paragrafoelenco"/>
                    <w:numPr>
                      <w:ilvl w:val="0"/>
                      <w:numId w:val="3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lastRenderedPageBreak/>
                    <w:t>Sono previsti sistemi di protezione dei dati, dei documenti rilevanti e dei beni aziendali</w:t>
                  </w:r>
                  <w:r w:rsidR="000C3BF6"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anche da remoto</w:t>
                  </w:r>
                  <w:r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104E56C5" w14:textId="77777777" w:rsidR="00122C44" w:rsidRPr="005C3679" w:rsidRDefault="00122C44" w:rsidP="006D3A3D">
                  <w:pPr>
                    <w:pStyle w:val="Paragrafoelenco"/>
                    <w:numPr>
                      <w:ilvl w:val="0"/>
                      <w:numId w:val="3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La direzione è in grado di adeguare politiche e procedure di controllo ai cambiamenti aziendali?</w:t>
                  </w:r>
                </w:p>
                <w:p w14:paraId="286379F7" w14:textId="77777777" w:rsidR="00122C44" w:rsidRPr="005C3679" w:rsidRDefault="00122C44" w:rsidP="006D3A3D">
                  <w:pPr>
                    <w:pStyle w:val="Paragrafoelenco"/>
                    <w:numPr>
                      <w:ilvl w:val="0"/>
                      <w:numId w:val="3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È assicurato il rispetto di leggi, regolamenti</w:t>
                  </w:r>
                  <w:r w:rsidR="002635D4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, </w:t>
                  </w:r>
                  <w:r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contratti</w:t>
                  </w:r>
                  <w:r w:rsidR="002635D4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e protocolli</w:t>
                  </w:r>
                  <w:r w:rsidR="007A3C21"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</w:t>
                  </w:r>
                  <w:r w:rsidR="000C3BF6"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a seguito dell’emergenza sanitaria</w:t>
                  </w:r>
                  <w:r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0B4ACDA1" w14:textId="77777777" w:rsidR="00122C44" w:rsidRDefault="0043171D" w:rsidP="004C5D36">
                  <w:pPr>
                    <w:pStyle w:val="Paragrafoelenco"/>
                    <w:numPr>
                      <w:ilvl w:val="0"/>
                      <w:numId w:val="3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Il personale preposto,</w:t>
                  </w:r>
                  <w:r w:rsidR="00647F3A"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a var</w:t>
                  </w:r>
                  <w:r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i livelli, alla predisposizione </w:t>
                  </w:r>
                  <w:r w:rsidR="00647F3A"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dell</w:t>
                  </w:r>
                  <w:r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a </w:t>
                  </w:r>
                  <w:r w:rsidR="00647F3A"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informativa finanziaria, è adeguatamente informato circa le </w:t>
                  </w:r>
                  <w:r w:rsidR="000C3BF6"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eventuali variazioni delle </w:t>
                  </w:r>
                  <w:r w:rsidR="00647F3A"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strategie aziendali?</w:t>
                  </w:r>
                </w:p>
                <w:p w14:paraId="4FBF453F" w14:textId="77777777" w:rsidR="002635D4" w:rsidRPr="002635D4" w:rsidRDefault="002635D4" w:rsidP="002635D4">
                  <w:pPr>
                    <w:pStyle w:val="Paragrafoelenco"/>
                    <w:numPr>
                      <w:ilvl w:val="0"/>
                      <w:numId w:val="3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…</w:t>
                  </w:r>
                </w:p>
              </w:tc>
              <w:tc>
                <w:tcPr>
                  <w:tcW w:w="1461" w:type="dxa"/>
                </w:tcPr>
                <w:p w14:paraId="77D05EB8" w14:textId="77777777" w:rsidR="00122C44" w:rsidRPr="005C3679" w:rsidRDefault="00122C44" w:rsidP="006D3A3D">
                  <w:p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3210" w:type="dxa"/>
                </w:tcPr>
                <w:p w14:paraId="0FCEBB13" w14:textId="77777777" w:rsidR="00122C44" w:rsidRPr="005C3679" w:rsidRDefault="00122C44" w:rsidP="006D3A3D">
                  <w:p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</w:p>
              </w:tc>
            </w:tr>
            <w:tr w:rsidR="00122C44" w:rsidRPr="005C3679" w14:paraId="055D0BD7" w14:textId="77777777" w:rsidTr="006D3A3D">
              <w:tc>
                <w:tcPr>
                  <w:tcW w:w="4957" w:type="dxa"/>
                </w:tcPr>
                <w:p w14:paraId="4B289E16" w14:textId="77777777" w:rsidR="00122C44" w:rsidRPr="005C3679" w:rsidRDefault="00122C44" w:rsidP="006D3A3D">
                  <w:pPr>
                    <w:spacing w:line="360" w:lineRule="auto"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 w:rsidRPr="005C3679"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  <w:t>Monitoraggio</w:t>
                  </w:r>
                </w:p>
                <w:p w14:paraId="70458217" w14:textId="77777777" w:rsidR="00122C44" w:rsidRPr="005C3679" w:rsidRDefault="00122C44" w:rsidP="006D3A3D">
                  <w:pPr>
                    <w:pStyle w:val="Paragrafoelenco"/>
                    <w:numPr>
                      <w:ilvl w:val="0"/>
                      <w:numId w:val="4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L’impresa effettua valutazioni sul sistema di controllo interno</w:t>
                  </w:r>
                  <w:r w:rsidR="000C3BF6"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a seguito degli effetti dell’emergenza sanitaria</w:t>
                  </w:r>
                  <w:r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359C8CDD" w14:textId="77777777" w:rsidR="00122C44" w:rsidRPr="005C3679" w:rsidRDefault="00122C44" w:rsidP="006D3A3D">
                  <w:pPr>
                    <w:pStyle w:val="Paragrafoelenco"/>
                    <w:numPr>
                      <w:ilvl w:val="0"/>
                      <w:numId w:val="4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La direzione è in grado di predisporre le azioni correttive necessarie?</w:t>
                  </w:r>
                </w:p>
                <w:p w14:paraId="51D4D253" w14:textId="77777777" w:rsidR="00122C44" w:rsidRPr="002635D4" w:rsidRDefault="00647F3A" w:rsidP="000C3BF6">
                  <w:pPr>
                    <w:pStyle w:val="Paragrafoelenco"/>
                    <w:numPr>
                      <w:ilvl w:val="0"/>
                      <w:numId w:val="4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Sono predisposti ed implementati specifici controlli atti a fronteggiare rischi collegati a frodi</w:t>
                  </w:r>
                  <w:r w:rsidR="000C3BF6"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connesse a nuovi scenari originati dalla diffusione dei provvedimenti a sostegno delle imprese afflitte dall’emergenza sanitaria</w:t>
                  </w:r>
                  <w:r w:rsidRPr="005C3679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6C95A466" w14:textId="77777777" w:rsidR="002635D4" w:rsidRPr="005C3679" w:rsidRDefault="002635D4" w:rsidP="000C3BF6">
                  <w:pPr>
                    <w:pStyle w:val="Paragrafoelenco"/>
                    <w:numPr>
                      <w:ilvl w:val="0"/>
                      <w:numId w:val="4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…</w:t>
                  </w:r>
                </w:p>
              </w:tc>
              <w:tc>
                <w:tcPr>
                  <w:tcW w:w="1461" w:type="dxa"/>
                </w:tcPr>
                <w:p w14:paraId="43D0CC9F" w14:textId="77777777" w:rsidR="00122C44" w:rsidRPr="005C3679" w:rsidRDefault="00122C44" w:rsidP="006D3A3D">
                  <w:p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3210" w:type="dxa"/>
                </w:tcPr>
                <w:p w14:paraId="3C46DB6F" w14:textId="77777777" w:rsidR="00122C44" w:rsidRPr="005C3679" w:rsidRDefault="00122C44" w:rsidP="006D3A3D">
                  <w:p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</w:p>
              </w:tc>
            </w:tr>
          </w:tbl>
          <w:p w14:paraId="5D9BFAC4" w14:textId="77777777" w:rsidR="00122C44" w:rsidRPr="005C3679" w:rsidRDefault="00122C44" w:rsidP="006D3A3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43F00BDE" w14:textId="77777777" w:rsidR="00122C44" w:rsidRDefault="00122C44" w:rsidP="006D3A3D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5C3679">
              <w:rPr>
                <w:rFonts w:cstheme="minorHAnsi"/>
                <w:b/>
                <w:sz w:val="20"/>
                <w:szCs w:val="20"/>
              </w:rPr>
              <w:t xml:space="preserve">Conclusioni                                                                            </w:t>
            </w:r>
          </w:p>
          <w:p w14:paraId="6B04153E" w14:textId="77777777" w:rsidR="002635D4" w:rsidRDefault="002635D4" w:rsidP="006D3A3D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  <w:p w14:paraId="16AFE450" w14:textId="77777777" w:rsidR="002635D4" w:rsidRDefault="002635D4" w:rsidP="006D3A3D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  <w:p w14:paraId="74D67D0B" w14:textId="77777777" w:rsidR="002635D4" w:rsidRPr="005C3679" w:rsidRDefault="002635D4" w:rsidP="006D3A3D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  <w:tbl>
            <w:tblPr>
              <w:tblStyle w:val="Tabellasemplice-2"/>
              <w:tblW w:w="0" w:type="auto"/>
              <w:tblLook w:val="04A0" w:firstRow="1" w:lastRow="0" w:firstColumn="1" w:lastColumn="0" w:noHBand="0" w:noVBand="1"/>
            </w:tblPr>
            <w:tblGrid>
              <w:gridCol w:w="4134"/>
              <w:gridCol w:w="4134"/>
            </w:tblGrid>
            <w:tr w:rsidR="00122C44" w:rsidRPr="005C3679" w14:paraId="46B53CB6" w14:textId="77777777" w:rsidTr="006D3A3D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134" w:type="dxa"/>
                </w:tcPr>
                <w:p w14:paraId="638800BC" w14:textId="77777777" w:rsidR="00122C44" w:rsidRPr="005C3679" w:rsidRDefault="00122C44" w:rsidP="00122C44">
                  <w:pPr>
                    <w:spacing w:after="0" w:line="240" w:lineRule="auto"/>
                    <w:rPr>
                      <w:rFonts w:cstheme="minorHAnsi"/>
                      <w:b w:val="0"/>
                      <w:sz w:val="20"/>
                      <w:szCs w:val="20"/>
                    </w:rPr>
                  </w:pPr>
                  <w:r w:rsidRPr="005C3679">
                    <w:rPr>
                      <w:rFonts w:cstheme="minorHAnsi"/>
                      <w:sz w:val="20"/>
                      <w:szCs w:val="20"/>
                    </w:rPr>
                    <w:t>Punti di debolezza riscontrati:</w:t>
                  </w:r>
                </w:p>
                <w:p w14:paraId="7391224E" w14:textId="77777777" w:rsidR="00122C44" w:rsidRDefault="00122C44" w:rsidP="00122C44">
                  <w:pPr>
                    <w:spacing w:after="0" w:line="240" w:lineRule="auto"/>
                    <w:rPr>
                      <w:rFonts w:cstheme="minorHAnsi"/>
                      <w:b w:val="0"/>
                      <w:sz w:val="20"/>
                      <w:szCs w:val="20"/>
                    </w:rPr>
                  </w:pPr>
                </w:p>
                <w:p w14:paraId="21DE0DC3" w14:textId="77777777" w:rsidR="0099657E" w:rsidRDefault="0099657E" w:rsidP="00122C44">
                  <w:pPr>
                    <w:spacing w:after="0" w:line="240" w:lineRule="auto"/>
                    <w:rPr>
                      <w:rFonts w:cstheme="minorHAnsi"/>
                      <w:b w:val="0"/>
                      <w:sz w:val="20"/>
                      <w:szCs w:val="20"/>
                    </w:rPr>
                  </w:pPr>
                </w:p>
                <w:p w14:paraId="5EC2BC64" w14:textId="77777777" w:rsidR="0099657E" w:rsidRPr="005C3679" w:rsidRDefault="0099657E" w:rsidP="00122C44">
                  <w:pPr>
                    <w:spacing w:after="0" w:line="240" w:lineRule="auto"/>
                    <w:rPr>
                      <w:rFonts w:cstheme="minorHAnsi"/>
                      <w:b w:val="0"/>
                      <w:sz w:val="20"/>
                      <w:szCs w:val="20"/>
                    </w:rPr>
                  </w:pPr>
                </w:p>
                <w:p w14:paraId="6FC23E43" w14:textId="77777777" w:rsidR="00122C44" w:rsidRPr="005C3679" w:rsidRDefault="00122C44" w:rsidP="00122C44">
                  <w:pPr>
                    <w:spacing w:after="0" w:line="240" w:lineRule="auto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134" w:type="dxa"/>
                </w:tcPr>
                <w:p w14:paraId="09DB8CCD" w14:textId="77777777" w:rsidR="00122C44" w:rsidRPr="005C3679" w:rsidRDefault="00122C44" w:rsidP="006D3A3D">
                  <w:pPr>
                    <w:spacing w:after="0" w:line="240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b w:val="0"/>
                      <w:sz w:val="20"/>
                      <w:szCs w:val="20"/>
                    </w:rPr>
                  </w:pPr>
                </w:p>
              </w:tc>
            </w:tr>
          </w:tbl>
          <w:p w14:paraId="31E6DA59" w14:textId="77777777" w:rsidR="00122C44" w:rsidRDefault="00122C44" w:rsidP="006D3A3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00536612" w14:textId="77777777" w:rsidR="007E7BBA" w:rsidRPr="005C3679" w:rsidRDefault="007E7BBA" w:rsidP="006D3A3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</w:tbl>
    <w:p w14:paraId="27E89FBD" w14:textId="77777777" w:rsidR="00122C44" w:rsidRDefault="00122C44" w:rsidP="00122C44">
      <w:pPr>
        <w:spacing w:after="0" w:line="360" w:lineRule="auto"/>
        <w:jc w:val="both"/>
        <w:rPr>
          <w:rFonts w:ascii="Arial Narrow" w:eastAsia="Times New Roman" w:hAnsi="Arial Narrow" w:cs="Times New Roman"/>
          <w:lang w:eastAsia="it-IT"/>
        </w:rPr>
      </w:pPr>
    </w:p>
    <w:sectPr w:rsidR="00122C4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455E62" w14:textId="77777777" w:rsidR="008C235F" w:rsidRDefault="008C235F" w:rsidP="00A844D3">
      <w:pPr>
        <w:spacing w:after="0" w:line="240" w:lineRule="auto"/>
      </w:pPr>
      <w:r>
        <w:separator/>
      </w:r>
    </w:p>
  </w:endnote>
  <w:endnote w:type="continuationSeparator" w:id="0">
    <w:p w14:paraId="3505E90C" w14:textId="77777777" w:rsidR="008C235F" w:rsidRDefault="008C235F" w:rsidP="00A844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AC35AA" w14:textId="77777777" w:rsidR="008C235F" w:rsidRDefault="008C235F" w:rsidP="00A844D3">
      <w:pPr>
        <w:spacing w:after="0" w:line="240" w:lineRule="auto"/>
      </w:pPr>
      <w:r>
        <w:separator/>
      </w:r>
    </w:p>
  </w:footnote>
  <w:footnote w:type="continuationSeparator" w:id="0">
    <w:p w14:paraId="3245DF73" w14:textId="77777777" w:rsidR="008C235F" w:rsidRDefault="008C235F" w:rsidP="00A844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2A47CB"/>
    <w:multiLevelType w:val="hybridMultilevel"/>
    <w:tmpl w:val="0A165C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941DF"/>
    <w:multiLevelType w:val="hybridMultilevel"/>
    <w:tmpl w:val="962EEF0E"/>
    <w:lvl w:ilvl="0" w:tplc="FFFFFFFF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D5FA0"/>
    <w:multiLevelType w:val="hybridMultilevel"/>
    <w:tmpl w:val="74AC88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07319"/>
    <w:multiLevelType w:val="hybridMultilevel"/>
    <w:tmpl w:val="92F8CF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D2BD8"/>
    <w:multiLevelType w:val="hybridMultilevel"/>
    <w:tmpl w:val="6D4096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A7B54"/>
    <w:multiLevelType w:val="hybridMultilevel"/>
    <w:tmpl w:val="0F1055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A47CEB"/>
    <w:multiLevelType w:val="hybridMultilevel"/>
    <w:tmpl w:val="3266D4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A10D93"/>
    <w:multiLevelType w:val="hybridMultilevel"/>
    <w:tmpl w:val="F42612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CA58BF"/>
    <w:multiLevelType w:val="hybridMultilevel"/>
    <w:tmpl w:val="6494F7B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7D202A"/>
    <w:multiLevelType w:val="hybridMultilevel"/>
    <w:tmpl w:val="372021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E669CA"/>
    <w:multiLevelType w:val="hybridMultilevel"/>
    <w:tmpl w:val="83A271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BA3E76"/>
    <w:multiLevelType w:val="hybridMultilevel"/>
    <w:tmpl w:val="FF8E798C"/>
    <w:lvl w:ilvl="0" w:tplc="E8BE65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51CE0"/>
    <w:multiLevelType w:val="hybridMultilevel"/>
    <w:tmpl w:val="04B25D60"/>
    <w:lvl w:ilvl="0" w:tplc="FFFFFFFF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5C1ECA"/>
    <w:multiLevelType w:val="hybridMultilevel"/>
    <w:tmpl w:val="9AFE86E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60377A7"/>
    <w:multiLevelType w:val="hybridMultilevel"/>
    <w:tmpl w:val="0240999C"/>
    <w:lvl w:ilvl="0" w:tplc="E8BE65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F3242A"/>
    <w:multiLevelType w:val="hybridMultilevel"/>
    <w:tmpl w:val="C18CC6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3F7F52"/>
    <w:multiLevelType w:val="hybridMultilevel"/>
    <w:tmpl w:val="813681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4C3E8B"/>
    <w:multiLevelType w:val="hybridMultilevel"/>
    <w:tmpl w:val="446428DE"/>
    <w:lvl w:ilvl="0" w:tplc="04100017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</w:rPr>
    </w:lvl>
    <w:lvl w:ilvl="1" w:tplc="0410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7D0CE9"/>
    <w:multiLevelType w:val="hybridMultilevel"/>
    <w:tmpl w:val="4D2E6C6C"/>
    <w:lvl w:ilvl="0" w:tplc="E8BE65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1E56CC"/>
    <w:multiLevelType w:val="hybridMultilevel"/>
    <w:tmpl w:val="4B92ABEE"/>
    <w:lvl w:ilvl="0" w:tplc="E8BE65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8"/>
  </w:num>
  <w:num w:numId="3">
    <w:abstractNumId w:val="19"/>
  </w:num>
  <w:num w:numId="4">
    <w:abstractNumId w:val="14"/>
  </w:num>
  <w:num w:numId="5">
    <w:abstractNumId w:val="11"/>
  </w:num>
  <w:num w:numId="6">
    <w:abstractNumId w:val="16"/>
  </w:num>
  <w:num w:numId="7">
    <w:abstractNumId w:val="1"/>
  </w:num>
  <w:num w:numId="8">
    <w:abstractNumId w:val="12"/>
  </w:num>
  <w:num w:numId="9">
    <w:abstractNumId w:val="17"/>
  </w:num>
  <w:num w:numId="10">
    <w:abstractNumId w:val="8"/>
  </w:num>
  <w:num w:numId="11">
    <w:abstractNumId w:val="13"/>
  </w:num>
  <w:num w:numId="12">
    <w:abstractNumId w:val="4"/>
  </w:num>
  <w:num w:numId="13">
    <w:abstractNumId w:val="0"/>
  </w:num>
  <w:num w:numId="14">
    <w:abstractNumId w:val="7"/>
  </w:num>
  <w:num w:numId="15">
    <w:abstractNumId w:val="6"/>
  </w:num>
  <w:num w:numId="16">
    <w:abstractNumId w:val="9"/>
  </w:num>
  <w:num w:numId="17">
    <w:abstractNumId w:val="10"/>
  </w:num>
  <w:num w:numId="18">
    <w:abstractNumId w:val="3"/>
  </w:num>
  <w:num w:numId="19">
    <w:abstractNumId w:val="5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2EE2"/>
    <w:rsid w:val="00004BC6"/>
    <w:rsid w:val="00070FFE"/>
    <w:rsid w:val="00076FD8"/>
    <w:rsid w:val="000A2549"/>
    <w:rsid w:val="000C3BF6"/>
    <w:rsid w:val="000C7138"/>
    <w:rsid w:val="000D4B95"/>
    <w:rsid w:val="000E0793"/>
    <w:rsid w:val="000E5695"/>
    <w:rsid w:val="000F1A31"/>
    <w:rsid w:val="00122C44"/>
    <w:rsid w:val="0015661B"/>
    <w:rsid w:val="001B553A"/>
    <w:rsid w:val="00220D4D"/>
    <w:rsid w:val="002635D4"/>
    <w:rsid w:val="00274B6F"/>
    <w:rsid w:val="002A6748"/>
    <w:rsid w:val="002B7610"/>
    <w:rsid w:val="002E2852"/>
    <w:rsid w:val="002E36A7"/>
    <w:rsid w:val="002E4F5A"/>
    <w:rsid w:val="002F2795"/>
    <w:rsid w:val="00314682"/>
    <w:rsid w:val="00323986"/>
    <w:rsid w:val="00342376"/>
    <w:rsid w:val="00352367"/>
    <w:rsid w:val="00371ADA"/>
    <w:rsid w:val="00376C69"/>
    <w:rsid w:val="00380849"/>
    <w:rsid w:val="00385B81"/>
    <w:rsid w:val="003E1EDD"/>
    <w:rsid w:val="003E451F"/>
    <w:rsid w:val="0043171D"/>
    <w:rsid w:val="004629C1"/>
    <w:rsid w:val="00463FC8"/>
    <w:rsid w:val="004A3F56"/>
    <w:rsid w:val="004B0989"/>
    <w:rsid w:val="004B541F"/>
    <w:rsid w:val="004C5D36"/>
    <w:rsid w:val="004F5F08"/>
    <w:rsid w:val="004F709C"/>
    <w:rsid w:val="00513B19"/>
    <w:rsid w:val="0055126A"/>
    <w:rsid w:val="005A291B"/>
    <w:rsid w:val="005C3679"/>
    <w:rsid w:val="005E2A73"/>
    <w:rsid w:val="006223EA"/>
    <w:rsid w:val="00630EF1"/>
    <w:rsid w:val="00640704"/>
    <w:rsid w:val="00647F3A"/>
    <w:rsid w:val="00677AB8"/>
    <w:rsid w:val="00684889"/>
    <w:rsid w:val="006916BE"/>
    <w:rsid w:val="006A7F86"/>
    <w:rsid w:val="006B7D39"/>
    <w:rsid w:val="006C5F92"/>
    <w:rsid w:val="006D24E4"/>
    <w:rsid w:val="006D3A3D"/>
    <w:rsid w:val="00715373"/>
    <w:rsid w:val="00716443"/>
    <w:rsid w:val="00717AD6"/>
    <w:rsid w:val="007349A1"/>
    <w:rsid w:val="007420C3"/>
    <w:rsid w:val="00780362"/>
    <w:rsid w:val="00781C7A"/>
    <w:rsid w:val="00795FFA"/>
    <w:rsid w:val="007A3C21"/>
    <w:rsid w:val="007D00E6"/>
    <w:rsid w:val="007D2D1C"/>
    <w:rsid w:val="007E7BBA"/>
    <w:rsid w:val="00806AB4"/>
    <w:rsid w:val="00861B18"/>
    <w:rsid w:val="00887506"/>
    <w:rsid w:val="00891490"/>
    <w:rsid w:val="008A1F80"/>
    <w:rsid w:val="008C235F"/>
    <w:rsid w:val="008D0EB7"/>
    <w:rsid w:val="00914E54"/>
    <w:rsid w:val="0092000C"/>
    <w:rsid w:val="00934656"/>
    <w:rsid w:val="009465D9"/>
    <w:rsid w:val="00976F6D"/>
    <w:rsid w:val="00990BB6"/>
    <w:rsid w:val="0099657E"/>
    <w:rsid w:val="009A244B"/>
    <w:rsid w:val="009A520D"/>
    <w:rsid w:val="009C6C27"/>
    <w:rsid w:val="009D67EE"/>
    <w:rsid w:val="009F2D16"/>
    <w:rsid w:val="00A60378"/>
    <w:rsid w:val="00A6375B"/>
    <w:rsid w:val="00A727E9"/>
    <w:rsid w:val="00A841C9"/>
    <w:rsid w:val="00A844D3"/>
    <w:rsid w:val="00A93960"/>
    <w:rsid w:val="00A948F2"/>
    <w:rsid w:val="00AA6772"/>
    <w:rsid w:val="00B22C33"/>
    <w:rsid w:val="00B505EA"/>
    <w:rsid w:val="00B57520"/>
    <w:rsid w:val="00BE42DC"/>
    <w:rsid w:val="00C01874"/>
    <w:rsid w:val="00C02EE2"/>
    <w:rsid w:val="00C10081"/>
    <w:rsid w:val="00C27FE6"/>
    <w:rsid w:val="00C32A61"/>
    <w:rsid w:val="00C50176"/>
    <w:rsid w:val="00C56EB0"/>
    <w:rsid w:val="00C931B9"/>
    <w:rsid w:val="00CB78F9"/>
    <w:rsid w:val="00CC13BF"/>
    <w:rsid w:val="00CC4752"/>
    <w:rsid w:val="00CE5166"/>
    <w:rsid w:val="00CF0C6F"/>
    <w:rsid w:val="00D503FA"/>
    <w:rsid w:val="00D7150F"/>
    <w:rsid w:val="00D8017B"/>
    <w:rsid w:val="00DA790D"/>
    <w:rsid w:val="00DA7D8D"/>
    <w:rsid w:val="00DB04ED"/>
    <w:rsid w:val="00DE6ECD"/>
    <w:rsid w:val="00E11A7C"/>
    <w:rsid w:val="00E2667B"/>
    <w:rsid w:val="00E474AF"/>
    <w:rsid w:val="00E63885"/>
    <w:rsid w:val="00E73B46"/>
    <w:rsid w:val="00E92B09"/>
    <w:rsid w:val="00EC7506"/>
    <w:rsid w:val="00EE0FA3"/>
    <w:rsid w:val="00EE5E10"/>
    <w:rsid w:val="00EF0AE5"/>
    <w:rsid w:val="00F26B6C"/>
    <w:rsid w:val="00F35767"/>
    <w:rsid w:val="00F45347"/>
    <w:rsid w:val="00FA2159"/>
    <w:rsid w:val="00FA6508"/>
    <w:rsid w:val="00FC480B"/>
    <w:rsid w:val="00FE6565"/>
    <w:rsid w:val="00FF2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3A170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90BB6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02EE2"/>
    <w:pPr>
      <w:ind w:left="720"/>
      <w:contextualSpacing/>
    </w:pPr>
  </w:style>
  <w:style w:type="table" w:styleId="Grigliatabella">
    <w:name w:val="Table Grid"/>
    <w:basedOn w:val="Tabellanormale"/>
    <w:uiPriority w:val="39"/>
    <w:rsid w:val="00C02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-2">
    <w:name w:val="Plain Table 2"/>
    <w:basedOn w:val="Tabellanormale"/>
    <w:uiPriority w:val="42"/>
    <w:rsid w:val="00861B1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TableHead">
    <w:name w:val="Table Head"/>
    <w:basedOn w:val="Normale"/>
    <w:uiPriority w:val="99"/>
    <w:rsid w:val="006A7F86"/>
    <w:pPr>
      <w:widowControl w:val="0"/>
      <w:suppressAutoHyphens/>
      <w:autoSpaceDE w:val="0"/>
      <w:autoSpaceDN w:val="0"/>
      <w:adjustRightInd w:val="0"/>
      <w:spacing w:before="160" w:after="0" w:line="260" w:lineRule="atLeast"/>
    </w:pPr>
    <w:rPr>
      <w:rFonts w:ascii="Times New Roman" w:eastAsia="Times New Roman" w:hAnsi="Times New Roman" w:cs="Times New Roman"/>
      <w:b/>
      <w:bCs/>
      <w:color w:val="FFFFFF"/>
      <w:lang w:val="en-CA" w:eastAsia="it-IT"/>
    </w:rPr>
  </w:style>
  <w:style w:type="table" w:customStyle="1" w:styleId="Grigliatabella1">
    <w:name w:val="Griglia tabella1"/>
    <w:basedOn w:val="Tabellanormale"/>
    <w:next w:val="Grigliatabella"/>
    <w:uiPriority w:val="39"/>
    <w:rsid w:val="006C5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asemplice-21">
    <w:name w:val="Tabella semplice - 21"/>
    <w:basedOn w:val="Tabellanormale"/>
    <w:next w:val="Tabellasemplice-2"/>
    <w:uiPriority w:val="42"/>
    <w:rsid w:val="006C5F9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isione">
    <w:name w:val="Revision"/>
    <w:hidden/>
    <w:uiPriority w:val="99"/>
    <w:semiHidden/>
    <w:rsid w:val="00A93960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939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93960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A844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844D3"/>
  </w:style>
  <w:style w:type="paragraph" w:styleId="Pidipagina">
    <w:name w:val="footer"/>
    <w:basedOn w:val="Normale"/>
    <w:link w:val="PidipaginaCarattere"/>
    <w:uiPriority w:val="99"/>
    <w:unhideWhenUsed/>
    <w:rsid w:val="00A844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44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871D18-B3FB-4545-B034-9FB632950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514</Words>
  <Characters>2932</Characters>
  <Application>Microsoft Office Word</Application>
  <DocSecurity>0</DocSecurity>
  <Lines>24</Lines>
  <Paragraphs>6</Paragraphs>
  <ScaleCrop>false</ScaleCrop>
  <Company/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2020-05-14T12:34:00Z</dcterms:created>
  <dcterms:modified xsi:type="dcterms:W3CDTF">2020-05-14T12:34:00Z</dcterms:modified>
</cp:coreProperties>
</file>