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9CA46" w14:textId="77777777" w:rsidR="00030D65" w:rsidRPr="001672AC" w:rsidRDefault="00030D65" w:rsidP="00A162E6">
      <w:pPr>
        <w:spacing w:after="100"/>
        <w:jc w:val="center"/>
        <w:rPr>
          <w:rFonts w:ascii="Trebuchet MS" w:hAnsi="Trebuchet MS" w:cs="Arial"/>
          <w:b/>
          <w:color w:val="000000"/>
          <w:u w:val="single"/>
        </w:rPr>
      </w:pPr>
      <w:r w:rsidRPr="00522F40">
        <w:rPr>
          <w:rFonts w:ascii="Trebuchet MS" w:hAnsi="Trebuchet MS" w:cs="Arial"/>
          <w:b/>
          <w:color w:val="000000"/>
        </w:rPr>
        <w:t xml:space="preserve">ACCORDO PER LA </w:t>
      </w:r>
      <w:r w:rsidRPr="001672AC">
        <w:rPr>
          <w:rFonts w:ascii="Trebuchet MS" w:hAnsi="Trebuchet MS" w:cs="Arial"/>
          <w:b/>
          <w:color w:val="000000"/>
        </w:rPr>
        <w:t>NOMINA D</w:t>
      </w:r>
      <w:r w:rsidR="00F4727C" w:rsidRPr="001672AC">
        <w:rPr>
          <w:rFonts w:ascii="Trebuchet MS" w:hAnsi="Trebuchet MS" w:cs="Arial"/>
          <w:b/>
          <w:color w:val="000000"/>
        </w:rPr>
        <w:t>EL RESPONSABILE DEL TRATTAMENTO</w:t>
      </w:r>
      <w:r w:rsidR="00F4727C" w:rsidRPr="001672AC">
        <w:rPr>
          <w:rFonts w:ascii="Trebuchet MS" w:hAnsi="Trebuchet MS" w:cs="Arial"/>
          <w:b/>
          <w:color w:val="000000"/>
        </w:rPr>
        <w:br/>
      </w:r>
      <w:r w:rsidRPr="001672AC">
        <w:rPr>
          <w:rFonts w:ascii="Trebuchet MS" w:hAnsi="Trebuchet MS" w:cs="Arial"/>
          <w:b/>
          <w:color w:val="000000"/>
        </w:rPr>
        <w:t xml:space="preserve">AI SENSI DELL’ART. 28 DEL REGOLAMENTO (UE) 2016/679 </w:t>
      </w:r>
      <w:r w:rsidRPr="001672AC">
        <w:rPr>
          <w:rFonts w:ascii="Trebuchet MS" w:hAnsi="Trebuchet MS" w:cs="Arial"/>
          <w:color w:val="000000"/>
        </w:rPr>
        <w:t>(di seguito il “Regolamento”)</w:t>
      </w:r>
    </w:p>
    <w:p w14:paraId="469C8CD1" w14:textId="77777777" w:rsidR="00A162E6" w:rsidRDefault="00A162E6" w:rsidP="00A162E6">
      <w:pPr>
        <w:spacing w:after="100"/>
        <w:jc w:val="center"/>
        <w:rPr>
          <w:rFonts w:ascii="Trebuchet MS" w:hAnsi="Trebuchet MS" w:cs="Arial"/>
          <w:b/>
        </w:rPr>
      </w:pPr>
    </w:p>
    <w:p w14:paraId="3591B06E" w14:textId="54F7EF1A" w:rsidR="00030D65" w:rsidRPr="001672AC" w:rsidRDefault="00030D65" w:rsidP="00A162E6">
      <w:pPr>
        <w:spacing w:after="100"/>
        <w:jc w:val="center"/>
        <w:rPr>
          <w:rFonts w:ascii="Trebuchet MS" w:hAnsi="Trebuchet MS" w:cs="Arial"/>
          <w:b/>
        </w:rPr>
      </w:pPr>
      <w:r w:rsidRPr="001672AC">
        <w:rPr>
          <w:rFonts w:ascii="Trebuchet MS" w:hAnsi="Trebuchet MS" w:cs="Arial"/>
          <w:b/>
        </w:rPr>
        <w:t>TRA</w:t>
      </w:r>
    </w:p>
    <w:p w14:paraId="312A2D00" w14:textId="22B619E2" w:rsidR="00030D65" w:rsidRPr="001672AC" w:rsidRDefault="00072A5B" w:rsidP="00A162E6">
      <w:pPr>
        <w:spacing w:after="100"/>
        <w:ind w:firstLine="454"/>
        <w:jc w:val="both"/>
        <w:rPr>
          <w:rFonts w:ascii="Trebuchet MS" w:hAnsi="Trebuchet MS" w:cs="Arial"/>
          <w:i/>
        </w:rPr>
      </w:pPr>
      <w:r w:rsidRPr="001672AC">
        <w:rPr>
          <w:rFonts w:ascii="Trebuchet MS" w:hAnsi="Trebuchet MS" w:cs="Arial"/>
        </w:rPr>
        <w:t>[</w:t>
      </w:r>
      <w:r w:rsidR="000F1799" w:rsidRPr="004524EA">
        <w:rPr>
          <w:rFonts w:ascii="Trebuchet MS" w:hAnsi="Trebuchet MS" w:cs="Arial"/>
          <w:highlight w:val="yellow"/>
        </w:rPr>
        <w:t>Ordine dei Dottori Commercialisti e degli Esperti Contabili di ____________</w:t>
      </w:r>
      <w:r w:rsidR="00B4712D" w:rsidRPr="004524EA">
        <w:rPr>
          <w:rFonts w:ascii="Trebuchet MS" w:hAnsi="Trebuchet MS" w:cs="Arial"/>
          <w:highlight w:val="yellow"/>
        </w:rPr>
        <w:t xml:space="preserve">, via ___________, città ____________, codice fiscale __________, in persona di _________________ nella sua qualità di rappresentante legale </w:t>
      </w:r>
      <w:r w:rsidR="00B4712D" w:rsidRPr="004524EA">
        <w:rPr>
          <w:rFonts w:ascii="Trebuchet MS" w:hAnsi="Trebuchet MS" w:cs="Arial"/>
          <w:i/>
          <w:highlight w:val="yellow"/>
        </w:rPr>
        <w:t>pro tempore</w:t>
      </w:r>
      <w:r w:rsidR="00B4712D" w:rsidRPr="004524EA">
        <w:rPr>
          <w:rFonts w:ascii="Trebuchet MS" w:hAnsi="Trebuchet MS" w:cs="Arial"/>
          <w:highlight w:val="yellow"/>
        </w:rPr>
        <w:t>, elettivamente domiciliato ai fini del presente Accordo presso la sede dell’Ordine territoriale]</w:t>
      </w:r>
      <w:r w:rsidR="00B4712D" w:rsidRPr="001672AC">
        <w:rPr>
          <w:rFonts w:ascii="Trebuchet MS" w:hAnsi="Trebuchet MS" w:cs="Arial"/>
        </w:rPr>
        <w:t xml:space="preserve"> (di seguito, il "Titolare")</w:t>
      </w:r>
    </w:p>
    <w:p w14:paraId="3A0D25F4" w14:textId="76264FB0" w:rsidR="00030D65" w:rsidRPr="00522F40" w:rsidRDefault="00030D65" w:rsidP="00A162E6">
      <w:pPr>
        <w:spacing w:after="100"/>
        <w:jc w:val="center"/>
        <w:rPr>
          <w:rFonts w:ascii="Trebuchet MS" w:hAnsi="Trebuchet MS" w:cs="Arial"/>
          <w:b/>
        </w:rPr>
      </w:pPr>
      <w:r w:rsidRPr="001672AC">
        <w:rPr>
          <w:rFonts w:ascii="Trebuchet MS" w:hAnsi="Trebuchet MS" w:cs="Arial"/>
          <w:b/>
        </w:rPr>
        <w:t xml:space="preserve">E </w:t>
      </w:r>
    </w:p>
    <w:p w14:paraId="2575CA06" w14:textId="4734656D" w:rsidR="00F033DA" w:rsidRPr="00522F40" w:rsidRDefault="008B1D6A" w:rsidP="00A162E6">
      <w:pPr>
        <w:spacing w:after="100"/>
        <w:ind w:firstLine="454"/>
        <w:jc w:val="both"/>
        <w:rPr>
          <w:rFonts w:ascii="Trebuchet MS" w:hAnsi="Trebuchet MS" w:cs="Arial"/>
        </w:rPr>
      </w:pPr>
      <w:r w:rsidRPr="002B5AC6">
        <w:rPr>
          <w:rFonts w:ascii="Trebuchet MS" w:hAnsi="Trebuchet MS" w:cs="Arial"/>
          <w:b/>
        </w:rPr>
        <w:t>MULTICAST SRL</w:t>
      </w:r>
      <w:r w:rsidR="00030D65" w:rsidRPr="002B5AC6">
        <w:rPr>
          <w:rFonts w:ascii="Trebuchet MS" w:hAnsi="Trebuchet MS" w:cs="Arial"/>
          <w:b/>
        </w:rPr>
        <w:t xml:space="preserve">, </w:t>
      </w:r>
      <w:r w:rsidR="00030D65" w:rsidRPr="002B5AC6">
        <w:rPr>
          <w:rFonts w:ascii="Trebuchet MS" w:hAnsi="Trebuchet MS" w:cs="Arial"/>
        </w:rPr>
        <w:t xml:space="preserve">con sede legale </w:t>
      </w:r>
      <w:r w:rsidR="00F033DA" w:rsidRPr="002B5AC6">
        <w:rPr>
          <w:rFonts w:ascii="Trebuchet MS" w:hAnsi="Trebuchet MS" w:cs="Arial"/>
        </w:rPr>
        <w:t>in</w:t>
      </w:r>
      <w:r w:rsidR="00030D65" w:rsidRPr="002B5AC6">
        <w:rPr>
          <w:rFonts w:ascii="Trebuchet MS" w:hAnsi="Trebuchet MS" w:cs="Arial"/>
        </w:rPr>
        <w:t xml:space="preserve"> </w:t>
      </w:r>
      <w:r w:rsidR="00F033DA" w:rsidRPr="002B5AC6">
        <w:rPr>
          <w:rFonts w:ascii="Trebuchet MS" w:hAnsi="Trebuchet MS" w:cs="Arial"/>
        </w:rPr>
        <w:t>Roma</w:t>
      </w:r>
      <w:r w:rsidR="00030D65" w:rsidRPr="002B5AC6">
        <w:rPr>
          <w:rFonts w:ascii="Trebuchet MS" w:hAnsi="Trebuchet MS" w:cs="Arial"/>
        </w:rPr>
        <w:t>,</w:t>
      </w:r>
      <w:r w:rsidR="00F033DA" w:rsidRPr="002B5AC6">
        <w:rPr>
          <w:rFonts w:ascii="Trebuchet MS" w:hAnsi="Trebuchet MS" w:cs="Arial"/>
        </w:rPr>
        <w:t xml:space="preserve"> via Caulonia, 13 (CAP 00183)</w:t>
      </w:r>
      <w:r w:rsidR="00030D65" w:rsidRPr="002B5AC6">
        <w:rPr>
          <w:rFonts w:ascii="Trebuchet MS" w:hAnsi="Trebuchet MS" w:cs="Arial"/>
        </w:rPr>
        <w:t xml:space="preserve">, </w:t>
      </w:r>
      <w:r w:rsidR="00F033DA" w:rsidRPr="002B5AC6">
        <w:rPr>
          <w:rFonts w:ascii="Trebuchet MS" w:hAnsi="Trebuchet MS" w:cs="Arial"/>
        </w:rPr>
        <w:t>codice fiscale e partita IVA 02374410609,</w:t>
      </w:r>
      <w:r w:rsidR="00B91504">
        <w:rPr>
          <w:rFonts w:ascii="Trebuchet MS" w:hAnsi="Trebuchet MS" w:cs="Arial"/>
        </w:rPr>
        <w:t xml:space="preserve"> proprietaria dei prodotti </w:t>
      </w:r>
      <w:proofErr w:type="spellStart"/>
      <w:r w:rsidR="00B91504">
        <w:rPr>
          <w:rFonts w:ascii="Trebuchet MS" w:hAnsi="Trebuchet MS" w:cs="Arial"/>
        </w:rPr>
        <w:t>SkyVote</w:t>
      </w:r>
      <w:proofErr w:type="spellEnd"/>
      <w:r w:rsidR="00B91504">
        <w:rPr>
          <w:rFonts w:ascii="Trebuchet MS" w:hAnsi="Trebuchet MS" w:cs="Arial"/>
        </w:rPr>
        <w:t>,</w:t>
      </w:r>
      <w:r w:rsidR="00030D65" w:rsidRPr="002B5AC6">
        <w:rPr>
          <w:rFonts w:ascii="Trebuchet MS" w:hAnsi="Trebuchet MS" w:cs="Arial"/>
        </w:rPr>
        <w:t xml:space="preserve"> in persona del Dott. </w:t>
      </w:r>
      <w:r w:rsidR="00F033DA" w:rsidRPr="002B5AC6">
        <w:rPr>
          <w:rFonts w:ascii="Trebuchet MS" w:hAnsi="Trebuchet MS" w:cs="Arial"/>
        </w:rPr>
        <w:t>Giovanni Di Sotto</w:t>
      </w:r>
      <w:r w:rsidR="00030D65" w:rsidRPr="002B5AC6">
        <w:rPr>
          <w:rFonts w:ascii="Trebuchet MS" w:hAnsi="Trebuchet MS" w:cs="Arial"/>
        </w:rPr>
        <w:t xml:space="preserve"> nella sua qualità di rappresentante legale </w:t>
      </w:r>
      <w:r w:rsidR="00030D65" w:rsidRPr="002B5AC6">
        <w:rPr>
          <w:rFonts w:ascii="Trebuchet MS" w:hAnsi="Trebuchet MS" w:cs="Arial"/>
          <w:i/>
        </w:rPr>
        <w:t>pro tempore</w:t>
      </w:r>
      <w:r w:rsidR="00030D65" w:rsidRPr="002B5AC6">
        <w:rPr>
          <w:rFonts w:ascii="Trebuchet MS" w:hAnsi="Trebuchet MS" w:cs="Arial"/>
        </w:rPr>
        <w:t>, elettivamente domiciliato ai fini del presente Accordo presso la sede legale della società (di seguito, il "Responsabile")</w:t>
      </w:r>
      <w:r w:rsidR="00030D65" w:rsidRPr="00522F40">
        <w:rPr>
          <w:rFonts w:ascii="Trebuchet MS" w:hAnsi="Trebuchet MS" w:cs="Arial"/>
        </w:rPr>
        <w:t xml:space="preserve"> </w:t>
      </w:r>
    </w:p>
    <w:p w14:paraId="5BA7D225" w14:textId="77777777" w:rsidR="00CF470C" w:rsidRDefault="00CF470C" w:rsidP="00A162E6">
      <w:pPr>
        <w:spacing w:after="100"/>
        <w:jc w:val="center"/>
        <w:rPr>
          <w:rFonts w:ascii="Trebuchet MS" w:hAnsi="Trebuchet MS" w:cs="Arial"/>
        </w:rPr>
      </w:pPr>
    </w:p>
    <w:p w14:paraId="32D40D7D" w14:textId="5F3DA9CC" w:rsidR="00517226" w:rsidRPr="00522F40" w:rsidRDefault="00517226" w:rsidP="00A162E6">
      <w:pPr>
        <w:spacing w:after="100"/>
        <w:jc w:val="center"/>
        <w:rPr>
          <w:rFonts w:ascii="Trebuchet MS" w:hAnsi="Trebuchet MS" w:cs="Arial"/>
        </w:rPr>
      </w:pPr>
      <w:r w:rsidRPr="00522F40">
        <w:rPr>
          <w:rFonts w:ascii="Trebuchet MS" w:hAnsi="Trebuchet MS" w:cs="Arial"/>
        </w:rPr>
        <w:t>il Titolare del trattamento e il Responsabile del trattamento di seguito, congiuntamente, le “Parti”</w:t>
      </w:r>
    </w:p>
    <w:p w14:paraId="0C164EED" w14:textId="77777777" w:rsidR="00030D65" w:rsidRPr="00522F40" w:rsidRDefault="00030D65" w:rsidP="00A162E6">
      <w:pPr>
        <w:spacing w:after="100"/>
        <w:jc w:val="center"/>
        <w:rPr>
          <w:rFonts w:ascii="Trebuchet MS" w:hAnsi="Trebuchet MS" w:cs="Arial"/>
          <w:b/>
        </w:rPr>
      </w:pPr>
      <w:r w:rsidRPr="00522F40">
        <w:rPr>
          <w:rFonts w:ascii="Trebuchet MS" w:hAnsi="Trebuchet MS" w:cs="Arial"/>
          <w:b/>
        </w:rPr>
        <w:t>PREMESSO CHE</w:t>
      </w:r>
    </w:p>
    <w:p w14:paraId="4EDE9DC2" w14:textId="77777777" w:rsidR="00030D65" w:rsidRPr="00522F40" w:rsidRDefault="00030D65" w:rsidP="00A162E6">
      <w:pPr>
        <w:pStyle w:val="Paragrafoelenco"/>
        <w:numPr>
          <w:ilvl w:val="0"/>
          <w:numId w:val="8"/>
        </w:numPr>
        <w:spacing w:after="100"/>
        <w:jc w:val="both"/>
        <w:rPr>
          <w:rFonts w:ascii="Trebuchet MS" w:hAnsi="Trebuchet MS" w:cs="Arial"/>
        </w:rPr>
      </w:pPr>
      <w:r w:rsidRPr="00522F40">
        <w:rPr>
          <w:rFonts w:ascii="Trebuchet MS" w:hAnsi="Trebuchet MS" w:cs="Arial"/>
        </w:rPr>
        <w:t xml:space="preserve">ai sensi dell’art. 4 del Regolamento, per “Titolare del trattamento” si intende la persona fisica o giuridica, l’autorità pubblica, il servizio o altro organismo che, singolarmente o insieme ad altri, determina le finalità e i mezzi del trattamento di dati personali; quando le finalità e i mezzi di tale trattamento sono determinati dal diritto dell’Unione o degli Stati membri, il Titolare del trattamento o i criteri specifici applicabili alla sua designazione possono essere stabiliti dal diritto dell’Unione o degli Stati membri; </w:t>
      </w:r>
    </w:p>
    <w:p w14:paraId="4D56F624" w14:textId="77777777" w:rsidR="00030D65" w:rsidRPr="00522F40" w:rsidRDefault="00030D65" w:rsidP="00A162E6">
      <w:pPr>
        <w:pStyle w:val="Paragrafoelenco"/>
        <w:numPr>
          <w:ilvl w:val="0"/>
          <w:numId w:val="8"/>
        </w:numPr>
        <w:spacing w:after="100"/>
        <w:jc w:val="both"/>
        <w:rPr>
          <w:rFonts w:ascii="Trebuchet MS" w:hAnsi="Trebuchet MS" w:cs="Arial"/>
        </w:rPr>
      </w:pPr>
      <w:r w:rsidRPr="00522F40">
        <w:rPr>
          <w:rFonts w:ascii="Trebuchet MS" w:hAnsi="Trebuchet MS" w:cs="Arial"/>
        </w:rPr>
        <w:t>per “Responsabile del trattamento dei dati” si intende la persona fisica o giuridica, l’autorità pubblica, il servizio o altro organismo che tratta i dati personali per conto del Titolare del Trattamento;</w:t>
      </w:r>
    </w:p>
    <w:p w14:paraId="1C2D94AD" w14:textId="77777777" w:rsidR="00030D65" w:rsidRPr="00522F40" w:rsidRDefault="00030D65" w:rsidP="00A162E6">
      <w:pPr>
        <w:pStyle w:val="Paragrafoelenco"/>
        <w:numPr>
          <w:ilvl w:val="0"/>
          <w:numId w:val="8"/>
        </w:numPr>
        <w:spacing w:after="100"/>
        <w:jc w:val="both"/>
        <w:rPr>
          <w:rFonts w:ascii="Trebuchet MS" w:hAnsi="Trebuchet MS" w:cs="Arial"/>
        </w:rPr>
      </w:pPr>
      <w:r w:rsidRPr="00522F40">
        <w:rPr>
          <w:rFonts w:ascii="Trebuchet MS" w:hAnsi="Trebuchet MS" w:cs="Arial"/>
        </w:rPr>
        <w:t>per “trattamento” si intende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14:paraId="1BAD8345" w14:textId="77777777" w:rsidR="00030D65" w:rsidRPr="00522F40" w:rsidRDefault="00030D65" w:rsidP="00A162E6">
      <w:pPr>
        <w:pStyle w:val="Paragrafoelenco"/>
        <w:numPr>
          <w:ilvl w:val="0"/>
          <w:numId w:val="8"/>
        </w:numPr>
        <w:spacing w:after="100"/>
        <w:jc w:val="both"/>
        <w:rPr>
          <w:rFonts w:ascii="Trebuchet MS" w:hAnsi="Trebuchet MS" w:cs="Arial"/>
        </w:rPr>
      </w:pPr>
      <w:r w:rsidRPr="00522F40">
        <w:rPr>
          <w:rFonts w:ascii="Trebuchet MS" w:hAnsi="Trebuchet MS" w:cs="Arial"/>
        </w:rPr>
        <w:t>ai sensi del Provvedimento n. 300 del 24 dicembre 2008 del Garante per la Protezione dei Dati Personali, come integrato in data 25 giugno 2009, per “amministratore di sistema” si intende, in ambito informatico, ciascuna figura professionale incaricata alla gestione e alla manutenzione di un impianto di elaborazione o di sue componenti. Ai fini del suddetto provvedimento, sono equiparabili agli “amministratori di sistema” le figure professionali incaricate di attività con paritario rischio di gestione e relative, a titolo esemplificativo e non esaustivo, gli amministratori di reti e di apparati di sicurezza e gli amministratori di sistemi software complessi;</w:t>
      </w:r>
    </w:p>
    <w:p w14:paraId="6A91C069" w14:textId="029B8D58" w:rsidR="00517226" w:rsidRPr="00522F40" w:rsidRDefault="009D5DB1" w:rsidP="00A162E6">
      <w:pPr>
        <w:pStyle w:val="Paragrafoelenco"/>
        <w:numPr>
          <w:ilvl w:val="0"/>
          <w:numId w:val="8"/>
        </w:numPr>
        <w:spacing w:after="100"/>
        <w:jc w:val="both"/>
        <w:rPr>
          <w:rFonts w:ascii="Trebuchet MS" w:hAnsi="Trebuchet MS" w:cs="Arial"/>
        </w:rPr>
      </w:pPr>
      <w:r>
        <w:rPr>
          <w:rFonts w:ascii="Trebuchet MS" w:hAnsi="Trebuchet MS" w:cs="Arial"/>
        </w:rPr>
        <w:lastRenderedPageBreak/>
        <w:t>p</w:t>
      </w:r>
      <w:r w:rsidR="00030D65" w:rsidRPr="00522F40">
        <w:rPr>
          <w:rFonts w:ascii="Trebuchet MS" w:hAnsi="Trebuchet MS" w:cs="Arial"/>
        </w:rPr>
        <w:t>er “soggetti autorizzati”, ai sensi dell’art. 4</w:t>
      </w:r>
      <w:r w:rsidR="00F4727C" w:rsidRPr="00522F40">
        <w:rPr>
          <w:rFonts w:ascii="Trebuchet MS" w:hAnsi="Trebuchet MS" w:cs="Arial"/>
        </w:rPr>
        <w:t>,</w:t>
      </w:r>
      <w:r w:rsidR="00030D65" w:rsidRPr="00522F40">
        <w:rPr>
          <w:rFonts w:ascii="Trebuchet MS" w:hAnsi="Trebuchet MS" w:cs="Arial"/>
        </w:rPr>
        <w:t xml:space="preserve"> comma 10</w:t>
      </w:r>
      <w:r w:rsidR="00F4727C" w:rsidRPr="00522F40">
        <w:rPr>
          <w:rFonts w:ascii="Trebuchet MS" w:hAnsi="Trebuchet MS" w:cs="Arial"/>
        </w:rPr>
        <w:t>,</w:t>
      </w:r>
      <w:r w:rsidR="00030D65" w:rsidRPr="00522F40">
        <w:rPr>
          <w:rFonts w:ascii="Trebuchet MS" w:hAnsi="Trebuchet MS" w:cs="Arial"/>
        </w:rPr>
        <w:t xml:space="preserve"> del Regolamento, si intendono le persone fisiche che sotto la diretta autorità del Responsabile, sono autorizzate a effettuare le operazioni di trattamento dei dati personali riconducibili al Titolare del trattamento;</w:t>
      </w:r>
    </w:p>
    <w:p w14:paraId="748F6DE2" w14:textId="77777777" w:rsidR="00030D65" w:rsidRPr="00522F40" w:rsidRDefault="00030D65" w:rsidP="00A162E6">
      <w:pPr>
        <w:numPr>
          <w:ilvl w:val="0"/>
          <w:numId w:val="8"/>
        </w:numPr>
        <w:spacing w:after="100"/>
        <w:jc w:val="both"/>
        <w:rPr>
          <w:rFonts w:ascii="Trebuchet MS" w:hAnsi="Trebuchet MS" w:cs="Arial"/>
        </w:rPr>
      </w:pPr>
      <w:r w:rsidRPr="00522F40">
        <w:rPr>
          <w:rFonts w:ascii="Trebuchet MS" w:hAnsi="Trebuchet MS" w:cs="Arial"/>
        </w:rPr>
        <w:t>il Regolamento disciplina agli articoli 24 e 28, rispettivamente, le “Responsabilità del Titolare del trattamento” e i requisiti da soddisfare qualora un trattamento debba essere effettuato da un responsabile del trattamento per conto del Titolare;</w:t>
      </w:r>
    </w:p>
    <w:p w14:paraId="3D776CF7" w14:textId="637F00C3" w:rsidR="00030D65" w:rsidRPr="00434D16" w:rsidRDefault="00AF4F30" w:rsidP="00A162E6">
      <w:pPr>
        <w:numPr>
          <w:ilvl w:val="0"/>
          <w:numId w:val="8"/>
        </w:numPr>
        <w:spacing w:after="100"/>
        <w:jc w:val="both"/>
        <w:rPr>
          <w:rFonts w:ascii="Trebuchet MS" w:hAnsi="Trebuchet MS" w:cs="Arial"/>
        </w:rPr>
      </w:pPr>
      <w:r>
        <w:rPr>
          <w:rFonts w:ascii="Trebuchet MS" w:hAnsi="Trebuchet MS" w:cs="Arial"/>
        </w:rPr>
        <w:t>i</w:t>
      </w:r>
      <w:r w:rsidR="00030D65" w:rsidRPr="00434D16">
        <w:rPr>
          <w:rFonts w:ascii="Trebuchet MS" w:hAnsi="Trebuchet MS" w:cs="Arial"/>
        </w:rPr>
        <w:t xml:space="preserve">n </w:t>
      </w:r>
      <w:r w:rsidR="00030D65" w:rsidRPr="00C5184E">
        <w:rPr>
          <w:rFonts w:ascii="Trebuchet MS" w:hAnsi="Trebuchet MS" w:cs="Arial"/>
        </w:rPr>
        <w:t>data</w:t>
      </w:r>
      <w:r w:rsidR="00F033DA" w:rsidRPr="00C5184E">
        <w:rPr>
          <w:rFonts w:ascii="Trebuchet MS" w:hAnsi="Trebuchet MS" w:cs="Arial"/>
        </w:rPr>
        <w:t xml:space="preserve"> </w:t>
      </w:r>
      <w:r w:rsidR="000F214E" w:rsidRPr="00C5184E">
        <w:rPr>
          <w:rFonts w:ascii="Trebuchet MS" w:hAnsi="Trebuchet MS" w:cs="Arial"/>
        </w:rPr>
        <w:t xml:space="preserve">30 agosto </w:t>
      </w:r>
      <w:r w:rsidR="007D303B" w:rsidRPr="00C5184E">
        <w:rPr>
          <w:rFonts w:ascii="Trebuchet MS" w:hAnsi="Trebuchet MS" w:cs="Arial"/>
        </w:rPr>
        <w:t xml:space="preserve">2021 </w:t>
      </w:r>
      <w:r w:rsidR="00B764F4" w:rsidRPr="00C5184E">
        <w:rPr>
          <w:rFonts w:ascii="Trebuchet MS" w:hAnsi="Trebuchet MS" w:cs="Arial"/>
        </w:rPr>
        <w:t>il</w:t>
      </w:r>
      <w:r w:rsidR="00B764F4">
        <w:rPr>
          <w:rFonts w:ascii="Trebuchet MS" w:hAnsi="Trebuchet MS" w:cs="Arial"/>
        </w:rPr>
        <w:t xml:space="preserve"> </w:t>
      </w:r>
      <w:r w:rsidR="00BE522D">
        <w:rPr>
          <w:rFonts w:ascii="Trebuchet MS" w:hAnsi="Trebuchet MS" w:cs="Arial"/>
        </w:rPr>
        <w:t xml:space="preserve">CNDCEC e la società MULTICAST srl hanno stipulato il </w:t>
      </w:r>
      <w:r w:rsidR="008056BF" w:rsidRPr="00434D16">
        <w:rPr>
          <w:rFonts w:ascii="Trebuchet MS" w:hAnsi="Trebuchet MS" w:cs="Arial"/>
        </w:rPr>
        <w:t xml:space="preserve">CONTRATTO PER L’AFFIDAMENTO </w:t>
      </w:r>
      <w:r w:rsidR="00B91504">
        <w:rPr>
          <w:rFonts w:ascii="Trebuchet MS" w:hAnsi="Trebuchet MS" w:cs="Arial"/>
        </w:rPr>
        <w:t xml:space="preserve">DEL </w:t>
      </w:r>
      <w:r w:rsidR="008056BF" w:rsidRPr="00434D16">
        <w:rPr>
          <w:rFonts w:ascii="Trebuchet MS" w:hAnsi="Trebuchet MS" w:cs="Arial"/>
        </w:rPr>
        <w:t xml:space="preserve">SERVIZIO DI VOTAZIONE ELETTRONICA PER </w:t>
      </w:r>
      <w:r w:rsidR="00625A9B">
        <w:rPr>
          <w:rFonts w:ascii="Trebuchet MS" w:hAnsi="Trebuchet MS" w:cs="Arial"/>
        </w:rPr>
        <w:t>LE ELEZIONI CHE SI TERRANNO NEI GIORNI 11 E 12 OTTOBRE 2021</w:t>
      </w:r>
      <w:r w:rsidR="00AC265F">
        <w:rPr>
          <w:rFonts w:ascii="Trebuchet MS" w:hAnsi="Trebuchet MS" w:cs="Arial"/>
        </w:rPr>
        <w:t xml:space="preserve"> (di seguito il “Contratto”)</w:t>
      </w:r>
      <w:r w:rsidR="00030D65" w:rsidRPr="00434D16">
        <w:rPr>
          <w:rFonts w:ascii="Trebuchet MS" w:hAnsi="Trebuchet MS" w:cs="Arial"/>
        </w:rPr>
        <w:t>, in corso di validità, in virtù del quale al</w:t>
      </w:r>
      <w:r w:rsidR="003763D9">
        <w:rPr>
          <w:rFonts w:ascii="Trebuchet MS" w:hAnsi="Trebuchet MS" w:cs="Arial"/>
        </w:rPr>
        <w:t>la MULTICAST srl</w:t>
      </w:r>
      <w:r w:rsidR="00030D65" w:rsidRPr="00434D16">
        <w:rPr>
          <w:rFonts w:ascii="Trebuchet MS" w:hAnsi="Trebuchet MS" w:cs="Arial"/>
        </w:rPr>
        <w:t xml:space="preserve"> è</w:t>
      </w:r>
      <w:r w:rsidR="00F033DA" w:rsidRPr="00434D16">
        <w:rPr>
          <w:rFonts w:ascii="Trebuchet MS" w:hAnsi="Trebuchet MS" w:cs="Arial"/>
        </w:rPr>
        <w:t xml:space="preserve"> </w:t>
      </w:r>
      <w:r w:rsidR="00030D65" w:rsidRPr="00434D16">
        <w:rPr>
          <w:rFonts w:ascii="Trebuchet MS" w:hAnsi="Trebuchet MS" w:cs="Arial"/>
        </w:rPr>
        <w:t>stato conferito l’incarico per</w:t>
      </w:r>
      <w:r w:rsidR="008056BF" w:rsidRPr="00434D16">
        <w:rPr>
          <w:rFonts w:ascii="Trebuchet MS" w:hAnsi="Trebuchet MS" w:cs="Arial"/>
        </w:rPr>
        <w:t xml:space="preserve"> lo svolgimento del “Servizio di Votazione Elettronica” per </w:t>
      </w:r>
      <w:r w:rsidR="009C1B1D">
        <w:rPr>
          <w:rFonts w:ascii="Trebuchet MS" w:hAnsi="Trebuchet MS" w:cs="Arial"/>
        </w:rPr>
        <w:t xml:space="preserve">le elezioni </w:t>
      </w:r>
      <w:r w:rsidR="00B516BB">
        <w:rPr>
          <w:rFonts w:ascii="Trebuchet MS" w:hAnsi="Trebuchet MS" w:cs="Arial"/>
        </w:rPr>
        <w:t>degli Ordini territoriali che</w:t>
      </w:r>
      <w:r w:rsidR="00EF48AB">
        <w:rPr>
          <w:rFonts w:ascii="Trebuchet MS" w:hAnsi="Trebuchet MS" w:cs="Arial"/>
        </w:rPr>
        <w:t>,</w:t>
      </w:r>
      <w:r w:rsidR="00B516BB">
        <w:rPr>
          <w:rFonts w:ascii="Trebuchet MS" w:hAnsi="Trebuchet MS" w:cs="Arial"/>
        </w:rPr>
        <w:t xml:space="preserve"> ai sensi dell’art. 2 del Regolamento elettorale approvato dal Ministro della Giustizia i</w:t>
      </w:r>
      <w:r w:rsidR="00EF48AB">
        <w:rPr>
          <w:rFonts w:ascii="Trebuchet MS" w:hAnsi="Trebuchet MS" w:cs="Arial"/>
        </w:rPr>
        <w:t>l 1° giugno 2021, hanno deciso di avvalersi della piattaforma per il voto elettronico messa a disposizione</w:t>
      </w:r>
      <w:r w:rsidR="00AC265F">
        <w:rPr>
          <w:rFonts w:ascii="Trebuchet MS" w:hAnsi="Trebuchet MS" w:cs="Arial"/>
        </w:rPr>
        <w:t xml:space="preserve"> nell’ambito dei servizi di cui al Contratto</w:t>
      </w:r>
      <w:r w:rsidR="00C711B4">
        <w:rPr>
          <w:rFonts w:ascii="Trebuchet MS" w:hAnsi="Trebuchet MS" w:cs="Arial"/>
        </w:rPr>
        <w:t>, secondo le modalità meglio specificate in quest’ultimo e nei relativi allegati</w:t>
      </w:r>
      <w:r w:rsidR="00030D65" w:rsidRPr="00434D16">
        <w:rPr>
          <w:rFonts w:ascii="Trebuchet MS" w:hAnsi="Trebuchet MS" w:cs="Arial"/>
        </w:rPr>
        <w:t>;</w:t>
      </w:r>
    </w:p>
    <w:p w14:paraId="299C0EEE" w14:textId="1A235E3A" w:rsidR="00517226" w:rsidRPr="00522F40" w:rsidRDefault="00030D65" w:rsidP="00A162E6">
      <w:pPr>
        <w:numPr>
          <w:ilvl w:val="0"/>
          <w:numId w:val="8"/>
        </w:numPr>
        <w:spacing w:after="100"/>
        <w:jc w:val="both"/>
        <w:rPr>
          <w:rFonts w:ascii="Trebuchet MS" w:hAnsi="Trebuchet MS" w:cs="Arial"/>
        </w:rPr>
      </w:pPr>
      <w:r w:rsidRPr="00522F40">
        <w:rPr>
          <w:rFonts w:ascii="Trebuchet MS" w:hAnsi="Trebuchet MS" w:cs="Arial"/>
        </w:rPr>
        <w:t>l’esecuzione del Contratto di cui al punto precedente comporta la necessità da parte del</w:t>
      </w:r>
      <w:r w:rsidR="00F36CA7">
        <w:rPr>
          <w:rFonts w:ascii="Trebuchet MS" w:hAnsi="Trebuchet MS" w:cs="Arial"/>
        </w:rPr>
        <w:t xml:space="preserve">la MULTICAST srl </w:t>
      </w:r>
      <w:r w:rsidRPr="00522F40">
        <w:rPr>
          <w:rFonts w:ascii="Trebuchet MS" w:hAnsi="Trebuchet MS" w:cs="Arial"/>
        </w:rPr>
        <w:t xml:space="preserve">di trattare dati personali in nome e per conto del Titolare; </w:t>
      </w:r>
    </w:p>
    <w:p w14:paraId="747BA89D" w14:textId="77777777" w:rsidR="00CC30DB" w:rsidRDefault="00CC30DB" w:rsidP="00A162E6">
      <w:pPr>
        <w:spacing w:after="100"/>
        <w:jc w:val="both"/>
        <w:rPr>
          <w:rFonts w:ascii="Trebuchet MS" w:hAnsi="Trebuchet MS" w:cs="Arial"/>
        </w:rPr>
      </w:pPr>
    </w:p>
    <w:p w14:paraId="2AF63F66" w14:textId="7D7B0BAB" w:rsidR="00AF4F30" w:rsidRDefault="00030D65" w:rsidP="00A162E6">
      <w:pPr>
        <w:spacing w:after="100"/>
        <w:jc w:val="both"/>
        <w:rPr>
          <w:rFonts w:ascii="Trebuchet MS" w:hAnsi="Trebuchet MS" w:cs="Arial"/>
          <w:b/>
          <w:bCs/>
        </w:rPr>
      </w:pPr>
      <w:r w:rsidRPr="00522F40">
        <w:rPr>
          <w:rFonts w:ascii="Trebuchet MS" w:hAnsi="Trebuchet MS" w:cs="Arial"/>
        </w:rPr>
        <w:t>Tutto ciò premesso</w:t>
      </w:r>
      <w:r w:rsidR="00AC265F">
        <w:rPr>
          <w:rFonts w:ascii="Trebuchet MS" w:hAnsi="Trebuchet MS" w:cs="Arial"/>
        </w:rPr>
        <w:t>,</w:t>
      </w:r>
      <w:r w:rsidRPr="00522F40">
        <w:rPr>
          <w:rFonts w:ascii="Trebuchet MS" w:hAnsi="Trebuchet MS" w:cs="Arial"/>
        </w:rPr>
        <w:t xml:space="preserve"> è da considerarsi parte integrante e sostanziale del Contratto esistente tra </w:t>
      </w:r>
      <w:r w:rsidR="00F35E8F">
        <w:rPr>
          <w:rFonts w:ascii="Trebuchet MS" w:hAnsi="Trebuchet MS" w:cs="Arial"/>
        </w:rPr>
        <w:t>il CNDCEC e la MULTICAST srl</w:t>
      </w:r>
      <w:r w:rsidR="00B65DDB">
        <w:rPr>
          <w:rFonts w:ascii="Trebuchet MS" w:hAnsi="Trebuchet MS" w:cs="Arial"/>
        </w:rPr>
        <w:t xml:space="preserve">, </w:t>
      </w:r>
      <w:r w:rsidR="00AC265F">
        <w:rPr>
          <w:rFonts w:ascii="Trebuchet MS" w:hAnsi="Trebuchet MS" w:cs="Arial"/>
        </w:rPr>
        <w:t xml:space="preserve">il </w:t>
      </w:r>
      <w:r w:rsidR="00AC265F" w:rsidRPr="00522F40">
        <w:rPr>
          <w:rFonts w:ascii="Trebuchet MS" w:hAnsi="Trebuchet MS" w:cs="Arial"/>
        </w:rPr>
        <w:t>presente Accordo</w:t>
      </w:r>
      <w:r w:rsidR="00AC265F">
        <w:rPr>
          <w:rFonts w:ascii="Trebuchet MS" w:hAnsi="Trebuchet MS" w:cs="Arial"/>
        </w:rPr>
        <w:t xml:space="preserve"> con il quale</w:t>
      </w:r>
      <w:r w:rsidRPr="00522F40">
        <w:rPr>
          <w:rFonts w:ascii="Trebuchet MS" w:hAnsi="Trebuchet MS" w:cs="Arial"/>
        </w:rPr>
        <w:t xml:space="preserve"> </w:t>
      </w:r>
      <w:r w:rsidR="006651EF">
        <w:rPr>
          <w:rFonts w:ascii="Trebuchet MS" w:hAnsi="Trebuchet MS" w:cs="Arial"/>
        </w:rPr>
        <w:t>l’</w:t>
      </w:r>
      <w:r w:rsidR="0086675A">
        <w:rPr>
          <w:rFonts w:ascii="Trebuchet MS" w:hAnsi="Trebuchet MS" w:cs="Arial"/>
        </w:rPr>
        <w:t>Ordine dei Dottori Commercialisti e degli Espe</w:t>
      </w:r>
      <w:r w:rsidR="00363BD6">
        <w:rPr>
          <w:rFonts w:ascii="Trebuchet MS" w:hAnsi="Trebuchet MS" w:cs="Arial"/>
        </w:rPr>
        <w:t xml:space="preserve">rti Contabili di </w:t>
      </w:r>
      <w:r w:rsidR="00363BD6" w:rsidRPr="003D514F">
        <w:rPr>
          <w:rFonts w:ascii="Trebuchet MS" w:hAnsi="Trebuchet MS" w:cs="Arial"/>
          <w:highlight w:val="yellow"/>
        </w:rPr>
        <w:t>_______________</w:t>
      </w:r>
      <w:r w:rsidR="0027475B" w:rsidRPr="003D514F">
        <w:rPr>
          <w:rFonts w:ascii="Trebuchet MS" w:hAnsi="Trebuchet MS" w:cs="Arial"/>
          <w:highlight w:val="yellow"/>
        </w:rPr>
        <w:t>,</w:t>
      </w:r>
      <w:r w:rsidR="0027475B">
        <w:rPr>
          <w:rFonts w:ascii="Trebuchet MS" w:hAnsi="Trebuchet MS" w:cs="Arial"/>
        </w:rPr>
        <w:t xml:space="preserve"> </w:t>
      </w:r>
      <w:r w:rsidR="00AF4F30">
        <w:rPr>
          <w:rFonts w:ascii="Trebuchet MS" w:hAnsi="Trebuchet MS" w:cs="Arial"/>
        </w:rPr>
        <w:t xml:space="preserve">in qualità di </w:t>
      </w:r>
      <w:r w:rsidR="005B2834" w:rsidRPr="00215937">
        <w:rPr>
          <w:rFonts w:ascii="Trebuchet MS" w:hAnsi="Trebuchet MS" w:cs="Arial"/>
          <w:b/>
          <w:bCs/>
        </w:rPr>
        <w:t xml:space="preserve">“Titolare del trattamento” </w:t>
      </w:r>
    </w:p>
    <w:p w14:paraId="31354EA9" w14:textId="1C4B8DC1" w:rsidR="00030D65" w:rsidRPr="00D25CAE" w:rsidRDefault="005B2834" w:rsidP="00A162E6">
      <w:pPr>
        <w:spacing w:after="100"/>
        <w:jc w:val="center"/>
        <w:rPr>
          <w:rFonts w:ascii="Trebuchet MS" w:hAnsi="Trebuchet MS" w:cs="Arial"/>
          <w:b/>
        </w:rPr>
      </w:pPr>
      <w:r w:rsidRPr="00215937">
        <w:rPr>
          <w:rFonts w:ascii="Trebuchet MS" w:hAnsi="Trebuchet MS" w:cs="Arial"/>
          <w:b/>
          <w:bCs/>
        </w:rPr>
        <w:t xml:space="preserve"> </w:t>
      </w:r>
      <w:r w:rsidR="00030D65" w:rsidRPr="00D25CAE">
        <w:rPr>
          <w:rFonts w:ascii="Trebuchet MS" w:hAnsi="Trebuchet MS" w:cs="Arial"/>
          <w:b/>
          <w:bCs/>
        </w:rPr>
        <w:t>desig</w:t>
      </w:r>
      <w:r w:rsidR="00030D65" w:rsidRPr="00D25CAE">
        <w:rPr>
          <w:rFonts w:ascii="Trebuchet MS" w:hAnsi="Trebuchet MS" w:cs="Arial"/>
          <w:b/>
        </w:rPr>
        <w:t>na</w:t>
      </w:r>
    </w:p>
    <w:p w14:paraId="6517767F" w14:textId="0FEE1B43" w:rsidR="00030D65" w:rsidRPr="00522F40" w:rsidRDefault="00AC265F" w:rsidP="00A162E6">
      <w:pPr>
        <w:spacing w:after="100"/>
        <w:jc w:val="both"/>
        <w:rPr>
          <w:rFonts w:ascii="Trebuchet MS" w:hAnsi="Trebuchet MS" w:cs="Arial"/>
        </w:rPr>
      </w:pPr>
      <w:r w:rsidRPr="00D25CAE">
        <w:rPr>
          <w:rFonts w:ascii="Trebuchet MS" w:hAnsi="Trebuchet MS" w:cs="Arial"/>
          <w:b/>
        </w:rPr>
        <w:t>l</w:t>
      </w:r>
      <w:r w:rsidR="00434081" w:rsidRPr="00D25CAE">
        <w:rPr>
          <w:rFonts w:ascii="Trebuchet MS" w:hAnsi="Trebuchet MS" w:cs="Arial"/>
          <w:b/>
        </w:rPr>
        <w:t xml:space="preserve">a </w:t>
      </w:r>
      <w:r w:rsidR="007316BC" w:rsidRPr="00D25CAE">
        <w:rPr>
          <w:rFonts w:ascii="Trebuchet MS" w:hAnsi="Trebuchet MS" w:cs="Arial"/>
          <w:b/>
        </w:rPr>
        <w:t>MULTICAST SRL</w:t>
      </w:r>
      <w:r w:rsidR="00030D65" w:rsidRPr="00D25CAE">
        <w:rPr>
          <w:rFonts w:ascii="Trebuchet MS" w:hAnsi="Trebuchet MS" w:cs="Arial"/>
          <w:b/>
        </w:rPr>
        <w:t xml:space="preserve"> </w:t>
      </w:r>
      <w:r w:rsidR="00030D65" w:rsidRPr="00D25CAE">
        <w:rPr>
          <w:rFonts w:ascii="Trebuchet MS" w:hAnsi="Trebuchet MS" w:cs="Arial"/>
        </w:rPr>
        <w:t>“</w:t>
      </w:r>
      <w:r w:rsidR="00030D65" w:rsidRPr="00D25CAE">
        <w:rPr>
          <w:rFonts w:ascii="Trebuchet MS" w:hAnsi="Trebuchet MS" w:cs="Arial"/>
          <w:b/>
        </w:rPr>
        <w:t>Responsabile del trattamento</w:t>
      </w:r>
      <w:r w:rsidR="00030D65" w:rsidRPr="00D25CAE">
        <w:rPr>
          <w:rFonts w:ascii="Trebuchet MS" w:hAnsi="Trebuchet MS" w:cs="Arial"/>
        </w:rPr>
        <w:t xml:space="preserve">” dei dati personali trattati a seguito e in virtù dell’esecuzione del Contratto </w:t>
      </w:r>
      <w:r w:rsidR="00C93E07" w:rsidRPr="00D25CAE">
        <w:rPr>
          <w:rFonts w:ascii="Trebuchet MS" w:hAnsi="Trebuchet MS" w:cs="Arial"/>
        </w:rPr>
        <w:t>stipulato con il CNDCEC</w:t>
      </w:r>
      <w:r w:rsidR="00AF4F30" w:rsidRPr="00D25CAE">
        <w:rPr>
          <w:rFonts w:ascii="Trebuchet MS" w:hAnsi="Trebuchet MS" w:cs="Arial"/>
        </w:rPr>
        <w:t xml:space="preserve"> e nell’ambito dello svolgimento delle operazioni di voto</w:t>
      </w:r>
      <w:r w:rsidR="00C93E07" w:rsidRPr="00D25CAE">
        <w:rPr>
          <w:rFonts w:ascii="Trebuchet MS" w:hAnsi="Trebuchet MS" w:cs="Arial"/>
        </w:rPr>
        <w:t xml:space="preserve"> </w:t>
      </w:r>
      <w:r w:rsidR="00AF4F30" w:rsidRPr="00D25CAE">
        <w:rPr>
          <w:rFonts w:ascii="Trebuchet MS" w:hAnsi="Trebuchet MS" w:cs="Arial"/>
        </w:rPr>
        <w:t>tramite la piattaforma dedicata</w:t>
      </w:r>
      <w:r w:rsidR="00270B64" w:rsidRPr="00D25CAE">
        <w:rPr>
          <w:rFonts w:ascii="Trebuchet MS" w:hAnsi="Trebuchet MS" w:cs="Arial"/>
        </w:rPr>
        <w:t xml:space="preserve">, </w:t>
      </w:r>
      <w:r w:rsidR="007330FF" w:rsidRPr="00D25CAE">
        <w:rPr>
          <w:rFonts w:ascii="Trebuchet MS" w:hAnsi="Trebuchet MS" w:cs="Arial"/>
        </w:rPr>
        <w:t>secondo le indicazioni ed istruzioni convenute nella Lettera di affidamento dell’incarico sottoscritta tra le parti.</w:t>
      </w:r>
    </w:p>
    <w:p w14:paraId="7790166D" w14:textId="77777777" w:rsidR="00CC30DB" w:rsidRDefault="00CC30DB" w:rsidP="00A162E6">
      <w:pPr>
        <w:spacing w:after="100" w:line="240" w:lineRule="auto"/>
        <w:jc w:val="center"/>
        <w:rPr>
          <w:rFonts w:ascii="Trebuchet MS" w:hAnsi="Trebuchet MS" w:cs="Arial"/>
        </w:rPr>
      </w:pPr>
    </w:p>
    <w:p w14:paraId="5029D375" w14:textId="470074DD" w:rsidR="00030D65" w:rsidRPr="00522F40" w:rsidRDefault="00030D65" w:rsidP="00A162E6">
      <w:pPr>
        <w:spacing w:after="100" w:line="240" w:lineRule="auto"/>
        <w:jc w:val="center"/>
        <w:rPr>
          <w:rFonts w:ascii="Trebuchet MS" w:hAnsi="Trebuchet MS" w:cs="Arial"/>
        </w:rPr>
      </w:pPr>
      <w:r w:rsidRPr="00522F40">
        <w:rPr>
          <w:rFonts w:ascii="Trebuchet MS" w:hAnsi="Trebuchet MS" w:cs="Arial"/>
        </w:rPr>
        <w:t>*****</w:t>
      </w:r>
    </w:p>
    <w:p w14:paraId="79B6D275" w14:textId="77777777" w:rsidR="00CC30DB" w:rsidRDefault="00CC30DB" w:rsidP="00A162E6">
      <w:pPr>
        <w:spacing w:after="100"/>
        <w:rPr>
          <w:rFonts w:ascii="Trebuchet MS" w:hAnsi="Trebuchet MS" w:cs="Arial"/>
          <w:b/>
        </w:rPr>
      </w:pPr>
    </w:p>
    <w:p w14:paraId="6FA209DD" w14:textId="6DB95320" w:rsidR="00030D65" w:rsidRPr="00522F40" w:rsidRDefault="00030D65" w:rsidP="00A162E6">
      <w:pPr>
        <w:spacing w:after="100"/>
        <w:rPr>
          <w:rFonts w:ascii="Trebuchet MS" w:hAnsi="Trebuchet MS" w:cs="Arial"/>
          <w:b/>
        </w:rPr>
      </w:pPr>
      <w:r w:rsidRPr="00522F40">
        <w:rPr>
          <w:rFonts w:ascii="Trebuchet MS" w:hAnsi="Trebuchet MS" w:cs="Arial"/>
          <w:b/>
        </w:rPr>
        <w:t>Art. 1</w:t>
      </w:r>
    </w:p>
    <w:p w14:paraId="366165BC" w14:textId="77777777" w:rsidR="00030D65" w:rsidRPr="00522F40" w:rsidRDefault="00030D65" w:rsidP="00A162E6">
      <w:pPr>
        <w:spacing w:after="100"/>
        <w:jc w:val="both"/>
        <w:rPr>
          <w:rFonts w:ascii="Trebuchet MS" w:hAnsi="Trebuchet MS" w:cs="Arial"/>
        </w:rPr>
      </w:pPr>
      <w:r w:rsidRPr="00522F40">
        <w:rPr>
          <w:rFonts w:ascii="Trebuchet MS" w:hAnsi="Trebuchet MS" w:cs="Arial"/>
        </w:rPr>
        <w:t>Il Responsabile procede all’organizzazione di ogni operazione di trattamento di dati personali, svolta nell’ambito dell’esecuzione del Contratto, con o senza l’ausilio di strumenti elettronici o comunque automatizzati, nel pieno rispetto delle norme previste dal Regolamento,</w:t>
      </w:r>
      <w:r w:rsidRPr="00522F40">
        <w:rPr>
          <w:rFonts w:ascii="Trebuchet MS" w:hAnsi="Trebuchet MS" w:cs="Arial"/>
          <w:i/>
        </w:rPr>
        <w:t xml:space="preserve"> </w:t>
      </w:r>
      <w:r w:rsidRPr="00522F40">
        <w:rPr>
          <w:rFonts w:ascii="Trebuchet MS" w:hAnsi="Trebuchet MS" w:cs="Arial"/>
        </w:rPr>
        <w:t>nonché di quanto disposto dalle istruzioni operative impartite dal Titolare del trattamento, nel rispetto dei principi di l</w:t>
      </w:r>
      <w:r w:rsidR="007316BC" w:rsidRPr="00522F40">
        <w:rPr>
          <w:rFonts w:ascii="Trebuchet MS" w:hAnsi="Trebuchet MS" w:cs="Arial"/>
        </w:rPr>
        <w:t>iceità</w:t>
      </w:r>
      <w:r w:rsidRPr="00522F40">
        <w:rPr>
          <w:rFonts w:ascii="Trebuchet MS" w:hAnsi="Trebuchet MS" w:cs="Arial"/>
        </w:rPr>
        <w:t xml:space="preserve"> e correttezza richiamati dal Regolamento. </w:t>
      </w:r>
    </w:p>
    <w:p w14:paraId="5188C047" w14:textId="36DE7900" w:rsidR="00517226" w:rsidRPr="00434D16" w:rsidRDefault="00030D65" w:rsidP="00A162E6">
      <w:pPr>
        <w:pStyle w:val="Rientrocorpodeltesto"/>
        <w:spacing w:before="0" w:after="100" w:line="276" w:lineRule="auto"/>
        <w:ind w:firstLine="0"/>
        <w:rPr>
          <w:rFonts w:ascii="Trebuchet MS" w:hAnsi="Trebuchet MS" w:cs="Arial"/>
          <w:szCs w:val="22"/>
        </w:rPr>
      </w:pPr>
      <w:r w:rsidRPr="00434D16">
        <w:rPr>
          <w:rFonts w:ascii="Trebuchet MS" w:hAnsi="Trebuchet MS" w:cs="Arial"/>
          <w:szCs w:val="22"/>
        </w:rPr>
        <w:t>In particolare, i trattamenti effettuati dal nominato Responsabile sono necessari al perseguimento delle finalità</w:t>
      </w:r>
      <w:r w:rsidR="007316BC" w:rsidRPr="00434D16">
        <w:rPr>
          <w:rFonts w:ascii="Trebuchet MS" w:hAnsi="Trebuchet MS" w:cs="Arial"/>
          <w:szCs w:val="22"/>
        </w:rPr>
        <w:t xml:space="preserve"> connesse e strumentali allo svolgimento d</w:t>
      </w:r>
      <w:r w:rsidR="00E02B75" w:rsidRPr="00434D16">
        <w:rPr>
          <w:rFonts w:ascii="Trebuchet MS" w:hAnsi="Trebuchet MS" w:cs="Arial"/>
          <w:szCs w:val="22"/>
        </w:rPr>
        <w:t>ell</w:t>
      </w:r>
      <w:r w:rsidR="007316BC" w:rsidRPr="00434D16">
        <w:rPr>
          <w:rFonts w:ascii="Trebuchet MS" w:hAnsi="Trebuchet MS" w:cs="Arial"/>
          <w:szCs w:val="22"/>
        </w:rPr>
        <w:t xml:space="preserve">e attività attinenti alle </w:t>
      </w:r>
      <w:r w:rsidR="00E02B75" w:rsidRPr="00434D16">
        <w:rPr>
          <w:rFonts w:ascii="Trebuchet MS" w:hAnsi="Trebuchet MS" w:cs="Arial"/>
          <w:szCs w:val="22"/>
        </w:rPr>
        <w:t>procedure informatiche elettorali</w:t>
      </w:r>
      <w:r w:rsidR="007316BC" w:rsidRPr="00434D16">
        <w:rPr>
          <w:rFonts w:ascii="Trebuchet MS" w:hAnsi="Trebuchet MS" w:cs="Arial"/>
          <w:szCs w:val="22"/>
        </w:rPr>
        <w:t xml:space="preserve"> per </w:t>
      </w:r>
      <w:r w:rsidR="008025E8">
        <w:rPr>
          <w:rFonts w:ascii="Trebuchet MS" w:hAnsi="Trebuchet MS" w:cs="Arial"/>
          <w:szCs w:val="22"/>
        </w:rPr>
        <w:t>l’elezione del Consigl</w:t>
      </w:r>
      <w:r w:rsidR="00C53F36">
        <w:rPr>
          <w:rFonts w:ascii="Trebuchet MS" w:hAnsi="Trebuchet MS" w:cs="Arial"/>
          <w:szCs w:val="22"/>
        </w:rPr>
        <w:t xml:space="preserve">io dell’Ordine, del </w:t>
      </w:r>
      <w:r w:rsidR="00C53F36" w:rsidRPr="00C35E1D">
        <w:rPr>
          <w:rFonts w:ascii="Trebuchet MS" w:hAnsi="Trebuchet MS" w:cs="Arial"/>
          <w:szCs w:val="22"/>
          <w:highlight w:val="yellow"/>
        </w:rPr>
        <w:t>Collegio dei Revisori/Revisore Unico</w:t>
      </w:r>
      <w:r w:rsidR="00C53F36">
        <w:rPr>
          <w:rFonts w:ascii="Trebuchet MS" w:hAnsi="Trebuchet MS" w:cs="Arial"/>
          <w:szCs w:val="22"/>
        </w:rPr>
        <w:t xml:space="preserve"> e del Comitato Pari Opportunità dell’Ordine </w:t>
      </w:r>
      <w:r w:rsidR="00034AF8">
        <w:rPr>
          <w:rFonts w:ascii="Trebuchet MS" w:hAnsi="Trebuchet MS" w:cs="Arial"/>
          <w:szCs w:val="22"/>
        </w:rPr>
        <w:t xml:space="preserve">dei Dottori Commercialisti e degli Esperti Contabili di </w:t>
      </w:r>
      <w:r w:rsidR="00034AF8" w:rsidRPr="003D514F">
        <w:rPr>
          <w:rFonts w:ascii="Trebuchet MS" w:hAnsi="Trebuchet MS" w:cs="Arial"/>
          <w:szCs w:val="22"/>
          <w:highlight w:val="yellow"/>
        </w:rPr>
        <w:t>______________________</w:t>
      </w:r>
      <w:r w:rsidR="007316BC" w:rsidRPr="003D514F">
        <w:rPr>
          <w:rFonts w:ascii="Trebuchet MS" w:hAnsi="Trebuchet MS" w:cs="Arial"/>
          <w:szCs w:val="22"/>
          <w:highlight w:val="yellow"/>
        </w:rPr>
        <w:t>.</w:t>
      </w:r>
    </w:p>
    <w:p w14:paraId="06453B9D" w14:textId="77777777" w:rsidR="00E02B75" w:rsidRPr="00434D16" w:rsidRDefault="00030D65" w:rsidP="00A162E6">
      <w:pPr>
        <w:pStyle w:val="Rientrocorpodeltesto"/>
        <w:spacing w:before="0" w:after="100"/>
        <w:ind w:firstLine="0"/>
        <w:rPr>
          <w:rFonts w:ascii="Trebuchet MS" w:hAnsi="Trebuchet MS" w:cs="Arial"/>
          <w:szCs w:val="22"/>
        </w:rPr>
      </w:pPr>
      <w:r w:rsidRPr="00434D16">
        <w:rPr>
          <w:rFonts w:ascii="Trebuchet MS" w:hAnsi="Trebuchet MS" w:cs="Arial"/>
          <w:szCs w:val="22"/>
        </w:rPr>
        <w:lastRenderedPageBreak/>
        <w:t>I soggetti i cui dati personali sono oggetto del trattamento da parte del Responsabile possono essere, a titolo esemplificativo e non esaustivo:</w:t>
      </w:r>
    </w:p>
    <w:p w14:paraId="290CA504" w14:textId="383B60F0" w:rsidR="00E02B75" w:rsidRPr="002B5AC6" w:rsidRDefault="00E02B75" w:rsidP="00A162E6">
      <w:pPr>
        <w:numPr>
          <w:ilvl w:val="0"/>
          <w:numId w:val="3"/>
        </w:numPr>
        <w:spacing w:after="100"/>
        <w:jc w:val="both"/>
        <w:rPr>
          <w:rFonts w:ascii="Trebuchet MS" w:hAnsi="Trebuchet MS" w:cs="Arial"/>
        </w:rPr>
      </w:pPr>
      <w:r w:rsidRPr="002B5AC6">
        <w:rPr>
          <w:rFonts w:ascii="Trebuchet MS" w:hAnsi="Trebuchet MS" w:cs="Arial"/>
        </w:rPr>
        <w:t>iscritti (elettori e candidati)</w:t>
      </w:r>
    </w:p>
    <w:p w14:paraId="65236005" w14:textId="77777777" w:rsidR="00030D65" w:rsidRPr="002B5AC6" w:rsidRDefault="00030D65" w:rsidP="00A162E6">
      <w:pPr>
        <w:numPr>
          <w:ilvl w:val="0"/>
          <w:numId w:val="3"/>
        </w:numPr>
        <w:spacing w:after="100"/>
        <w:jc w:val="both"/>
        <w:rPr>
          <w:rFonts w:ascii="Trebuchet MS" w:hAnsi="Trebuchet MS" w:cs="Arial"/>
        </w:rPr>
      </w:pPr>
      <w:r w:rsidRPr="002B5AC6">
        <w:rPr>
          <w:rFonts w:ascii="Trebuchet MS" w:hAnsi="Trebuchet MS" w:cs="Arial"/>
        </w:rPr>
        <w:t>dipendenti e collaboratori del Titolare</w:t>
      </w:r>
    </w:p>
    <w:p w14:paraId="19278A4B" w14:textId="77777777" w:rsidR="00030D65" w:rsidRPr="002B5AC6" w:rsidRDefault="00030D65" w:rsidP="00A162E6">
      <w:pPr>
        <w:numPr>
          <w:ilvl w:val="0"/>
          <w:numId w:val="3"/>
        </w:numPr>
        <w:spacing w:after="100"/>
        <w:jc w:val="both"/>
        <w:rPr>
          <w:rFonts w:ascii="Trebuchet MS" w:hAnsi="Trebuchet MS" w:cs="Arial"/>
        </w:rPr>
      </w:pPr>
      <w:r w:rsidRPr="002B5AC6">
        <w:rPr>
          <w:rFonts w:ascii="Trebuchet MS" w:hAnsi="Trebuchet MS" w:cs="Arial"/>
        </w:rPr>
        <w:t xml:space="preserve">interessati che forniscono direttamente dati personali al Responsabile </w:t>
      </w:r>
    </w:p>
    <w:p w14:paraId="680BED81" w14:textId="59CF97B9" w:rsidR="00030D65" w:rsidRPr="002B5AC6" w:rsidRDefault="00030D65" w:rsidP="00A162E6">
      <w:pPr>
        <w:spacing w:after="100"/>
        <w:jc w:val="both"/>
        <w:rPr>
          <w:rFonts w:ascii="Trebuchet MS" w:hAnsi="Trebuchet MS" w:cs="Arial"/>
        </w:rPr>
      </w:pPr>
      <w:r w:rsidRPr="002B5AC6">
        <w:rPr>
          <w:rFonts w:ascii="Trebuchet MS" w:hAnsi="Trebuchet MS" w:cs="Arial"/>
        </w:rPr>
        <w:t xml:space="preserve">e in </w:t>
      </w:r>
      <w:r w:rsidRPr="00F44044">
        <w:rPr>
          <w:rFonts w:ascii="Trebuchet MS" w:hAnsi="Trebuchet MS" w:cs="Arial"/>
        </w:rPr>
        <w:t xml:space="preserve">generale, terze parti rispetto alle quali </w:t>
      </w:r>
      <w:r w:rsidR="00AC265F">
        <w:rPr>
          <w:rFonts w:ascii="Trebuchet MS" w:hAnsi="Trebuchet MS" w:cs="Arial"/>
        </w:rPr>
        <w:t>l’</w:t>
      </w:r>
      <w:r w:rsidR="0018161F">
        <w:rPr>
          <w:rFonts w:ascii="Trebuchet MS" w:hAnsi="Trebuchet MS" w:cs="Arial"/>
        </w:rPr>
        <w:t xml:space="preserve">Ordine di </w:t>
      </w:r>
      <w:r w:rsidR="0018161F" w:rsidRPr="003D514F">
        <w:rPr>
          <w:rFonts w:ascii="Trebuchet MS" w:hAnsi="Trebuchet MS" w:cs="Arial"/>
          <w:highlight w:val="yellow"/>
        </w:rPr>
        <w:t>_____________</w:t>
      </w:r>
      <w:r w:rsidRPr="00F44044">
        <w:rPr>
          <w:rFonts w:ascii="Trebuchet MS" w:hAnsi="Trebuchet MS" w:cs="Arial"/>
        </w:rPr>
        <w:t xml:space="preserve"> agisce come Titolare del trattamento dei dati personali ai sensi del GDPR.</w:t>
      </w:r>
    </w:p>
    <w:p w14:paraId="13FBFCC6" w14:textId="5D44B9FC" w:rsidR="00030D65" w:rsidRPr="002B5AC6" w:rsidRDefault="00030D65" w:rsidP="00A162E6">
      <w:pPr>
        <w:spacing w:after="100"/>
        <w:jc w:val="both"/>
        <w:rPr>
          <w:rFonts w:ascii="Trebuchet MS" w:hAnsi="Trebuchet MS" w:cs="Arial"/>
        </w:rPr>
      </w:pPr>
      <w:r w:rsidRPr="002B5AC6">
        <w:rPr>
          <w:rFonts w:ascii="Trebuchet MS" w:hAnsi="Trebuchet MS" w:cs="Arial"/>
        </w:rPr>
        <w:t>I dati personali trattati possono consistere in</w:t>
      </w:r>
      <w:r w:rsidR="00B356BA">
        <w:rPr>
          <w:rFonts w:ascii="Trebuchet MS" w:hAnsi="Trebuchet MS" w:cs="Arial"/>
        </w:rPr>
        <w:t xml:space="preserve"> </w:t>
      </w:r>
      <w:r w:rsidRPr="002B5AC6">
        <w:rPr>
          <w:rFonts w:ascii="Trebuchet MS" w:hAnsi="Trebuchet MS" w:cs="Arial"/>
        </w:rPr>
        <w:t xml:space="preserve">dati </w:t>
      </w:r>
      <w:r w:rsidR="00E02B75" w:rsidRPr="002B5AC6">
        <w:rPr>
          <w:rFonts w:ascii="Trebuchet MS" w:hAnsi="Trebuchet MS" w:cs="Arial"/>
        </w:rPr>
        <w:t>comuni</w:t>
      </w:r>
      <w:r w:rsidRPr="002B5AC6">
        <w:rPr>
          <w:rFonts w:ascii="Trebuchet MS" w:hAnsi="Trebuchet MS" w:cs="Arial"/>
        </w:rPr>
        <w:t xml:space="preserve"> </w:t>
      </w:r>
      <w:r w:rsidR="00E02B75" w:rsidRPr="002B5AC6">
        <w:rPr>
          <w:rFonts w:ascii="Trebuchet MS" w:hAnsi="Trebuchet MS" w:cs="Arial"/>
        </w:rPr>
        <w:t>quali dati identificativi</w:t>
      </w:r>
      <w:r w:rsidR="00434D16">
        <w:rPr>
          <w:rFonts w:ascii="Trebuchet MS" w:hAnsi="Trebuchet MS" w:cs="Arial"/>
        </w:rPr>
        <w:t xml:space="preserve">, dati </w:t>
      </w:r>
      <w:r w:rsidR="00E02B75" w:rsidRPr="002B5AC6">
        <w:rPr>
          <w:rFonts w:ascii="Trebuchet MS" w:hAnsi="Trebuchet MS" w:cs="Arial"/>
        </w:rPr>
        <w:t>di contatto (nome</w:t>
      </w:r>
      <w:r w:rsidR="002B5AC6">
        <w:rPr>
          <w:rFonts w:ascii="Trebuchet MS" w:hAnsi="Trebuchet MS" w:cs="Arial"/>
        </w:rPr>
        <w:t xml:space="preserve">, cognome, </w:t>
      </w:r>
      <w:proofErr w:type="gramStart"/>
      <w:r w:rsidR="002B5AC6">
        <w:rPr>
          <w:rFonts w:ascii="Trebuchet MS" w:hAnsi="Trebuchet MS" w:cs="Arial"/>
        </w:rPr>
        <w:t>email</w:t>
      </w:r>
      <w:proofErr w:type="gramEnd"/>
      <w:r w:rsidR="002B5AC6">
        <w:rPr>
          <w:rFonts w:ascii="Trebuchet MS" w:hAnsi="Trebuchet MS" w:cs="Arial"/>
        </w:rPr>
        <w:t>,</w:t>
      </w:r>
      <w:r w:rsidR="00E02B75" w:rsidRPr="002B5AC6">
        <w:rPr>
          <w:rFonts w:ascii="Trebuchet MS" w:hAnsi="Trebuchet MS" w:cs="Arial"/>
        </w:rPr>
        <w:t xml:space="preserve"> PEC</w:t>
      </w:r>
      <w:r w:rsidR="002B5AC6">
        <w:rPr>
          <w:rFonts w:ascii="Trebuchet MS" w:hAnsi="Trebuchet MS" w:cs="Arial"/>
        </w:rPr>
        <w:t>, residenza</w:t>
      </w:r>
      <w:r w:rsidR="00B91504">
        <w:rPr>
          <w:rFonts w:ascii="Trebuchet MS" w:hAnsi="Trebuchet MS" w:cs="Arial"/>
        </w:rPr>
        <w:t>, CF, Cellulare,</w:t>
      </w:r>
      <w:r w:rsidR="002B5AC6">
        <w:rPr>
          <w:rFonts w:ascii="Trebuchet MS" w:hAnsi="Trebuchet MS" w:cs="Arial"/>
        </w:rPr>
        <w:t xml:space="preserve"> etc.</w:t>
      </w:r>
      <w:r w:rsidR="00E02B75" w:rsidRPr="002B5AC6">
        <w:rPr>
          <w:rFonts w:ascii="Trebuchet MS" w:hAnsi="Trebuchet MS" w:cs="Arial"/>
        </w:rPr>
        <w:t>)</w:t>
      </w:r>
      <w:r w:rsidR="00434D16">
        <w:rPr>
          <w:rFonts w:ascii="Trebuchet MS" w:hAnsi="Trebuchet MS" w:cs="Arial"/>
        </w:rPr>
        <w:t xml:space="preserve"> e dati di connessione </w:t>
      </w:r>
      <w:r w:rsidR="00434D16" w:rsidRPr="00434D16">
        <w:rPr>
          <w:rFonts w:ascii="Trebuchet MS" w:hAnsi="Trebuchet MS" w:cs="Arial"/>
        </w:rPr>
        <w:t>(IP sorgente, User Agent)</w:t>
      </w:r>
      <w:r w:rsidR="00B356BA">
        <w:rPr>
          <w:rFonts w:ascii="Trebuchet MS" w:hAnsi="Trebuchet MS" w:cs="Arial"/>
        </w:rPr>
        <w:t>.</w:t>
      </w:r>
    </w:p>
    <w:p w14:paraId="683EA4AE" w14:textId="1EDEFFF9" w:rsidR="005B24AC" w:rsidRPr="006935E0" w:rsidRDefault="00E22CF1" w:rsidP="005B24AC">
      <w:pPr>
        <w:pStyle w:val="Paragrafoelenco"/>
        <w:spacing w:after="100"/>
        <w:ind w:left="0"/>
        <w:contextualSpacing w:val="0"/>
        <w:jc w:val="both"/>
        <w:rPr>
          <w:rFonts w:ascii="Trebuchet MS" w:hAnsi="Trebuchet MS" w:cs="Arial"/>
        </w:rPr>
      </w:pPr>
      <w:r w:rsidRPr="006935E0">
        <w:rPr>
          <w:rFonts w:ascii="Trebuchet MS" w:hAnsi="Trebuchet MS" w:cs="Arial"/>
        </w:rPr>
        <w:t>I dati così raccolti potranno essere aggregati in forma anonima per rilevazioni statistiche e demografiche nell’interesse del Titolare</w:t>
      </w:r>
      <w:r w:rsidR="00270B64" w:rsidRPr="006935E0">
        <w:rPr>
          <w:rFonts w:ascii="Trebuchet MS" w:hAnsi="Trebuchet MS" w:cs="Arial"/>
        </w:rPr>
        <w:t>.</w:t>
      </w:r>
    </w:p>
    <w:p w14:paraId="438DE84F" w14:textId="05267D9C" w:rsidR="00270B64" w:rsidRPr="006935E0" w:rsidRDefault="00270B64" w:rsidP="00A162E6">
      <w:pPr>
        <w:pStyle w:val="Paragrafoelenco"/>
        <w:spacing w:after="100"/>
        <w:ind w:left="0"/>
        <w:contextualSpacing w:val="0"/>
        <w:jc w:val="both"/>
        <w:rPr>
          <w:rFonts w:ascii="Trebuchet MS" w:hAnsi="Trebuchet MS" w:cs="Arial"/>
        </w:rPr>
      </w:pPr>
      <w:r w:rsidRPr="006935E0">
        <w:rPr>
          <w:rFonts w:ascii="Trebuchet MS" w:hAnsi="Trebuchet MS" w:cs="Arial"/>
        </w:rPr>
        <w:t>I dati raccolti e trattati dal Responsabile non potranno essere cancellati prima che siano decorsi 30 giorni dalla conclusione delle operazioni di voto con la proclamazione degli eletti.</w:t>
      </w:r>
    </w:p>
    <w:p w14:paraId="7F3E6226" w14:textId="77777777" w:rsidR="005B24AC" w:rsidRDefault="005B24AC" w:rsidP="00A162E6">
      <w:pPr>
        <w:spacing w:after="100"/>
        <w:jc w:val="both"/>
        <w:rPr>
          <w:rFonts w:ascii="Trebuchet MS" w:hAnsi="Trebuchet MS" w:cs="Arial"/>
          <w:b/>
        </w:rPr>
      </w:pPr>
    </w:p>
    <w:p w14:paraId="03CD0BF2" w14:textId="31DCD0AE" w:rsidR="00030D65" w:rsidRPr="00522F40" w:rsidRDefault="00030D65" w:rsidP="00A162E6">
      <w:pPr>
        <w:spacing w:after="100"/>
        <w:jc w:val="both"/>
        <w:rPr>
          <w:rFonts w:ascii="Trebuchet MS" w:hAnsi="Trebuchet MS" w:cs="Arial"/>
          <w:b/>
        </w:rPr>
      </w:pPr>
      <w:r w:rsidRPr="00522F40">
        <w:rPr>
          <w:rFonts w:ascii="Trebuchet MS" w:hAnsi="Trebuchet MS" w:cs="Arial"/>
          <w:b/>
        </w:rPr>
        <w:t>Art. 2</w:t>
      </w:r>
    </w:p>
    <w:p w14:paraId="77C5304E" w14:textId="77777777" w:rsidR="001C06A5" w:rsidRDefault="00030D65" w:rsidP="00A162E6">
      <w:pPr>
        <w:spacing w:after="100"/>
        <w:jc w:val="both"/>
        <w:rPr>
          <w:rFonts w:ascii="Trebuchet MS" w:hAnsi="Trebuchet MS" w:cs="Arial"/>
        </w:rPr>
      </w:pPr>
      <w:r w:rsidRPr="00522F40">
        <w:rPr>
          <w:rFonts w:ascii="Trebuchet MS" w:hAnsi="Trebuchet MS" w:cs="Arial"/>
        </w:rPr>
        <w:t>Il Responsabile si impegna a informare immediatamente il Titolare qualora, a suo parere, violi il Regolamento o altre disposizioni, nazionali o dell’Unione, relative alla protezione dei dati.</w:t>
      </w:r>
    </w:p>
    <w:p w14:paraId="527B4E33" w14:textId="2927D28D" w:rsidR="00030D65" w:rsidRPr="00522F40" w:rsidRDefault="00F4727C" w:rsidP="00A162E6">
      <w:pPr>
        <w:spacing w:after="100"/>
        <w:jc w:val="both"/>
        <w:rPr>
          <w:rFonts w:ascii="Trebuchet MS" w:hAnsi="Trebuchet MS" w:cs="Arial"/>
          <w:b/>
        </w:rPr>
      </w:pPr>
      <w:r w:rsidRPr="00522F40">
        <w:rPr>
          <w:rFonts w:ascii="Trebuchet MS" w:hAnsi="Trebuchet MS" w:cs="Arial"/>
          <w:b/>
        </w:rPr>
        <w:br/>
      </w:r>
      <w:r w:rsidR="00030D65" w:rsidRPr="00522F40">
        <w:rPr>
          <w:rFonts w:ascii="Trebuchet MS" w:hAnsi="Trebuchet MS" w:cs="Arial"/>
          <w:b/>
        </w:rPr>
        <w:t>Art. 3</w:t>
      </w:r>
    </w:p>
    <w:p w14:paraId="5F73CD52" w14:textId="77777777" w:rsidR="0014797E" w:rsidRPr="00522F40" w:rsidRDefault="00030D65" w:rsidP="00A162E6">
      <w:pPr>
        <w:spacing w:after="100"/>
        <w:jc w:val="both"/>
        <w:rPr>
          <w:rFonts w:ascii="Trebuchet MS" w:hAnsi="Trebuchet MS" w:cs="Arial"/>
        </w:rPr>
      </w:pPr>
      <w:r w:rsidRPr="00522F40">
        <w:rPr>
          <w:rFonts w:ascii="Trebuchet MS" w:hAnsi="Trebuchet MS" w:cs="Arial"/>
        </w:rPr>
        <w:t>Il Responsabile è altresì tenuto a mettere in atto ovvero a suggerire quanto opportuno per l’attuazione delle presenti istruzioni, in funzione del suo ruolo di Responsabile del trattamento, riportando ove necessario e per iscritto qualunque evento o elemento che possa essere rilevante in relazione allo svolgimento delle attività relative al Contratto tra le Parti intercorrente, e in particolare, in ogni caso di situazione relativa alla sicurezza dei dati trattati.</w:t>
      </w:r>
    </w:p>
    <w:p w14:paraId="087402CD" w14:textId="77777777" w:rsidR="001C06A5" w:rsidRDefault="001C06A5" w:rsidP="00A162E6">
      <w:pPr>
        <w:spacing w:after="100"/>
        <w:jc w:val="both"/>
        <w:rPr>
          <w:rFonts w:ascii="Trebuchet MS" w:hAnsi="Trebuchet MS" w:cs="Arial"/>
          <w:b/>
        </w:rPr>
      </w:pPr>
    </w:p>
    <w:p w14:paraId="7898B7F9" w14:textId="62DB0C4E" w:rsidR="00030D65" w:rsidRPr="00522F40" w:rsidRDefault="00030D65" w:rsidP="00A162E6">
      <w:pPr>
        <w:spacing w:after="100"/>
        <w:jc w:val="both"/>
        <w:rPr>
          <w:rFonts w:ascii="Trebuchet MS" w:hAnsi="Trebuchet MS" w:cs="Arial"/>
          <w:b/>
        </w:rPr>
      </w:pPr>
      <w:r w:rsidRPr="00522F40">
        <w:rPr>
          <w:rFonts w:ascii="Trebuchet MS" w:hAnsi="Trebuchet MS" w:cs="Arial"/>
          <w:b/>
        </w:rPr>
        <w:t>Art. 4</w:t>
      </w:r>
    </w:p>
    <w:p w14:paraId="15D6CEF6" w14:textId="77777777" w:rsidR="00030D65" w:rsidRPr="00522F40" w:rsidRDefault="00030D65" w:rsidP="00A162E6">
      <w:pPr>
        <w:spacing w:after="100"/>
        <w:jc w:val="both"/>
        <w:rPr>
          <w:rFonts w:ascii="Trebuchet MS" w:hAnsi="Trebuchet MS" w:cs="Arial"/>
        </w:rPr>
      </w:pPr>
      <w:r w:rsidRPr="00522F40">
        <w:rPr>
          <w:rFonts w:ascii="Trebuchet MS" w:hAnsi="Trebuchet MS" w:cs="Arial"/>
        </w:rPr>
        <w:t>In conformità a quanto stabilito dall’art. 28 del Regolamento, il Responsabile sovraintende direttamente tramite proprio personale autorizzato e con autonomia operativa, alle operazioni di trattamento dei dati personali connesse alle attività relative al Contratto di fornitura tra le parti esistente ed è dotato dell’esperienza, affidabilità e capacità atte a garantire, quale “Responsabile del trattamento”, il pieno rispetto delle vigenti disposizioni in materia di trattamento dei dati personali.</w:t>
      </w:r>
    </w:p>
    <w:p w14:paraId="7AEDF052" w14:textId="77777777" w:rsidR="000C4A06" w:rsidRDefault="000C4A06" w:rsidP="00A162E6">
      <w:pPr>
        <w:spacing w:after="100"/>
        <w:jc w:val="both"/>
        <w:rPr>
          <w:rFonts w:ascii="Trebuchet MS" w:hAnsi="Trebuchet MS" w:cs="Arial"/>
          <w:b/>
        </w:rPr>
      </w:pPr>
    </w:p>
    <w:p w14:paraId="6CCE5E73" w14:textId="088BEC1E" w:rsidR="00030D65" w:rsidRPr="00522F40" w:rsidRDefault="00030D65" w:rsidP="00A162E6">
      <w:pPr>
        <w:spacing w:after="100"/>
        <w:jc w:val="both"/>
        <w:rPr>
          <w:rFonts w:ascii="Trebuchet MS" w:hAnsi="Trebuchet MS" w:cs="Arial"/>
          <w:b/>
        </w:rPr>
      </w:pPr>
      <w:r w:rsidRPr="00522F40">
        <w:rPr>
          <w:rFonts w:ascii="Trebuchet MS" w:hAnsi="Trebuchet MS" w:cs="Arial"/>
          <w:b/>
        </w:rPr>
        <w:t>Art. 5</w:t>
      </w:r>
    </w:p>
    <w:p w14:paraId="440A4CA0" w14:textId="6DEE08BF" w:rsidR="00030D65" w:rsidRPr="00522F40" w:rsidRDefault="00030D65" w:rsidP="00A162E6">
      <w:pPr>
        <w:spacing w:after="100"/>
        <w:jc w:val="both"/>
        <w:rPr>
          <w:rFonts w:ascii="Trebuchet MS" w:hAnsi="Trebuchet MS" w:cs="Arial"/>
        </w:rPr>
      </w:pPr>
      <w:r w:rsidRPr="00522F40">
        <w:rPr>
          <w:rFonts w:ascii="Trebuchet MS" w:hAnsi="Trebuchet MS" w:cs="Arial"/>
        </w:rPr>
        <w:t xml:space="preserve">Il Responsabile del trattamento </w:t>
      </w:r>
      <w:r w:rsidR="00AC265F">
        <w:rPr>
          <w:rFonts w:ascii="Trebuchet MS" w:hAnsi="Trebuchet MS" w:cs="Arial"/>
        </w:rPr>
        <w:t>assicura</w:t>
      </w:r>
      <w:r w:rsidR="00AC265F" w:rsidRPr="00522F40">
        <w:rPr>
          <w:rFonts w:ascii="Trebuchet MS" w:hAnsi="Trebuchet MS" w:cs="Arial"/>
        </w:rPr>
        <w:t xml:space="preserve"> </w:t>
      </w:r>
      <w:r w:rsidRPr="00522F40">
        <w:rPr>
          <w:rFonts w:ascii="Trebuchet MS" w:hAnsi="Trebuchet MS" w:cs="Arial"/>
        </w:rPr>
        <w:t xml:space="preserve">che i trattamenti di dati personali dei quali </w:t>
      </w:r>
      <w:r w:rsidR="005E0EB6">
        <w:rPr>
          <w:rFonts w:ascii="Trebuchet MS" w:hAnsi="Trebuchet MS" w:cs="Arial"/>
        </w:rPr>
        <w:t>l’</w:t>
      </w:r>
      <w:r w:rsidR="006E4FB7">
        <w:rPr>
          <w:rFonts w:ascii="Trebuchet MS" w:hAnsi="Trebuchet MS" w:cs="Arial"/>
        </w:rPr>
        <w:t xml:space="preserve">Ordine di </w:t>
      </w:r>
      <w:r w:rsidR="006E4FB7" w:rsidRPr="006935E0">
        <w:rPr>
          <w:rFonts w:ascii="Trebuchet MS" w:hAnsi="Trebuchet MS" w:cs="Arial"/>
          <w:highlight w:val="yellow"/>
        </w:rPr>
        <w:t>_______________</w:t>
      </w:r>
      <w:r w:rsidRPr="00522F40">
        <w:rPr>
          <w:rFonts w:ascii="Trebuchet MS" w:hAnsi="Trebuchet MS" w:cs="Arial"/>
        </w:rPr>
        <w:t xml:space="preserve"> è Titolare, non si discostino dalle finalità per cui i dati stessi sono raccolti e gestiti sulla base delle prescrizioni relative al Contratto tra le Parti. A tale fine il Responsabile dovrà mantenere attivo il monitoraggio dei trattamenti di propria competenza.</w:t>
      </w:r>
    </w:p>
    <w:p w14:paraId="5A2A70DD" w14:textId="77777777" w:rsidR="00030D65" w:rsidRPr="00522F40" w:rsidRDefault="00030D65" w:rsidP="00A162E6">
      <w:pPr>
        <w:spacing w:after="100"/>
        <w:jc w:val="both"/>
        <w:rPr>
          <w:rFonts w:ascii="Trebuchet MS" w:hAnsi="Trebuchet MS" w:cs="Arial"/>
          <w:b/>
        </w:rPr>
      </w:pPr>
      <w:r w:rsidRPr="00522F40">
        <w:rPr>
          <w:rFonts w:ascii="Trebuchet MS" w:hAnsi="Trebuchet MS" w:cs="Arial"/>
          <w:b/>
        </w:rPr>
        <w:lastRenderedPageBreak/>
        <w:t>Art. 6</w:t>
      </w:r>
    </w:p>
    <w:p w14:paraId="2938A6DA" w14:textId="77777777" w:rsidR="002B5AC6" w:rsidRPr="002B5AC6" w:rsidRDefault="00030D65" w:rsidP="00A162E6">
      <w:pPr>
        <w:spacing w:after="100"/>
        <w:jc w:val="both"/>
        <w:rPr>
          <w:rFonts w:ascii="Trebuchet MS" w:hAnsi="Trebuchet MS" w:cs="Arial"/>
        </w:rPr>
      </w:pPr>
      <w:r w:rsidRPr="00522F40">
        <w:rPr>
          <w:rFonts w:ascii="Trebuchet MS" w:hAnsi="Trebuchet MS" w:cs="Arial"/>
        </w:rPr>
        <w:t>Il Responsabile si impegna a mettere a disposizione del Titolare tutte le informazioni necessarie per dimostrare il rispetto degli obblighi di cui all’art. 28 del Regolamento.</w:t>
      </w:r>
    </w:p>
    <w:p w14:paraId="7D65C77E" w14:textId="77777777" w:rsidR="002B5AC6" w:rsidRDefault="002B5AC6" w:rsidP="00A162E6">
      <w:pPr>
        <w:spacing w:after="100"/>
        <w:jc w:val="both"/>
        <w:rPr>
          <w:rFonts w:ascii="Trebuchet MS" w:hAnsi="Trebuchet MS" w:cs="Arial"/>
          <w:b/>
        </w:rPr>
      </w:pPr>
    </w:p>
    <w:p w14:paraId="44A325DC" w14:textId="77777777" w:rsidR="00030D65" w:rsidRPr="002B5AC6" w:rsidRDefault="00030D65" w:rsidP="00A162E6">
      <w:pPr>
        <w:spacing w:after="100"/>
        <w:jc w:val="both"/>
        <w:rPr>
          <w:rFonts w:ascii="Trebuchet MS" w:hAnsi="Trebuchet MS" w:cs="Arial"/>
          <w:b/>
        </w:rPr>
      </w:pPr>
      <w:r w:rsidRPr="00522F40">
        <w:rPr>
          <w:rFonts w:ascii="Trebuchet MS" w:hAnsi="Trebuchet MS" w:cs="Arial"/>
          <w:b/>
        </w:rPr>
        <w:t>Art. 7</w:t>
      </w:r>
    </w:p>
    <w:p w14:paraId="41F030C7" w14:textId="77777777" w:rsidR="00030D65" w:rsidRPr="00522F40" w:rsidRDefault="00030D65" w:rsidP="00A162E6">
      <w:pPr>
        <w:spacing w:after="100"/>
        <w:jc w:val="both"/>
        <w:rPr>
          <w:rFonts w:ascii="Trebuchet MS" w:hAnsi="Trebuchet MS" w:cs="Arial"/>
        </w:rPr>
      </w:pPr>
      <w:r w:rsidRPr="00522F40">
        <w:rPr>
          <w:rFonts w:ascii="Trebuchet MS" w:hAnsi="Trebuchet MS" w:cs="Arial"/>
        </w:rPr>
        <w:t>Il Titolare ha facoltà di vigilare, anche tramite verifiche periodiche, sulla puntuale osservanza del corretto adempimento delle obbligazioni e del rispetto dei termini e delle condizioni previsti dal presente Accordo. A tal fine il Responsabile si impegna a consentire e contribuire alle attività di verifica, comprese le ispezioni, realizzate dal Titolare o da un altro soggetto da questi incaricato.</w:t>
      </w:r>
    </w:p>
    <w:p w14:paraId="583A6802" w14:textId="77777777" w:rsidR="00B47E0D" w:rsidRDefault="00B47E0D" w:rsidP="00A162E6">
      <w:pPr>
        <w:spacing w:after="100"/>
        <w:jc w:val="both"/>
        <w:rPr>
          <w:rFonts w:ascii="Trebuchet MS" w:hAnsi="Trebuchet MS" w:cs="Arial"/>
          <w:b/>
        </w:rPr>
      </w:pPr>
    </w:p>
    <w:p w14:paraId="368C238D" w14:textId="1DB5884B" w:rsidR="00030D65" w:rsidRPr="00522F40" w:rsidRDefault="00030D65" w:rsidP="00A162E6">
      <w:pPr>
        <w:spacing w:after="100"/>
        <w:jc w:val="both"/>
        <w:rPr>
          <w:rFonts w:ascii="Trebuchet MS" w:hAnsi="Trebuchet MS" w:cs="Arial"/>
        </w:rPr>
      </w:pPr>
      <w:r w:rsidRPr="00522F40">
        <w:rPr>
          <w:rFonts w:ascii="Trebuchet MS" w:hAnsi="Trebuchet MS" w:cs="Arial"/>
          <w:b/>
        </w:rPr>
        <w:t>Art. 8</w:t>
      </w:r>
    </w:p>
    <w:p w14:paraId="393CA939" w14:textId="0D884B1C" w:rsidR="00030D65" w:rsidRPr="00522F40" w:rsidRDefault="00030D65" w:rsidP="00A162E6">
      <w:pPr>
        <w:spacing w:after="100"/>
        <w:jc w:val="both"/>
        <w:rPr>
          <w:rFonts w:ascii="Trebuchet MS" w:hAnsi="Trebuchet MS" w:cs="Arial"/>
        </w:rPr>
      </w:pPr>
      <w:r w:rsidRPr="00522F40">
        <w:rPr>
          <w:rFonts w:ascii="Trebuchet MS" w:hAnsi="Trebuchet MS" w:cs="Arial"/>
        </w:rPr>
        <w:t>Il Responsabile del trattamento ha il potere di compiere tutto quanto necessario per il rispetto delle vigenti disposizioni di legge in materia di trattamento dei dati personali nelle attività operate nell’ambito del Contratto e nel rispetto del presente Accordo. In particolare</w:t>
      </w:r>
      <w:r w:rsidR="006935E0">
        <w:rPr>
          <w:rFonts w:ascii="Trebuchet MS" w:hAnsi="Trebuchet MS" w:cs="Arial"/>
        </w:rPr>
        <w:t>,</w:t>
      </w:r>
      <w:r w:rsidRPr="00522F40">
        <w:rPr>
          <w:rFonts w:ascii="Trebuchet MS" w:hAnsi="Trebuchet MS" w:cs="Arial"/>
        </w:rPr>
        <w:t xml:space="preserve"> dovrà:</w:t>
      </w:r>
    </w:p>
    <w:p w14:paraId="6734B0BE" w14:textId="5360607F" w:rsidR="00030D65" w:rsidRPr="00522F40" w:rsidRDefault="00030D65" w:rsidP="00A162E6">
      <w:pPr>
        <w:numPr>
          <w:ilvl w:val="0"/>
          <w:numId w:val="5"/>
        </w:numPr>
        <w:spacing w:after="100"/>
        <w:ind w:left="567" w:hanging="283"/>
        <w:jc w:val="both"/>
        <w:rPr>
          <w:rFonts w:ascii="Trebuchet MS" w:hAnsi="Trebuchet MS" w:cs="Arial"/>
        </w:rPr>
      </w:pPr>
      <w:r w:rsidRPr="00522F40">
        <w:rPr>
          <w:rFonts w:ascii="Trebuchet MS" w:hAnsi="Trebuchet MS" w:cs="Arial"/>
        </w:rPr>
        <w:t>nominare e individuare le persone autorizzate al trattamento, con riferimento alla preposizione di uno o più soggetti ad attività comportanti il trattamento di dati personali di pertinenza di cui</w:t>
      </w:r>
      <w:r w:rsidR="00434081">
        <w:rPr>
          <w:rFonts w:ascii="Trebuchet MS" w:hAnsi="Trebuchet MS" w:cs="Arial"/>
        </w:rPr>
        <w:t xml:space="preserve"> all’art.</w:t>
      </w:r>
      <w:r w:rsidR="000B4F24">
        <w:rPr>
          <w:rFonts w:ascii="Trebuchet MS" w:hAnsi="Trebuchet MS" w:cs="Arial"/>
        </w:rPr>
        <w:t xml:space="preserve"> </w:t>
      </w:r>
      <w:r w:rsidR="00434081">
        <w:rPr>
          <w:rFonts w:ascii="Trebuchet MS" w:hAnsi="Trebuchet MS" w:cs="Arial"/>
        </w:rPr>
        <w:t xml:space="preserve">1 </w:t>
      </w:r>
      <w:r w:rsidR="00A15B24">
        <w:rPr>
          <w:rFonts w:ascii="Trebuchet MS" w:hAnsi="Trebuchet MS" w:cs="Arial"/>
        </w:rPr>
        <w:t xml:space="preserve">del </w:t>
      </w:r>
      <w:r w:rsidRPr="00522F40">
        <w:rPr>
          <w:rFonts w:ascii="Trebuchet MS" w:hAnsi="Trebuchet MS" w:cs="Arial"/>
        </w:rPr>
        <w:t>presente Accordo;</w:t>
      </w:r>
    </w:p>
    <w:p w14:paraId="6B6D5C56" w14:textId="77777777" w:rsidR="00030D65" w:rsidRPr="00522F40" w:rsidRDefault="00030D65" w:rsidP="00A162E6">
      <w:pPr>
        <w:numPr>
          <w:ilvl w:val="0"/>
          <w:numId w:val="5"/>
        </w:numPr>
        <w:spacing w:after="100"/>
        <w:ind w:left="567" w:hanging="283"/>
        <w:jc w:val="both"/>
        <w:rPr>
          <w:rFonts w:ascii="Trebuchet MS" w:hAnsi="Trebuchet MS" w:cs="Arial"/>
        </w:rPr>
      </w:pPr>
      <w:r w:rsidRPr="00522F40">
        <w:rPr>
          <w:rFonts w:ascii="Trebuchet MS" w:hAnsi="Trebuchet MS" w:cs="Arial"/>
        </w:rPr>
        <w:t>sarà cura e responsabilità del Responsabile del trattamento procedere a fornire per iscritto agli autorizzati al trattamento che operano sotto la sua diretta autorità le necessarie istruzioni e disposizioni vincolanti per il trattamento relativamente all’osservanza delle vigenti disposizioni in merito al trattamento e ai vincoli di riservatezza e integrità;</w:t>
      </w:r>
    </w:p>
    <w:p w14:paraId="5D7C3DFC" w14:textId="77777777" w:rsidR="00F4727C" w:rsidRPr="00522F40" w:rsidRDefault="00030D65" w:rsidP="00A162E6">
      <w:pPr>
        <w:numPr>
          <w:ilvl w:val="0"/>
          <w:numId w:val="5"/>
        </w:numPr>
        <w:spacing w:after="100"/>
        <w:ind w:left="567" w:hanging="283"/>
        <w:jc w:val="both"/>
        <w:rPr>
          <w:rFonts w:ascii="Trebuchet MS" w:hAnsi="Trebuchet MS" w:cs="Arial"/>
        </w:rPr>
      </w:pPr>
      <w:r w:rsidRPr="00522F40">
        <w:rPr>
          <w:rFonts w:ascii="Trebuchet MS" w:hAnsi="Trebuchet MS" w:cs="Arial"/>
        </w:rPr>
        <w:t>rispettare e far rispettare agli autorizzati al trattamento, nonché agli altri soggetti che per qualsivoglia motivo entreranno in contatto con i trattamenti di dati personali di pertinenza, le misure di sicurezza già attuate o che verranno predisposte o affermate ai sensi della normativa applicabile in materia di protezione dei dati personali;</w:t>
      </w:r>
    </w:p>
    <w:p w14:paraId="0262D85F" w14:textId="77777777" w:rsidR="00030D65" w:rsidRPr="00522F40" w:rsidRDefault="00030D65" w:rsidP="00A162E6">
      <w:pPr>
        <w:numPr>
          <w:ilvl w:val="0"/>
          <w:numId w:val="5"/>
        </w:numPr>
        <w:spacing w:after="100"/>
        <w:ind w:left="567" w:hanging="283"/>
        <w:jc w:val="both"/>
        <w:rPr>
          <w:rFonts w:ascii="Trebuchet MS" w:hAnsi="Trebuchet MS" w:cs="Arial"/>
        </w:rPr>
      </w:pPr>
      <w:r w:rsidRPr="00522F40">
        <w:rPr>
          <w:rFonts w:ascii="Trebuchet MS" w:hAnsi="Trebuchet MS" w:cs="Arial"/>
        </w:rPr>
        <w:t>adottare tutte le misure richieste ai sensi degli artt. 32 e 36 del Regolamento, assicurando che le operazioni di trattamento dei dati siano effettuate nel rispetto delle misure di sicurezza tecniche, organizzative e procedurali di volta in volta emanate dalle Autorità nazionali ed europee, qualora le stesse siano applicabili rispetto all’attività effettivamente svolta dal Responsabile;</w:t>
      </w:r>
    </w:p>
    <w:p w14:paraId="2513769A" w14:textId="77777777" w:rsidR="00030D65" w:rsidRPr="00522F40" w:rsidRDefault="00030D65" w:rsidP="00A162E6">
      <w:pPr>
        <w:numPr>
          <w:ilvl w:val="0"/>
          <w:numId w:val="5"/>
        </w:numPr>
        <w:spacing w:after="100"/>
        <w:ind w:left="567" w:hanging="283"/>
        <w:jc w:val="both"/>
        <w:rPr>
          <w:rFonts w:ascii="Trebuchet MS" w:hAnsi="Trebuchet MS" w:cs="Arial"/>
        </w:rPr>
      </w:pPr>
      <w:r w:rsidRPr="00522F40">
        <w:rPr>
          <w:rFonts w:ascii="Trebuchet MS" w:hAnsi="Trebuchet MS" w:cs="Arial"/>
        </w:rPr>
        <w:t xml:space="preserve">collaborare con il Titolare del trattamento al fine di agevolare l’obbligo di quest’ultimo di dare seguito alle richieste per l’esercizio dei diritti dell’interessato di cui al Capo III del Regolamento e a fornire tutto il supporto necessario al fine di consentire una risposta nel termine di trenta giorni dall’istanza, prorogabile di altri 60 giorni nei casi di particolare complessità, ai sensi dell’art. 12, comma 3, del Regolamento. A titolo esemplificativo, il Responsabile dovrà: </w:t>
      </w:r>
    </w:p>
    <w:p w14:paraId="76B9AD5D" w14:textId="77777777" w:rsidR="00030D65" w:rsidRPr="00522F40" w:rsidRDefault="00030D65" w:rsidP="00A162E6">
      <w:pPr>
        <w:numPr>
          <w:ilvl w:val="1"/>
          <w:numId w:val="5"/>
        </w:numPr>
        <w:spacing w:after="100"/>
        <w:ind w:left="993" w:hanging="426"/>
        <w:jc w:val="both"/>
        <w:rPr>
          <w:rFonts w:ascii="Trebuchet MS" w:hAnsi="Trebuchet MS" w:cs="Arial"/>
        </w:rPr>
      </w:pPr>
      <w:r w:rsidRPr="00522F40">
        <w:rPr>
          <w:rFonts w:ascii="Trebuchet MS" w:hAnsi="Trebuchet MS" w:cs="Arial"/>
        </w:rPr>
        <w:t>coadiuvare il Titolare al fine di adempiere alle richieste relative al diritto dell’interessato di ottenere la cancellazione e/o la rettifica dei dati personali che lo riguardano, in conformità con l’art. 16 e l’art. 17 del Regolamento;</w:t>
      </w:r>
    </w:p>
    <w:p w14:paraId="4C3CBB33" w14:textId="77777777" w:rsidR="00030D65" w:rsidRPr="00522F40" w:rsidRDefault="00030D65" w:rsidP="00A162E6">
      <w:pPr>
        <w:numPr>
          <w:ilvl w:val="1"/>
          <w:numId w:val="5"/>
        </w:numPr>
        <w:spacing w:after="100"/>
        <w:ind w:left="993" w:hanging="426"/>
        <w:jc w:val="both"/>
        <w:rPr>
          <w:rFonts w:ascii="Trebuchet MS" w:hAnsi="Trebuchet MS" w:cs="Arial"/>
        </w:rPr>
      </w:pPr>
      <w:r w:rsidRPr="00522F40">
        <w:rPr>
          <w:rFonts w:ascii="Trebuchet MS" w:hAnsi="Trebuchet MS" w:cs="Arial"/>
        </w:rPr>
        <w:lastRenderedPageBreak/>
        <w:t xml:space="preserve">acconsentire alle richieste del Titolare in osservanza a quanto previsto dall’art. 18 del Regolamento, in relazione al diritto dell’interessato di ottenere la limitazione del trattamento nelle ipotesi </w:t>
      </w:r>
      <w:r w:rsidRPr="00522F40">
        <w:rPr>
          <w:rFonts w:ascii="Trebuchet MS" w:hAnsi="Trebuchet MS" w:cs="Arial"/>
          <w:i/>
        </w:rPr>
        <w:t>ivi</w:t>
      </w:r>
      <w:r w:rsidRPr="00522F40">
        <w:rPr>
          <w:rFonts w:ascii="Trebuchet MS" w:hAnsi="Trebuchet MS" w:cs="Arial"/>
        </w:rPr>
        <w:t xml:space="preserve"> previse;</w:t>
      </w:r>
    </w:p>
    <w:p w14:paraId="50E67B74" w14:textId="35CFF942" w:rsidR="00030D65" w:rsidRPr="00522F40" w:rsidRDefault="00A15B24" w:rsidP="00A162E6">
      <w:pPr>
        <w:numPr>
          <w:ilvl w:val="0"/>
          <w:numId w:val="5"/>
        </w:numPr>
        <w:spacing w:after="100"/>
        <w:ind w:left="567" w:hanging="283"/>
        <w:jc w:val="both"/>
        <w:rPr>
          <w:rFonts w:ascii="Trebuchet MS" w:hAnsi="Trebuchet MS" w:cs="Arial"/>
        </w:rPr>
      </w:pPr>
      <w:r w:rsidRPr="00A15B24">
        <w:rPr>
          <w:rFonts w:ascii="Trebuchet MS" w:hAnsi="Trebuchet MS" w:cs="Arial"/>
        </w:rPr>
        <w:t xml:space="preserve">trasferire e </w:t>
      </w:r>
      <w:r w:rsidR="00030D65" w:rsidRPr="00A15B24">
        <w:rPr>
          <w:rFonts w:ascii="Trebuchet MS" w:hAnsi="Trebuchet MS" w:cs="Arial"/>
        </w:rPr>
        <w:t>cancellare i dati personali e le copie esistenti una volta cessato il trattamento fornendo riscontro scritto di tale azione al Titolare, salvo che la conservazione dei dati sia prevista dal diritto dell’Unione o da quello</w:t>
      </w:r>
      <w:r w:rsidR="00030D65" w:rsidRPr="00522F40">
        <w:rPr>
          <w:rFonts w:ascii="Trebuchet MS" w:hAnsi="Trebuchet MS" w:cs="Arial"/>
        </w:rPr>
        <w:t xml:space="preserve"> interno;</w:t>
      </w:r>
    </w:p>
    <w:p w14:paraId="351AE882" w14:textId="77777777" w:rsidR="00030D65" w:rsidRPr="00522F40" w:rsidRDefault="00030D65" w:rsidP="00A162E6">
      <w:pPr>
        <w:numPr>
          <w:ilvl w:val="0"/>
          <w:numId w:val="5"/>
        </w:numPr>
        <w:spacing w:after="100"/>
        <w:ind w:left="567" w:hanging="283"/>
        <w:jc w:val="both"/>
        <w:rPr>
          <w:rFonts w:ascii="Trebuchet MS" w:hAnsi="Trebuchet MS" w:cs="Arial"/>
        </w:rPr>
      </w:pPr>
      <w:r w:rsidRPr="00522F40">
        <w:rPr>
          <w:rFonts w:ascii="Trebuchet MS" w:hAnsi="Trebuchet MS" w:cs="Arial"/>
        </w:rPr>
        <w:t>inform</w:t>
      </w:r>
      <w:r w:rsidR="00E62C74" w:rsidRPr="00522F40">
        <w:rPr>
          <w:rFonts w:ascii="Trebuchet MS" w:hAnsi="Trebuchet MS" w:cs="Arial"/>
        </w:rPr>
        <w:t xml:space="preserve">are prontamente il Titolare </w:t>
      </w:r>
      <w:r w:rsidRPr="00522F40">
        <w:rPr>
          <w:rFonts w:ascii="Trebuchet MS" w:hAnsi="Trebuchet MS" w:cs="Arial"/>
        </w:rPr>
        <w:t>di ogni nuovo trattamento e di ogni questione rilevante ai fini della normativa in materia di protezione dei dati personali, ivi inclusi i reclami eventualmente avanzati dagli interessati e le eventuali istanze presentate al Garante;</w:t>
      </w:r>
    </w:p>
    <w:p w14:paraId="6456951F" w14:textId="77777777" w:rsidR="00030D65" w:rsidRPr="00522F40" w:rsidRDefault="00030D65" w:rsidP="00A162E6">
      <w:pPr>
        <w:numPr>
          <w:ilvl w:val="0"/>
          <w:numId w:val="5"/>
        </w:numPr>
        <w:spacing w:after="100"/>
        <w:ind w:left="567" w:hanging="283"/>
        <w:jc w:val="both"/>
        <w:rPr>
          <w:rFonts w:ascii="Trebuchet MS" w:hAnsi="Trebuchet MS" w:cs="Arial"/>
        </w:rPr>
      </w:pPr>
      <w:r w:rsidRPr="00522F40">
        <w:rPr>
          <w:rFonts w:ascii="Trebuchet MS" w:hAnsi="Trebuchet MS" w:cs="Arial"/>
        </w:rPr>
        <w:t>collaborare con gli altri soggetti individuati dal Titolare quali Responsabili del trattamento secondo le procedure e le istruzioni operative impartite dal Titolare;</w:t>
      </w:r>
    </w:p>
    <w:p w14:paraId="68A3B48E" w14:textId="77777777" w:rsidR="00030D65" w:rsidRPr="00522F40" w:rsidRDefault="00030D65" w:rsidP="00A162E6">
      <w:pPr>
        <w:numPr>
          <w:ilvl w:val="0"/>
          <w:numId w:val="5"/>
        </w:numPr>
        <w:spacing w:after="100"/>
        <w:ind w:left="567" w:hanging="283"/>
        <w:jc w:val="both"/>
        <w:rPr>
          <w:rFonts w:ascii="Trebuchet MS" w:hAnsi="Trebuchet MS" w:cs="Arial"/>
        </w:rPr>
      </w:pPr>
      <w:r w:rsidRPr="00522F40">
        <w:rPr>
          <w:rFonts w:ascii="Trebuchet MS" w:hAnsi="Trebuchet MS" w:cs="Arial"/>
        </w:rPr>
        <w:t>coadiuvare il Titolare nel fornire riscontro a eventuali richieste di esibizione di documenti e/o richieste di informazioni e/o accertamenti dell’Autorità Garante per la protezione dei dati personali e/o dell’Autorità giudiziaria e/o di soggetti abilitati;</w:t>
      </w:r>
    </w:p>
    <w:p w14:paraId="6B5293CF" w14:textId="77777777" w:rsidR="00030D65" w:rsidRPr="00522F40" w:rsidRDefault="00030D65" w:rsidP="00A162E6">
      <w:pPr>
        <w:numPr>
          <w:ilvl w:val="0"/>
          <w:numId w:val="5"/>
        </w:numPr>
        <w:spacing w:after="100"/>
        <w:ind w:left="567" w:hanging="283"/>
        <w:jc w:val="both"/>
        <w:rPr>
          <w:rFonts w:ascii="Trebuchet MS" w:hAnsi="Trebuchet MS" w:cs="Arial"/>
        </w:rPr>
      </w:pPr>
      <w:r w:rsidRPr="00522F40">
        <w:rPr>
          <w:rFonts w:ascii="Trebuchet MS" w:hAnsi="Trebuchet MS" w:cs="Arial"/>
        </w:rPr>
        <w:t xml:space="preserve">assistere il Titolare nel garantire il rispetto degli obblighi previsti dagli artt. da 32 a 36 del GDPR, tenendo conto della natura del trattamento dei dati da esso svolto e delle </w:t>
      </w:r>
      <w:r w:rsidR="00F4727C" w:rsidRPr="00522F40">
        <w:rPr>
          <w:rFonts w:ascii="Trebuchet MS" w:hAnsi="Trebuchet MS" w:cs="Arial"/>
        </w:rPr>
        <w:t>informazioni a sua disposizione.</w:t>
      </w:r>
    </w:p>
    <w:p w14:paraId="59FD5F70" w14:textId="3AD8F0A6" w:rsidR="00030D65" w:rsidRPr="00522F40" w:rsidRDefault="00030D65" w:rsidP="00A162E6">
      <w:pPr>
        <w:spacing w:after="100" w:line="240" w:lineRule="auto"/>
        <w:jc w:val="center"/>
        <w:rPr>
          <w:rFonts w:ascii="Trebuchet MS" w:hAnsi="Trebuchet MS" w:cs="Arial"/>
        </w:rPr>
      </w:pPr>
    </w:p>
    <w:p w14:paraId="6843339C" w14:textId="77777777" w:rsidR="00030D65" w:rsidRPr="00522F40" w:rsidRDefault="00030D65" w:rsidP="00A162E6">
      <w:pPr>
        <w:spacing w:after="100"/>
        <w:jc w:val="both"/>
        <w:rPr>
          <w:rFonts w:ascii="Trebuchet MS" w:hAnsi="Trebuchet MS" w:cs="Arial"/>
        </w:rPr>
      </w:pPr>
      <w:r w:rsidRPr="00522F40">
        <w:rPr>
          <w:rFonts w:ascii="Trebuchet MS" w:hAnsi="Trebuchet MS" w:cs="Arial"/>
          <w:b/>
        </w:rPr>
        <w:t>Art. 9</w:t>
      </w:r>
    </w:p>
    <w:p w14:paraId="751FE566" w14:textId="2D24E9FE" w:rsidR="00030D65" w:rsidRPr="00522F40" w:rsidRDefault="00A15B24" w:rsidP="00A162E6">
      <w:pPr>
        <w:spacing w:after="100"/>
        <w:jc w:val="both"/>
        <w:rPr>
          <w:rFonts w:ascii="Trebuchet MS" w:hAnsi="Trebuchet MS" w:cs="Arial"/>
        </w:rPr>
      </w:pPr>
      <w:r>
        <w:rPr>
          <w:rFonts w:ascii="Trebuchet MS" w:hAnsi="Trebuchet MS" w:cs="Arial"/>
        </w:rPr>
        <w:t xml:space="preserve">Il titolare conferisce autorizzazione al responsabile a poter ricorrere ad eventuali responsabili </w:t>
      </w:r>
      <w:r w:rsidR="00030D65" w:rsidRPr="00522F40">
        <w:rPr>
          <w:rFonts w:ascii="Trebuchet MS" w:hAnsi="Trebuchet MS" w:cs="Arial"/>
        </w:rPr>
        <w:t xml:space="preserve">del trattamento (sub-Responsabili) per l’esecuzione di specifiche attività di trattamento per conto del Titolare, i sub-responsabili saranno obbligati a rispettare gli obblighi previsti dal presente atto. </w:t>
      </w:r>
    </w:p>
    <w:p w14:paraId="63B07250" w14:textId="77777777" w:rsidR="00030D65" w:rsidRPr="00522F40" w:rsidRDefault="00030D65" w:rsidP="00A162E6">
      <w:pPr>
        <w:spacing w:after="100"/>
        <w:jc w:val="both"/>
        <w:rPr>
          <w:rFonts w:ascii="Trebuchet MS" w:hAnsi="Trebuchet MS" w:cs="Arial"/>
        </w:rPr>
      </w:pPr>
      <w:r w:rsidRPr="00522F40">
        <w:rPr>
          <w:rFonts w:ascii="Trebuchet MS" w:hAnsi="Trebuchet MS" w:cs="Arial"/>
        </w:rPr>
        <w:t>Allo stesso Responsabile del Trattamento competerà, in via esclusiva, l’obbligo di predisporre ed eseguire una periodica attività di verifica interna sull’operato dei propri sub-responsabili ed autorizzati al trattamento.</w:t>
      </w:r>
    </w:p>
    <w:p w14:paraId="7F297C23" w14:textId="77777777" w:rsidR="00616890" w:rsidRDefault="00616890" w:rsidP="00A162E6">
      <w:pPr>
        <w:spacing w:after="100"/>
        <w:jc w:val="both"/>
        <w:rPr>
          <w:rFonts w:ascii="Trebuchet MS" w:hAnsi="Trebuchet MS" w:cs="Arial"/>
          <w:b/>
        </w:rPr>
      </w:pPr>
    </w:p>
    <w:p w14:paraId="031E5570" w14:textId="2F94EBDE" w:rsidR="00030D65" w:rsidRPr="00522F40" w:rsidRDefault="00030D65" w:rsidP="00A162E6">
      <w:pPr>
        <w:spacing w:after="100"/>
        <w:jc w:val="both"/>
        <w:rPr>
          <w:rFonts w:ascii="Trebuchet MS" w:hAnsi="Trebuchet MS" w:cs="Arial"/>
        </w:rPr>
      </w:pPr>
      <w:r w:rsidRPr="00522F40">
        <w:rPr>
          <w:rFonts w:ascii="Trebuchet MS" w:hAnsi="Trebuchet MS" w:cs="Arial"/>
          <w:b/>
        </w:rPr>
        <w:t>Art. 10</w:t>
      </w:r>
    </w:p>
    <w:p w14:paraId="3DC04C28" w14:textId="77777777" w:rsidR="00F4727C" w:rsidRPr="00522F40" w:rsidRDefault="00030D65" w:rsidP="00A162E6">
      <w:pPr>
        <w:spacing w:after="100"/>
        <w:jc w:val="both"/>
        <w:rPr>
          <w:rFonts w:ascii="Trebuchet MS" w:hAnsi="Trebuchet MS" w:cs="Arial"/>
        </w:rPr>
      </w:pPr>
      <w:r w:rsidRPr="00522F40">
        <w:rPr>
          <w:rFonts w:ascii="Trebuchet MS" w:hAnsi="Trebuchet MS" w:cs="Arial"/>
        </w:rPr>
        <w:t xml:space="preserve">Il Responsabile si impegna a comunicare immediatamente al Titolare ogni trasferimento programmato di dati personali, permanente o temporaneo, verso un Paese non facente parte dello Spazio Economico Europeo che non fornisce un adeguato livello di protezione dei dati e ad eseguire tale trasferimento solo dopo avere ottenuto l’autorizzazione da parte del Titolare, ad esclusiva discrezione di quest’ultimo. </w:t>
      </w:r>
    </w:p>
    <w:p w14:paraId="60B215DC" w14:textId="77777777" w:rsidR="008269F7" w:rsidRDefault="008269F7" w:rsidP="00A162E6">
      <w:pPr>
        <w:spacing w:after="100"/>
        <w:jc w:val="both"/>
        <w:rPr>
          <w:rFonts w:ascii="Trebuchet MS" w:hAnsi="Trebuchet MS" w:cs="Arial"/>
          <w:b/>
        </w:rPr>
      </w:pPr>
    </w:p>
    <w:p w14:paraId="1536634B" w14:textId="051A656F" w:rsidR="00030D65" w:rsidRPr="00522F40" w:rsidRDefault="00030D65" w:rsidP="00A162E6">
      <w:pPr>
        <w:spacing w:after="100"/>
        <w:jc w:val="both"/>
        <w:rPr>
          <w:rFonts w:ascii="Trebuchet MS" w:hAnsi="Trebuchet MS" w:cs="Arial"/>
        </w:rPr>
      </w:pPr>
      <w:r w:rsidRPr="00522F40">
        <w:rPr>
          <w:rFonts w:ascii="Trebuchet MS" w:hAnsi="Trebuchet MS" w:cs="Arial"/>
          <w:b/>
        </w:rPr>
        <w:t>Art. 11</w:t>
      </w:r>
    </w:p>
    <w:p w14:paraId="628BE6AC" w14:textId="77777777" w:rsidR="00F4727C" w:rsidRPr="00522F40" w:rsidRDefault="00030D65" w:rsidP="00A162E6">
      <w:pPr>
        <w:spacing w:after="100"/>
        <w:jc w:val="both"/>
        <w:rPr>
          <w:rFonts w:ascii="Trebuchet MS" w:hAnsi="Trebuchet MS" w:cs="Arial"/>
        </w:rPr>
      </w:pPr>
      <w:r w:rsidRPr="00522F40">
        <w:rPr>
          <w:rFonts w:ascii="Trebuchet MS" w:hAnsi="Trebuchet MS" w:cs="Arial"/>
        </w:rPr>
        <w:t>Con il presente Accordo le Parti intendono espressamente revocare e sostituire ogni altro contratto o accordo tra esse esistente, relativo al trattamento dei dati personali.</w:t>
      </w:r>
    </w:p>
    <w:p w14:paraId="59DD60DA" w14:textId="77777777" w:rsidR="008269F7" w:rsidRDefault="008269F7" w:rsidP="00A162E6">
      <w:pPr>
        <w:spacing w:after="100"/>
        <w:jc w:val="both"/>
        <w:rPr>
          <w:rFonts w:ascii="Trebuchet MS" w:hAnsi="Trebuchet MS" w:cs="Arial"/>
          <w:b/>
        </w:rPr>
      </w:pPr>
    </w:p>
    <w:p w14:paraId="2C1D37B1" w14:textId="2AFD7E27" w:rsidR="00030D65" w:rsidRPr="00522F40" w:rsidRDefault="00030D65" w:rsidP="00A162E6">
      <w:pPr>
        <w:spacing w:after="100"/>
        <w:jc w:val="both"/>
        <w:rPr>
          <w:rFonts w:ascii="Trebuchet MS" w:hAnsi="Trebuchet MS" w:cs="Arial"/>
          <w:b/>
        </w:rPr>
      </w:pPr>
      <w:r w:rsidRPr="00522F40">
        <w:rPr>
          <w:rFonts w:ascii="Trebuchet MS" w:hAnsi="Trebuchet MS" w:cs="Arial"/>
          <w:b/>
        </w:rPr>
        <w:t>Art. 12</w:t>
      </w:r>
    </w:p>
    <w:p w14:paraId="77EE47A8" w14:textId="77777777" w:rsidR="00030D65" w:rsidRPr="00522F40" w:rsidRDefault="00030D65" w:rsidP="00A162E6">
      <w:pPr>
        <w:spacing w:after="100"/>
        <w:jc w:val="both"/>
        <w:rPr>
          <w:rFonts w:ascii="Trebuchet MS" w:hAnsi="Trebuchet MS" w:cs="Arial"/>
        </w:rPr>
      </w:pPr>
      <w:r w:rsidRPr="00522F40">
        <w:rPr>
          <w:rFonts w:ascii="Trebuchet MS" w:hAnsi="Trebuchet MS" w:cs="Arial"/>
        </w:rPr>
        <w:lastRenderedPageBreak/>
        <w:t>Ai fini dell’esecuzione del presente Accordo, il Titolare e il Responsabile eleggono il proprio domicilio presso gli indirizzi indicati nell’epigrafe dell’Accordo e si impegnano a comunicare tempestivamente, nel corso della vigenza dell’Accordo, ogni variazione dei rispettivi indirizzi. In caso di mancata comunicazione della variazione, tutte le comunicazioni che saranno effettuate in base ai recapiti sopra indicati avranno piena efficacia e validità.</w:t>
      </w:r>
    </w:p>
    <w:p w14:paraId="0B3FE761" w14:textId="77777777" w:rsidR="00030D65" w:rsidRPr="00522F40" w:rsidRDefault="00030D65" w:rsidP="00A162E6">
      <w:pPr>
        <w:spacing w:after="100"/>
        <w:jc w:val="both"/>
        <w:rPr>
          <w:rFonts w:ascii="Trebuchet MS" w:hAnsi="Trebuchet MS" w:cs="Arial"/>
        </w:rPr>
      </w:pPr>
    </w:p>
    <w:p w14:paraId="2D9C24B8" w14:textId="77777777" w:rsidR="00030D65" w:rsidRPr="00522F40" w:rsidRDefault="00030D65" w:rsidP="00A162E6">
      <w:pPr>
        <w:spacing w:after="100"/>
        <w:jc w:val="both"/>
        <w:rPr>
          <w:rFonts w:ascii="Trebuchet MS" w:hAnsi="Trebuchet MS" w:cs="Arial"/>
          <w:b/>
        </w:rPr>
      </w:pPr>
      <w:r w:rsidRPr="00522F40">
        <w:rPr>
          <w:rFonts w:ascii="Trebuchet MS" w:hAnsi="Trebuchet MS" w:cs="Arial"/>
          <w:b/>
        </w:rPr>
        <w:t>Art. 13</w:t>
      </w:r>
    </w:p>
    <w:p w14:paraId="5A396E53" w14:textId="77777777" w:rsidR="00030D65" w:rsidRPr="00522F40" w:rsidRDefault="00030D65" w:rsidP="00A162E6">
      <w:pPr>
        <w:spacing w:after="100" w:line="240" w:lineRule="auto"/>
        <w:jc w:val="both"/>
        <w:rPr>
          <w:rFonts w:ascii="Trebuchet MS" w:hAnsi="Trebuchet MS" w:cs="Arial"/>
        </w:rPr>
      </w:pPr>
      <w:r w:rsidRPr="00522F40">
        <w:rPr>
          <w:rFonts w:ascii="Trebuchet MS" w:hAnsi="Trebuchet MS" w:cs="Arial"/>
        </w:rPr>
        <w:t>Il Titolare e il Responsabile convengono che qualsiasi comunicazione inerente al presente Accordo o in relazione allo stesso verrà inviata a mezzo lettera raccomandata A/R presso il domicilio eletto ovvero a mezzo PEC ai seguenti indirizzi PEC:</w:t>
      </w:r>
    </w:p>
    <w:p w14:paraId="684A4AEE" w14:textId="124C4B9E" w:rsidR="00030D65" w:rsidRPr="00522F40" w:rsidRDefault="00030D65" w:rsidP="00A162E6">
      <w:pPr>
        <w:numPr>
          <w:ilvl w:val="0"/>
          <w:numId w:val="6"/>
        </w:numPr>
        <w:spacing w:after="100" w:line="200" w:lineRule="exact"/>
        <w:ind w:left="714" w:hanging="357"/>
        <w:jc w:val="both"/>
        <w:rPr>
          <w:rFonts w:ascii="Trebuchet MS" w:hAnsi="Trebuchet MS" w:cs="Arial"/>
        </w:rPr>
      </w:pPr>
      <w:r w:rsidRPr="00522F40">
        <w:rPr>
          <w:rFonts w:ascii="Trebuchet MS" w:hAnsi="Trebuchet MS" w:cs="Arial"/>
        </w:rPr>
        <w:t>Per il Titolare</w:t>
      </w:r>
      <w:r w:rsidR="00002F43">
        <w:rPr>
          <w:rFonts w:ascii="Trebuchet MS" w:hAnsi="Trebuchet MS" w:cs="Arial"/>
        </w:rPr>
        <w:t xml:space="preserve">: </w:t>
      </w:r>
      <w:hyperlink r:id="rId8" w:history="1">
        <w:r w:rsidR="00B91504" w:rsidRPr="00B179CB">
          <w:rPr>
            <w:rStyle w:val="Collegamentoipertestuale"/>
            <w:rFonts w:ascii="Trebuchet MS" w:hAnsi="Trebuchet MS" w:cs="Arial"/>
          </w:rPr>
          <w:t>PEC</w:t>
        </w:r>
      </w:hyperlink>
      <w:r w:rsidR="00B91504">
        <w:rPr>
          <w:rStyle w:val="Collegamentoipertestuale"/>
          <w:rFonts w:ascii="Trebuchet MS" w:hAnsi="Trebuchet MS" w:cs="Arial"/>
          <w:color w:val="auto"/>
        </w:rPr>
        <w:t xml:space="preserve"> </w:t>
      </w:r>
      <w:r w:rsidR="00B91504" w:rsidRPr="00835157">
        <w:rPr>
          <w:rStyle w:val="Collegamentoipertestuale"/>
          <w:rFonts w:ascii="Trebuchet MS" w:hAnsi="Trebuchet MS" w:cs="Arial"/>
          <w:color w:val="auto"/>
          <w:highlight w:val="yellow"/>
        </w:rPr>
        <w:t>XXXXXX</w:t>
      </w:r>
      <w:r w:rsidR="00002F43" w:rsidRPr="00002F43">
        <w:rPr>
          <w:rFonts w:ascii="Trebuchet MS" w:hAnsi="Trebuchet MS" w:cs="Arial"/>
        </w:rPr>
        <w:t xml:space="preserve"> e in copia conoscenza: </w:t>
      </w:r>
      <w:r w:rsidR="00B91504">
        <w:rPr>
          <w:rFonts w:ascii="Trebuchet MS" w:hAnsi="Trebuchet MS" w:cs="Arial"/>
          <w:u w:val="single"/>
        </w:rPr>
        <w:t xml:space="preserve">MAIL </w:t>
      </w:r>
      <w:r w:rsidR="00B91504" w:rsidRPr="00835157">
        <w:rPr>
          <w:rFonts w:ascii="Trebuchet MS" w:hAnsi="Trebuchet MS" w:cs="Arial"/>
          <w:highlight w:val="yellow"/>
          <w:u w:val="single"/>
        </w:rPr>
        <w:t>XXXXXX</w:t>
      </w:r>
    </w:p>
    <w:p w14:paraId="05297211" w14:textId="77777777" w:rsidR="00030D65" w:rsidRPr="00522F40" w:rsidRDefault="00030D65" w:rsidP="00A162E6">
      <w:pPr>
        <w:numPr>
          <w:ilvl w:val="0"/>
          <w:numId w:val="6"/>
        </w:numPr>
        <w:spacing w:after="100" w:line="200" w:lineRule="exact"/>
        <w:ind w:left="714" w:hanging="357"/>
        <w:jc w:val="both"/>
        <w:rPr>
          <w:rFonts w:ascii="Trebuchet MS" w:hAnsi="Trebuchet MS" w:cs="Arial"/>
          <w:u w:val="single"/>
        </w:rPr>
      </w:pPr>
      <w:r w:rsidRPr="00522F40">
        <w:rPr>
          <w:rFonts w:ascii="Trebuchet MS" w:hAnsi="Trebuchet MS" w:cs="Arial"/>
        </w:rPr>
        <w:t>Per il Responsabile:</w:t>
      </w:r>
      <w:r w:rsidR="0014797E" w:rsidRPr="00522F40">
        <w:rPr>
          <w:rFonts w:ascii="Trebuchet MS" w:hAnsi="Trebuchet MS" w:cs="Arial"/>
        </w:rPr>
        <w:t xml:space="preserve"> </w:t>
      </w:r>
      <w:r w:rsidR="0014797E" w:rsidRPr="00522F40">
        <w:rPr>
          <w:rFonts w:ascii="Trebuchet MS" w:hAnsi="Trebuchet MS" w:cs="Arial"/>
          <w:u w:val="single"/>
        </w:rPr>
        <w:t>multicast@pec.it</w:t>
      </w:r>
    </w:p>
    <w:p w14:paraId="2209B558" w14:textId="77777777" w:rsidR="00030D65" w:rsidRPr="00522F40" w:rsidRDefault="00030D65" w:rsidP="00A162E6">
      <w:pPr>
        <w:spacing w:after="100"/>
        <w:jc w:val="both"/>
        <w:rPr>
          <w:rFonts w:ascii="Trebuchet MS" w:hAnsi="Trebuchet MS" w:cs="Arial"/>
        </w:rPr>
      </w:pPr>
      <w:r w:rsidRPr="00522F40">
        <w:rPr>
          <w:rFonts w:ascii="Trebuchet MS" w:hAnsi="Trebuchet MS" w:cs="Arial"/>
        </w:rPr>
        <w:t>Eventuali modifiche al presente Accordo dovranno essere apportate per iscritto e potranno essere modificate solo attraverso una dichiarazione scritta concordata tra le Parti.</w:t>
      </w:r>
    </w:p>
    <w:p w14:paraId="06FD5833" w14:textId="77777777" w:rsidR="00835157" w:rsidRDefault="00835157" w:rsidP="00A162E6">
      <w:pPr>
        <w:spacing w:after="100"/>
        <w:jc w:val="both"/>
        <w:rPr>
          <w:rFonts w:ascii="Trebuchet MS" w:hAnsi="Trebuchet MS" w:cs="Arial"/>
          <w:b/>
        </w:rPr>
      </w:pPr>
    </w:p>
    <w:p w14:paraId="697EA92A" w14:textId="659B0435" w:rsidR="00030D65" w:rsidRPr="00522F40" w:rsidRDefault="00030D65" w:rsidP="00A162E6">
      <w:pPr>
        <w:spacing w:after="100"/>
        <w:jc w:val="both"/>
        <w:rPr>
          <w:rFonts w:ascii="Trebuchet MS" w:hAnsi="Trebuchet MS" w:cs="Arial"/>
          <w:b/>
        </w:rPr>
      </w:pPr>
      <w:r w:rsidRPr="00522F40">
        <w:rPr>
          <w:rFonts w:ascii="Trebuchet MS" w:hAnsi="Trebuchet MS" w:cs="Arial"/>
          <w:b/>
        </w:rPr>
        <w:t>Art.14</w:t>
      </w:r>
    </w:p>
    <w:p w14:paraId="3B2C92F0" w14:textId="77777777" w:rsidR="00030D65" w:rsidRPr="00522F40" w:rsidRDefault="00030D65" w:rsidP="00A162E6">
      <w:pPr>
        <w:spacing w:after="100"/>
        <w:jc w:val="both"/>
        <w:rPr>
          <w:rFonts w:ascii="Trebuchet MS" w:hAnsi="Trebuchet MS" w:cs="Arial"/>
        </w:rPr>
      </w:pPr>
      <w:r w:rsidRPr="00522F40">
        <w:rPr>
          <w:rFonts w:ascii="Trebuchet MS" w:hAnsi="Trebuchet MS" w:cs="Arial"/>
        </w:rPr>
        <w:t>L’invalidità, anche parziale, di una o più delle clausole del presente Accordo non pregiudica la validità delle restanti clausole.</w:t>
      </w:r>
    </w:p>
    <w:p w14:paraId="3B0B2342" w14:textId="77777777" w:rsidR="00E80FC7" w:rsidRDefault="00E80FC7" w:rsidP="00A162E6">
      <w:pPr>
        <w:spacing w:after="100"/>
        <w:jc w:val="both"/>
        <w:rPr>
          <w:rFonts w:ascii="Trebuchet MS" w:hAnsi="Trebuchet MS" w:cs="Arial"/>
          <w:b/>
        </w:rPr>
      </w:pPr>
    </w:p>
    <w:p w14:paraId="380DE37F" w14:textId="73EBE05C" w:rsidR="00030D65" w:rsidRPr="00522F40" w:rsidRDefault="00030D65" w:rsidP="00A162E6">
      <w:pPr>
        <w:spacing w:after="100"/>
        <w:jc w:val="both"/>
        <w:rPr>
          <w:rFonts w:ascii="Trebuchet MS" w:hAnsi="Trebuchet MS" w:cs="Arial"/>
          <w:b/>
        </w:rPr>
      </w:pPr>
      <w:r w:rsidRPr="00522F40">
        <w:rPr>
          <w:rFonts w:ascii="Trebuchet MS" w:hAnsi="Trebuchet MS" w:cs="Arial"/>
          <w:b/>
        </w:rPr>
        <w:t>Art.15</w:t>
      </w:r>
    </w:p>
    <w:p w14:paraId="07DD3E9B" w14:textId="77777777" w:rsidR="00030D65" w:rsidRPr="00522F40" w:rsidRDefault="00030D65" w:rsidP="00A162E6">
      <w:pPr>
        <w:spacing w:after="100"/>
        <w:jc w:val="both"/>
        <w:rPr>
          <w:rFonts w:ascii="Trebuchet MS" w:hAnsi="Trebuchet MS" w:cs="Arial"/>
        </w:rPr>
      </w:pPr>
      <w:r w:rsidRPr="00522F40">
        <w:rPr>
          <w:rFonts w:ascii="Trebuchet MS" w:hAnsi="Trebuchet MS" w:cs="Arial"/>
        </w:rPr>
        <w:t xml:space="preserve">Il presente Accordo è regolato dalla legge italiana. Per qualsiasi controversia inerente </w:t>
      </w:r>
      <w:proofErr w:type="gramStart"/>
      <w:r w:rsidRPr="00522F40">
        <w:rPr>
          <w:rFonts w:ascii="Trebuchet MS" w:hAnsi="Trebuchet MS" w:cs="Arial"/>
        </w:rPr>
        <w:t>la</w:t>
      </w:r>
      <w:proofErr w:type="gramEnd"/>
      <w:r w:rsidRPr="00522F40">
        <w:rPr>
          <w:rFonts w:ascii="Trebuchet MS" w:hAnsi="Trebuchet MS" w:cs="Arial"/>
        </w:rPr>
        <w:t xml:space="preserve"> validità, l’interpretazione, l’esecuzione o la risoluzione del presente Accordo sarà territorialmente competente, in via esclusiva, il Foro di Roma.</w:t>
      </w:r>
    </w:p>
    <w:p w14:paraId="0057F28A" w14:textId="77777777" w:rsidR="00E80FC7" w:rsidRDefault="00E80FC7" w:rsidP="00A162E6">
      <w:pPr>
        <w:spacing w:after="100"/>
        <w:jc w:val="both"/>
        <w:rPr>
          <w:rFonts w:ascii="Trebuchet MS" w:hAnsi="Trebuchet MS" w:cs="Arial"/>
          <w:b/>
        </w:rPr>
      </w:pPr>
    </w:p>
    <w:p w14:paraId="4DB76E04" w14:textId="35545BF1" w:rsidR="00030D65" w:rsidRPr="00522F40" w:rsidRDefault="00030D65" w:rsidP="00A162E6">
      <w:pPr>
        <w:spacing w:after="100"/>
        <w:jc w:val="both"/>
        <w:rPr>
          <w:rFonts w:ascii="Trebuchet MS" w:hAnsi="Trebuchet MS" w:cs="Arial"/>
        </w:rPr>
      </w:pPr>
      <w:r w:rsidRPr="00522F40">
        <w:rPr>
          <w:rFonts w:ascii="Trebuchet MS" w:hAnsi="Trebuchet MS" w:cs="Arial"/>
          <w:b/>
        </w:rPr>
        <w:t>Art. 16</w:t>
      </w:r>
    </w:p>
    <w:p w14:paraId="110461A7" w14:textId="77777777" w:rsidR="00030D65" w:rsidRPr="00522F40" w:rsidRDefault="00030D65" w:rsidP="00A162E6">
      <w:pPr>
        <w:spacing w:after="100"/>
        <w:jc w:val="both"/>
        <w:rPr>
          <w:rFonts w:ascii="Trebuchet MS" w:hAnsi="Trebuchet MS" w:cs="Arial"/>
        </w:rPr>
      </w:pPr>
      <w:r w:rsidRPr="00522F40">
        <w:rPr>
          <w:rFonts w:ascii="Trebuchet MS" w:hAnsi="Trebuchet MS" w:cs="Arial"/>
        </w:rPr>
        <w:t>Alla cessazione, per qualsiasi causa, degli effetti della presente nomina, continueranno ad avere efficacia quelle clausole che, per loro stessa natura, sopravvivono all’estinzione del rapporto giuridico.</w:t>
      </w:r>
    </w:p>
    <w:p w14:paraId="7023011B" w14:textId="52A390ED" w:rsidR="00E62C74" w:rsidRPr="00522F40" w:rsidRDefault="00030D65" w:rsidP="00A162E6">
      <w:pPr>
        <w:spacing w:after="100"/>
        <w:jc w:val="both"/>
        <w:rPr>
          <w:rFonts w:ascii="Trebuchet MS" w:hAnsi="Trebuchet MS" w:cs="Arial"/>
        </w:rPr>
      </w:pPr>
      <w:r w:rsidRPr="00C53D09">
        <w:rPr>
          <w:rFonts w:ascii="Trebuchet MS" w:hAnsi="Trebuchet MS" w:cs="Arial"/>
        </w:rPr>
        <w:t xml:space="preserve">La cessazione o la revoca anticipata del Contratto </w:t>
      </w:r>
      <w:r w:rsidR="007D5D8F" w:rsidRPr="00C53D09">
        <w:rPr>
          <w:rFonts w:ascii="Trebuchet MS" w:hAnsi="Trebuchet MS" w:cs="Arial"/>
        </w:rPr>
        <w:t xml:space="preserve">tra il CNDCEC e MULTICAST srl </w:t>
      </w:r>
      <w:r w:rsidRPr="00C53D09">
        <w:rPr>
          <w:rFonts w:ascii="Trebuchet MS" w:hAnsi="Trebuchet MS" w:cs="Arial"/>
        </w:rPr>
        <w:t xml:space="preserve">comportano la cessazione dei trattamenti dei dati personali trattati in esecuzione del Contratto. In ogni caso, all’atto della cessazione, per qualsiasi </w:t>
      </w:r>
      <w:r w:rsidRPr="00D23954">
        <w:rPr>
          <w:rFonts w:ascii="Trebuchet MS" w:hAnsi="Trebuchet MS" w:cs="Arial"/>
        </w:rPr>
        <w:t>causa, della nomina e/o del Contratto, il Responsabile e il Titolare conve</w:t>
      </w:r>
      <w:r w:rsidR="005E0EB6" w:rsidRPr="00D23954">
        <w:rPr>
          <w:rFonts w:ascii="Trebuchet MS" w:hAnsi="Trebuchet MS" w:cs="Arial"/>
        </w:rPr>
        <w:t>n</w:t>
      </w:r>
      <w:r w:rsidRPr="00D23954">
        <w:rPr>
          <w:rFonts w:ascii="Trebuchet MS" w:hAnsi="Trebuchet MS" w:cs="Arial"/>
        </w:rPr>
        <w:t>g</w:t>
      </w:r>
      <w:r w:rsidR="00E62C74" w:rsidRPr="00D23954">
        <w:rPr>
          <w:rFonts w:ascii="Trebuchet MS" w:hAnsi="Trebuchet MS" w:cs="Arial"/>
        </w:rPr>
        <w:t xml:space="preserve">ono in forma scritta al fine di </w:t>
      </w:r>
      <w:r w:rsidRPr="00D23954">
        <w:rPr>
          <w:rFonts w:ascii="Trebuchet MS" w:hAnsi="Trebuchet MS" w:cs="Arial"/>
        </w:rPr>
        <w:t>provvedere alla loro integrale distruzione</w:t>
      </w:r>
      <w:r w:rsidR="00270B64" w:rsidRPr="00D23954">
        <w:rPr>
          <w:rFonts w:ascii="Trebuchet MS" w:hAnsi="Trebuchet MS" w:cs="Arial"/>
        </w:rPr>
        <w:t xml:space="preserve"> non prima che siano</w:t>
      </w:r>
      <w:r w:rsidR="007330FF" w:rsidRPr="00D23954">
        <w:rPr>
          <w:rFonts w:ascii="Trebuchet MS" w:hAnsi="Trebuchet MS" w:cs="Arial"/>
        </w:rPr>
        <w:t xml:space="preserve"> decorsi 30 </w:t>
      </w:r>
      <w:r w:rsidR="00137943" w:rsidRPr="00D23954">
        <w:rPr>
          <w:rFonts w:ascii="Trebuchet MS" w:hAnsi="Trebuchet MS" w:cs="Arial"/>
        </w:rPr>
        <w:t xml:space="preserve">gg </w:t>
      </w:r>
      <w:r w:rsidR="008057D5" w:rsidRPr="00D23954">
        <w:rPr>
          <w:rFonts w:ascii="Trebuchet MS" w:hAnsi="Trebuchet MS" w:cs="Arial"/>
        </w:rPr>
        <w:t>dalla conclusione delle operazioni di voto con la proclamazione degli eletti</w:t>
      </w:r>
      <w:r w:rsidRPr="00D23954">
        <w:rPr>
          <w:rFonts w:ascii="Trebuchet MS" w:hAnsi="Trebuchet MS" w:cs="Arial"/>
        </w:rPr>
        <w:t>.</w:t>
      </w:r>
    </w:p>
    <w:p w14:paraId="09EE66EB" w14:textId="77777777" w:rsidR="00E62C74" w:rsidRPr="00522F40" w:rsidRDefault="00E62C74" w:rsidP="00A162E6">
      <w:pPr>
        <w:spacing w:after="100"/>
        <w:jc w:val="both"/>
        <w:rPr>
          <w:rFonts w:ascii="Trebuchet MS" w:hAnsi="Trebuchet MS" w:cs="Arial"/>
        </w:rPr>
      </w:pPr>
    </w:p>
    <w:p w14:paraId="19EEED76" w14:textId="77777777" w:rsidR="00030D65" w:rsidRPr="00522F40" w:rsidRDefault="00030D65" w:rsidP="00A162E6">
      <w:pPr>
        <w:spacing w:after="100"/>
        <w:jc w:val="both"/>
        <w:rPr>
          <w:rFonts w:ascii="Trebuchet MS" w:hAnsi="Trebuchet MS" w:cs="Arial"/>
        </w:rPr>
      </w:pPr>
      <w:r w:rsidRPr="00522F40">
        <w:rPr>
          <w:rFonts w:ascii="Trebuchet MS" w:hAnsi="Trebuchet MS" w:cs="Arial"/>
          <w:b/>
        </w:rPr>
        <w:t>Art. 17</w:t>
      </w:r>
    </w:p>
    <w:p w14:paraId="7E188228" w14:textId="77777777" w:rsidR="00E62C74" w:rsidRPr="009F5756" w:rsidRDefault="00030D65" w:rsidP="00A162E6">
      <w:pPr>
        <w:spacing w:after="100"/>
        <w:jc w:val="both"/>
        <w:rPr>
          <w:rFonts w:ascii="Trebuchet MS" w:hAnsi="Trebuchet MS" w:cs="Arial"/>
        </w:rPr>
      </w:pPr>
      <w:r w:rsidRPr="00522F40">
        <w:rPr>
          <w:rFonts w:ascii="Trebuchet MS" w:hAnsi="Trebuchet MS" w:cs="Arial"/>
        </w:rPr>
        <w:t>Il Responsabile del trattamento, nel caso in cui si configuri per qualsivoglia motivo una causa di cessazione del trattamento dei dati personali, dovrà attenersi alle normative di volta in volta applicabili e alle istruzioni impartite dal Titolare del trattamento, fornendo a quest’ultimo una comunicazione scritta per l’adozione delle misure di sicurezza adeguate ai sensi della normativa in materia di protezione di dati personali.</w:t>
      </w:r>
    </w:p>
    <w:p w14:paraId="39396B86" w14:textId="77777777" w:rsidR="00DA1966" w:rsidRDefault="00DA1966" w:rsidP="00A162E6">
      <w:pPr>
        <w:spacing w:after="100"/>
        <w:jc w:val="both"/>
        <w:rPr>
          <w:rFonts w:ascii="Trebuchet MS" w:hAnsi="Trebuchet MS" w:cs="Arial"/>
          <w:b/>
        </w:rPr>
      </w:pPr>
    </w:p>
    <w:p w14:paraId="0D4644E0" w14:textId="0A45F7A0" w:rsidR="00030D65" w:rsidRPr="00522F40" w:rsidRDefault="00030D65" w:rsidP="00A162E6">
      <w:pPr>
        <w:spacing w:after="100"/>
        <w:jc w:val="both"/>
        <w:rPr>
          <w:rFonts w:ascii="Trebuchet MS" w:hAnsi="Trebuchet MS" w:cs="Arial"/>
        </w:rPr>
      </w:pPr>
      <w:r w:rsidRPr="00522F40">
        <w:rPr>
          <w:rFonts w:ascii="Trebuchet MS" w:hAnsi="Trebuchet MS" w:cs="Arial"/>
          <w:b/>
        </w:rPr>
        <w:t>Art. 18</w:t>
      </w:r>
    </w:p>
    <w:p w14:paraId="5BCD0117" w14:textId="77777777" w:rsidR="00030D65" w:rsidRPr="00522F40" w:rsidRDefault="00030D65" w:rsidP="00A162E6">
      <w:pPr>
        <w:spacing w:after="100"/>
        <w:jc w:val="both"/>
        <w:rPr>
          <w:rFonts w:ascii="Trebuchet MS" w:hAnsi="Trebuchet MS" w:cs="Arial"/>
        </w:rPr>
      </w:pPr>
      <w:r w:rsidRPr="00522F40">
        <w:rPr>
          <w:rFonts w:ascii="Trebuchet MS" w:hAnsi="Trebuchet MS" w:cs="Arial"/>
        </w:rPr>
        <w:t>Una volta concluso il rapporto contrattuale, il Responsabile eliminerà qualsiasi copia o stralcio di dati riservati di proprietà del Titolare e/o presenti sui propri sistemi e supporti informatici, in modo da escludere qualsiasi utilizzo indebito successivamente intervenuto.</w:t>
      </w:r>
    </w:p>
    <w:p w14:paraId="7FC18185" w14:textId="77777777" w:rsidR="00DA1966" w:rsidRDefault="00DA1966" w:rsidP="00A162E6">
      <w:pPr>
        <w:spacing w:after="100"/>
        <w:jc w:val="both"/>
        <w:rPr>
          <w:rFonts w:ascii="Trebuchet MS" w:hAnsi="Trebuchet MS" w:cs="Arial"/>
          <w:b/>
        </w:rPr>
      </w:pPr>
    </w:p>
    <w:p w14:paraId="62AFC6A4" w14:textId="6ADEC892" w:rsidR="00030D65" w:rsidRPr="00522F40" w:rsidRDefault="00030D65" w:rsidP="00A162E6">
      <w:pPr>
        <w:spacing w:after="100"/>
        <w:jc w:val="both"/>
        <w:rPr>
          <w:rFonts w:ascii="Trebuchet MS" w:hAnsi="Trebuchet MS" w:cs="Arial"/>
        </w:rPr>
      </w:pPr>
      <w:r w:rsidRPr="00522F40">
        <w:rPr>
          <w:rFonts w:ascii="Trebuchet MS" w:hAnsi="Trebuchet MS" w:cs="Arial"/>
          <w:b/>
        </w:rPr>
        <w:t>Art. 19</w:t>
      </w:r>
    </w:p>
    <w:p w14:paraId="0C646204" w14:textId="77777777" w:rsidR="00030D65" w:rsidRPr="00522F40" w:rsidRDefault="00030D65" w:rsidP="00A162E6">
      <w:pPr>
        <w:spacing w:after="100"/>
        <w:jc w:val="both"/>
        <w:rPr>
          <w:rFonts w:ascii="Trebuchet MS" w:hAnsi="Trebuchet MS" w:cs="Arial"/>
        </w:rPr>
      </w:pPr>
      <w:r w:rsidRPr="00522F40">
        <w:rPr>
          <w:rFonts w:ascii="Trebuchet MS" w:hAnsi="Trebuchet MS" w:cs="Arial"/>
        </w:rPr>
        <w:t>Il Responsabile provvede a rilasciare al Titolare apposita dichiarazione scritta contenente l’attestazione che al termine del rapporto contrattuale i dati trattati per conto del Titolare e le relative copie sono stati integralmente distrutti, fatti salvi i casi in cui la conservazione dei dati sia richiesta a norma di legge. Il Titolare</w:t>
      </w:r>
      <w:r w:rsidR="009C6968" w:rsidRPr="00522F40">
        <w:rPr>
          <w:rFonts w:ascii="Trebuchet MS" w:hAnsi="Trebuchet MS" w:cs="Arial"/>
        </w:rPr>
        <w:t xml:space="preserve"> </w:t>
      </w:r>
      <w:r w:rsidRPr="00522F40">
        <w:rPr>
          <w:rFonts w:ascii="Trebuchet MS" w:hAnsi="Trebuchet MS" w:cs="Arial"/>
        </w:rPr>
        <w:t>si riserva il diritto di effettuare controlli e verifiche volte ad accertare la veridicità della dichiarazione del Responsabile.</w:t>
      </w:r>
    </w:p>
    <w:p w14:paraId="0210DE2B" w14:textId="67C48F15" w:rsidR="002B5A03" w:rsidRPr="0088567A" w:rsidRDefault="00030D65" w:rsidP="00A162E6">
      <w:pPr>
        <w:spacing w:after="100"/>
        <w:jc w:val="both"/>
        <w:rPr>
          <w:rFonts w:ascii="Trebuchet MS" w:hAnsi="Trebuchet MS" w:cs="Arial"/>
        </w:rPr>
      </w:pPr>
      <w:r w:rsidRPr="00522F40">
        <w:rPr>
          <w:rFonts w:ascii="Trebuchet MS" w:hAnsi="Trebuchet MS" w:cs="Arial"/>
        </w:rPr>
        <w:t xml:space="preserve">Il presente Accordo di nomina, di cui le istruzioni/compiti impartiti costituiscono parte integrante del Contratto in essere tra </w:t>
      </w:r>
      <w:r w:rsidR="00CE445D">
        <w:rPr>
          <w:rFonts w:ascii="Trebuchet MS" w:hAnsi="Trebuchet MS" w:cs="Arial"/>
        </w:rPr>
        <w:t>il CNDCEC e la M</w:t>
      </w:r>
      <w:r w:rsidR="001A680A">
        <w:rPr>
          <w:rFonts w:ascii="Trebuchet MS" w:hAnsi="Trebuchet MS" w:cs="Arial"/>
        </w:rPr>
        <w:t xml:space="preserve">ULTICAST srl </w:t>
      </w:r>
      <w:r w:rsidRPr="00522F40">
        <w:rPr>
          <w:rFonts w:ascii="Trebuchet MS" w:hAnsi="Trebuchet MS" w:cs="Arial"/>
        </w:rPr>
        <w:t>i, è sottoscritto dal Responsabile per accettazione degli obblighi posti a suo carico, come da normativa richiamata nel presente atto di nomina.</w:t>
      </w:r>
    </w:p>
    <w:p w14:paraId="1AA0D563" w14:textId="77777777" w:rsidR="00045E8C" w:rsidRDefault="00045E8C" w:rsidP="00A162E6">
      <w:pPr>
        <w:spacing w:after="100"/>
        <w:jc w:val="both"/>
        <w:rPr>
          <w:rFonts w:ascii="Trebuchet MS" w:hAnsi="Trebuchet MS" w:cs="Arial"/>
          <w:b/>
        </w:rPr>
      </w:pPr>
    </w:p>
    <w:p w14:paraId="5C27B943" w14:textId="7AB20619" w:rsidR="00030D65" w:rsidRPr="00522F40" w:rsidRDefault="00030D65" w:rsidP="00A162E6">
      <w:pPr>
        <w:spacing w:after="100"/>
        <w:jc w:val="both"/>
        <w:rPr>
          <w:rFonts w:ascii="Trebuchet MS" w:hAnsi="Trebuchet MS" w:cs="Arial"/>
        </w:rPr>
      </w:pPr>
      <w:r w:rsidRPr="00522F40">
        <w:rPr>
          <w:rFonts w:ascii="Trebuchet MS" w:hAnsi="Trebuchet MS" w:cs="Arial"/>
          <w:b/>
        </w:rPr>
        <w:t>Art. 20</w:t>
      </w:r>
    </w:p>
    <w:p w14:paraId="7AFB2E88" w14:textId="2726E473" w:rsidR="00030D65" w:rsidRPr="00522F40" w:rsidRDefault="00030D65" w:rsidP="00A162E6">
      <w:pPr>
        <w:spacing w:after="100"/>
        <w:jc w:val="both"/>
        <w:rPr>
          <w:rFonts w:ascii="Trebuchet MS" w:hAnsi="Trebuchet MS" w:cs="Arial"/>
        </w:rPr>
      </w:pPr>
      <w:r w:rsidRPr="00522F40">
        <w:rPr>
          <w:rFonts w:ascii="Trebuchet MS" w:hAnsi="Trebuchet MS" w:cs="Arial"/>
        </w:rPr>
        <w:t xml:space="preserve">La presente nomina ha efficacia dalla data di sottoscrizione a opera di entrambi e si intende automaticamente revocata per effetto della cessazione, a qualsiasi titolo intervenute, del Contratto </w:t>
      </w:r>
      <w:r w:rsidR="001A680A">
        <w:rPr>
          <w:rFonts w:ascii="Trebuchet MS" w:hAnsi="Trebuchet MS" w:cs="Arial"/>
        </w:rPr>
        <w:t>tra il CNDCEC e la MULTICAST srl</w:t>
      </w:r>
      <w:r w:rsidRPr="00522F40">
        <w:rPr>
          <w:rFonts w:ascii="Trebuchet MS" w:hAnsi="Trebuchet MS" w:cs="Arial"/>
        </w:rPr>
        <w:t>.</w:t>
      </w:r>
    </w:p>
    <w:p w14:paraId="11351D88" w14:textId="77777777" w:rsidR="00030D65" w:rsidRPr="00522F40" w:rsidRDefault="00030D65" w:rsidP="00A162E6">
      <w:pPr>
        <w:spacing w:after="100" w:line="240" w:lineRule="auto"/>
        <w:jc w:val="center"/>
        <w:rPr>
          <w:rFonts w:ascii="Trebuchet MS" w:hAnsi="Trebuchet MS" w:cs="Arial"/>
        </w:rPr>
      </w:pPr>
    </w:p>
    <w:p w14:paraId="3DBAA347" w14:textId="77777777" w:rsidR="00030D65" w:rsidRPr="00522F40" w:rsidRDefault="00030D65" w:rsidP="00A162E6">
      <w:pPr>
        <w:spacing w:after="100" w:line="240" w:lineRule="auto"/>
        <w:jc w:val="center"/>
        <w:rPr>
          <w:rFonts w:ascii="Trebuchet MS" w:hAnsi="Trebuchet MS" w:cs="Arial"/>
        </w:rPr>
      </w:pPr>
      <w:r w:rsidRPr="00522F40">
        <w:rPr>
          <w:rFonts w:ascii="Trebuchet MS" w:hAnsi="Trebuchet MS" w:cs="Arial"/>
        </w:rPr>
        <w:t>*****</w:t>
      </w:r>
    </w:p>
    <w:p w14:paraId="3C16AF76" w14:textId="77777777" w:rsidR="00030D65" w:rsidRPr="00522F40" w:rsidRDefault="00030D65" w:rsidP="00A162E6">
      <w:pPr>
        <w:spacing w:after="100"/>
        <w:jc w:val="both"/>
        <w:rPr>
          <w:rFonts w:ascii="Trebuchet MS" w:hAnsi="Trebuchet MS" w:cs="Arial"/>
        </w:rPr>
      </w:pPr>
      <w:r w:rsidRPr="00522F40">
        <w:rPr>
          <w:rFonts w:ascii="Trebuchet MS" w:hAnsi="Trebuchet MS" w:cs="Arial"/>
        </w:rPr>
        <w:t xml:space="preserve">Le Parti hanno letto e compreso il contenuto del presente Accordo e sottoscrivendolo esprimono pienamente il loro consenso. </w:t>
      </w:r>
    </w:p>
    <w:p w14:paraId="4D562572" w14:textId="135BC1E7" w:rsidR="00030D65" w:rsidRPr="00522F40" w:rsidRDefault="00B91504" w:rsidP="00A162E6">
      <w:pPr>
        <w:spacing w:after="100"/>
        <w:jc w:val="both"/>
        <w:rPr>
          <w:rFonts w:ascii="Trebuchet MS" w:hAnsi="Trebuchet MS" w:cs="Arial"/>
        </w:rPr>
      </w:pPr>
      <w:r>
        <w:rPr>
          <w:rFonts w:ascii="Trebuchet MS" w:hAnsi="Trebuchet MS" w:cs="Arial"/>
        </w:rPr>
        <w:t>Data</w:t>
      </w:r>
      <w:r w:rsidR="00D23954">
        <w:rPr>
          <w:rFonts w:ascii="Trebuchet MS" w:hAnsi="Trebuchet MS" w:cs="Arial"/>
        </w:rPr>
        <w:t xml:space="preserve"> ___________________</w:t>
      </w:r>
    </w:p>
    <w:p w14:paraId="7CE76F9C" w14:textId="77777777" w:rsidR="00030D65" w:rsidRPr="00522F40" w:rsidRDefault="00030D65" w:rsidP="00A162E6">
      <w:pPr>
        <w:tabs>
          <w:tab w:val="left" w:pos="5670"/>
        </w:tabs>
        <w:spacing w:after="100"/>
        <w:jc w:val="both"/>
        <w:rPr>
          <w:rFonts w:ascii="Trebuchet MS" w:hAnsi="Trebuchet MS" w:cs="Arial"/>
        </w:rPr>
      </w:pPr>
      <w:r w:rsidRPr="00522F40">
        <w:rPr>
          <w:rFonts w:ascii="Trebuchet MS" w:hAnsi="Trebuchet MS" w:cs="Arial"/>
        </w:rPr>
        <w:tab/>
        <w:t>Il Titolare del trattamento</w:t>
      </w:r>
    </w:p>
    <w:p w14:paraId="0F96FE50" w14:textId="482EF751" w:rsidR="00030D65" w:rsidRPr="00522F40" w:rsidRDefault="00BA17C8" w:rsidP="00EA4A98">
      <w:pPr>
        <w:spacing w:after="100"/>
        <w:ind w:left="5664" w:firstLine="6"/>
        <w:jc w:val="both"/>
        <w:rPr>
          <w:rFonts w:ascii="Trebuchet MS" w:hAnsi="Trebuchet MS" w:cs="Arial"/>
        </w:rPr>
      </w:pPr>
      <w:r>
        <w:rPr>
          <w:rFonts w:ascii="Trebuchet MS" w:hAnsi="Trebuchet MS" w:cs="Arial"/>
        </w:rPr>
        <w:t>Il Presidente dell’Ordine</w:t>
      </w:r>
      <w:r w:rsidR="00E22CF1">
        <w:rPr>
          <w:rFonts w:ascii="Trebuchet MS" w:hAnsi="Trebuchet MS" w:cs="Arial"/>
        </w:rPr>
        <w:t xml:space="preserve"> </w:t>
      </w:r>
      <w:r>
        <w:rPr>
          <w:rFonts w:ascii="Trebuchet MS" w:hAnsi="Trebuchet MS" w:cs="Arial"/>
        </w:rPr>
        <w:t>dei Dottori Commercialisti e degli Esperti Contabili di ________________</w:t>
      </w:r>
      <w:r w:rsidR="00EA4A98">
        <w:rPr>
          <w:rFonts w:ascii="Trebuchet MS" w:hAnsi="Trebuchet MS" w:cs="Arial"/>
        </w:rPr>
        <w:t>____________</w:t>
      </w:r>
    </w:p>
    <w:p w14:paraId="4D695E0D" w14:textId="77777777" w:rsidR="00EA4A98" w:rsidRDefault="00EA4A98" w:rsidP="00A162E6">
      <w:pPr>
        <w:spacing w:after="100"/>
        <w:jc w:val="both"/>
        <w:rPr>
          <w:rFonts w:ascii="Trebuchet MS" w:hAnsi="Trebuchet MS" w:cs="Arial"/>
        </w:rPr>
      </w:pPr>
    </w:p>
    <w:p w14:paraId="2EA6EB4D" w14:textId="4CD2C8AC" w:rsidR="00E62C74" w:rsidRPr="00522F40" w:rsidRDefault="00E62C74" w:rsidP="00A162E6">
      <w:pPr>
        <w:spacing w:after="100"/>
        <w:jc w:val="both"/>
        <w:rPr>
          <w:rFonts w:ascii="Trebuchet MS" w:hAnsi="Trebuchet MS" w:cs="Arial"/>
        </w:rPr>
      </w:pPr>
      <w:r w:rsidRPr="00522F40">
        <w:rPr>
          <w:rFonts w:ascii="Trebuchet MS" w:hAnsi="Trebuchet MS" w:cs="Arial"/>
        </w:rPr>
        <w:t>Per accettazione</w:t>
      </w:r>
    </w:p>
    <w:p w14:paraId="549DB134" w14:textId="77777777" w:rsidR="00030D65" w:rsidRPr="00522F40" w:rsidRDefault="00030D65" w:rsidP="00A162E6">
      <w:pPr>
        <w:spacing w:after="100"/>
        <w:jc w:val="both"/>
        <w:rPr>
          <w:rFonts w:ascii="Trebuchet MS" w:hAnsi="Trebuchet MS" w:cs="Arial"/>
        </w:rPr>
      </w:pPr>
      <w:r w:rsidRPr="00522F40">
        <w:rPr>
          <w:rFonts w:ascii="Trebuchet MS" w:hAnsi="Trebuchet MS" w:cs="Arial"/>
        </w:rPr>
        <w:t>Il Responsabile</w:t>
      </w:r>
      <w:r w:rsidR="0014797E" w:rsidRPr="00522F40">
        <w:rPr>
          <w:rFonts w:ascii="Trebuchet MS" w:hAnsi="Trebuchet MS" w:cs="Arial"/>
        </w:rPr>
        <w:t xml:space="preserve"> del trattamento</w:t>
      </w:r>
    </w:p>
    <w:p w14:paraId="40A3F5A0" w14:textId="77777777" w:rsidR="00030D65" w:rsidRPr="00522F40" w:rsidRDefault="00030D65" w:rsidP="00A162E6">
      <w:pPr>
        <w:spacing w:after="100"/>
        <w:jc w:val="both"/>
        <w:rPr>
          <w:rFonts w:ascii="Trebuchet MS" w:hAnsi="Trebuchet MS" w:cs="Arial"/>
          <w:b/>
        </w:rPr>
      </w:pPr>
      <w:r w:rsidRPr="00522F40">
        <w:rPr>
          <w:rFonts w:ascii="Trebuchet MS" w:hAnsi="Trebuchet MS" w:cs="Arial"/>
        </w:rPr>
        <w:t xml:space="preserve">Per </w:t>
      </w:r>
      <w:r w:rsidR="0014797E" w:rsidRPr="00522F40">
        <w:rPr>
          <w:rFonts w:ascii="Trebuchet MS" w:hAnsi="Trebuchet MS" w:cs="Arial"/>
          <w:b/>
        </w:rPr>
        <w:t>MULTICAST SRL</w:t>
      </w:r>
      <w:r w:rsidR="005D4A58">
        <w:rPr>
          <w:rFonts w:ascii="Trebuchet MS" w:hAnsi="Trebuchet MS" w:cs="Arial"/>
          <w:b/>
        </w:rPr>
        <w:t xml:space="preserve"> – il Legale Rappresentante</w:t>
      </w:r>
    </w:p>
    <w:p w14:paraId="6D12DDE1" w14:textId="41EA6A36" w:rsidR="005D4A58" w:rsidRDefault="005D4A58" w:rsidP="00A162E6">
      <w:pPr>
        <w:spacing w:after="100"/>
        <w:jc w:val="both"/>
        <w:rPr>
          <w:rFonts w:ascii="Trebuchet MS" w:hAnsi="Trebuchet MS" w:cs="Arial"/>
        </w:rPr>
      </w:pPr>
      <w:r>
        <w:rPr>
          <w:rFonts w:ascii="Trebuchet MS" w:hAnsi="Trebuchet MS" w:cs="Arial"/>
        </w:rPr>
        <w:t>Giovanni Di Sotto</w:t>
      </w:r>
    </w:p>
    <w:p w14:paraId="51FD846C" w14:textId="7F44FA39" w:rsidR="00030D65" w:rsidRPr="00522F40" w:rsidRDefault="00030D65" w:rsidP="00A162E6">
      <w:pPr>
        <w:spacing w:after="100"/>
        <w:jc w:val="both"/>
        <w:rPr>
          <w:rFonts w:ascii="Trebuchet MS" w:hAnsi="Trebuchet MS" w:cs="Arial"/>
        </w:rPr>
      </w:pPr>
      <w:r w:rsidRPr="00522F40">
        <w:rPr>
          <w:rFonts w:ascii="Trebuchet MS" w:hAnsi="Trebuchet MS" w:cs="Arial"/>
        </w:rPr>
        <w:t>___________________________</w:t>
      </w:r>
    </w:p>
    <w:sectPr w:rsidR="00030D65" w:rsidRPr="00522F40" w:rsidSect="0088567A">
      <w:footerReference w:type="default" r:id="rId9"/>
      <w:pgSz w:w="11906" w:h="16838"/>
      <w:pgMar w:top="2269"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52AD7" w14:textId="77777777" w:rsidR="00474F0A" w:rsidRDefault="00474F0A" w:rsidP="00594704">
      <w:pPr>
        <w:spacing w:after="0" w:line="240" w:lineRule="auto"/>
      </w:pPr>
      <w:r>
        <w:separator/>
      </w:r>
    </w:p>
  </w:endnote>
  <w:endnote w:type="continuationSeparator" w:id="0">
    <w:p w14:paraId="277076B2" w14:textId="77777777" w:rsidR="00474F0A" w:rsidRDefault="00474F0A" w:rsidP="00594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Verdana Pro Semibold">
    <w:panose1 w:val="020B0704030504040204"/>
    <w:charset w:val="00"/>
    <w:family w:val="swiss"/>
    <w:pitch w:val="variable"/>
    <w:sig w:usb0="80000287" w:usb1="00000043" w:usb2="00000000" w:usb3="00000000" w:csb0="0000009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radeGothic Bold">
    <w:altName w:val="TradeGothic Bold"/>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905292"/>
      <w:docPartObj>
        <w:docPartGallery w:val="Page Numbers (Bottom of Page)"/>
        <w:docPartUnique/>
      </w:docPartObj>
    </w:sdtPr>
    <w:sdtEndPr/>
    <w:sdtContent>
      <w:p w14:paraId="48F4F014" w14:textId="79AB49E8" w:rsidR="000B4F24" w:rsidRDefault="000B4F24">
        <w:pPr>
          <w:pStyle w:val="Pidipagina"/>
          <w:jc w:val="right"/>
        </w:pPr>
        <w:r>
          <w:fldChar w:fldCharType="begin"/>
        </w:r>
        <w:r>
          <w:instrText>PAGE   \* MERGEFORMAT</w:instrText>
        </w:r>
        <w:r>
          <w:fldChar w:fldCharType="separate"/>
        </w:r>
        <w:r>
          <w:t>2</w:t>
        </w:r>
        <w:r>
          <w:fldChar w:fldCharType="end"/>
        </w:r>
      </w:p>
    </w:sdtContent>
  </w:sdt>
  <w:p w14:paraId="4CF7882A" w14:textId="77777777" w:rsidR="000B4F24" w:rsidRDefault="000B4F2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BBDD2" w14:textId="77777777" w:rsidR="00474F0A" w:rsidRDefault="00474F0A" w:rsidP="00594704">
      <w:pPr>
        <w:spacing w:after="0" w:line="240" w:lineRule="auto"/>
      </w:pPr>
      <w:r>
        <w:separator/>
      </w:r>
    </w:p>
  </w:footnote>
  <w:footnote w:type="continuationSeparator" w:id="0">
    <w:p w14:paraId="1BE7ECA9" w14:textId="77777777" w:rsidR="00474F0A" w:rsidRDefault="00474F0A" w:rsidP="005947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6B5"/>
    <w:multiLevelType w:val="hybridMultilevel"/>
    <w:tmpl w:val="8202EF3E"/>
    <w:lvl w:ilvl="0" w:tplc="53F65B38">
      <w:start w:val="1"/>
      <w:numFmt w:val="lowerRoman"/>
      <w:lvlText w:val="%1."/>
      <w:lvlJc w:val="right"/>
      <w:pPr>
        <w:ind w:left="720" w:hanging="360"/>
      </w:pPr>
      <w:rPr>
        <w:i/>
      </w:rPr>
    </w:lvl>
    <w:lvl w:ilvl="1" w:tplc="9E1E8B54">
      <w:start w:val="1"/>
      <w:numFmt w:val="lowerLetter"/>
      <w:lvlText w:val="%2."/>
      <w:lvlJc w:val="left"/>
      <w:pPr>
        <w:ind w:left="1440" w:hanging="360"/>
      </w:pPr>
      <w:rPr>
        <w:i/>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751B01"/>
    <w:multiLevelType w:val="hybridMultilevel"/>
    <w:tmpl w:val="5A46C366"/>
    <w:lvl w:ilvl="0" w:tplc="59F23040">
      <w:start w:val="1"/>
      <w:numFmt w:val="bullet"/>
      <w:lvlText w:val="-"/>
      <w:lvlJc w:val="left"/>
      <w:pPr>
        <w:ind w:left="720" w:hanging="360"/>
      </w:pPr>
      <w:rPr>
        <w:rFonts w:ascii="Verdana Pro Semibold" w:hAnsi="Verdana Pro Semi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6A7C5F"/>
    <w:multiLevelType w:val="hybridMultilevel"/>
    <w:tmpl w:val="16505862"/>
    <w:lvl w:ilvl="0" w:tplc="59F23040">
      <w:start w:val="1"/>
      <w:numFmt w:val="bullet"/>
      <w:lvlText w:val="-"/>
      <w:lvlJc w:val="left"/>
      <w:pPr>
        <w:ind w:left="720" w:hanging="360"/>
      </w:pPr>
      <w:rPr>
        <w:rFonts w:ascii="Verdana Pro Semibold" w:hAnsi="Verdana Pro Semi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1D4B67"/>
    <w:multiLevelType w:val="hybridMultilevel"/>
    <w:tmpl w:val="CDBC217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B926C4"/>
    <w:multiLevelType w:val="hybridMultilevel"/>
    <w:tmpl w:val="AC2CC7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6A5A4F"/>
    <w:multiLevelType w:val="hybridMultilevel"/>
    <w:tmpl w:val="AB3CC380"/>
    <w:lvl w:ilvl="0" w:tplc="792AE17A">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4057E8A"/>
    <w:multiLevelType w:val="hybridMultilevel"/>
    <w:tmpl w:val="8CE4A6E8"/>
    <w:lvl w:ilvl="0" w:tplc="26781904">
      <w:start w:val="1"/>
      <w:numFmt w:val="bullet"/>
      <w:lvlText w:val=""/>
      <w:lvlJc w:val="left"/>
      <w:pPr>
        <w:tabs>
          <w:tab w:val="num" w:pos="1174"/>
        </w:tabs>
        <w:ind w:left="1174" w:hanging="360"/>
      </w:pPr>
      <w:rPr>
        <w:rFonts w:ascii="Symbol" w:hAnsi="Symbol" w:hint="default"/>
        <w:color w:val="auto"/>
      </w:rPr>
    </w:lvl>
    <w:lvl w:ilvl="1" w:tplc="04100003" w:tentative="1">
      <w:start w:val="1"/>
      <w:numFmt w:val="bullet"/>
      <w:lvlText w:val="o"/>
      <w:lvlJc w:val="left"/>
      <w:pPr>
        <w:tabs>
          <w:tab w:val="num" w:pos="1894"/>
        </w:tabs>
        <w:ind w:left="1894" w:hanging="360"/>
      </w:pPr>
      <w:rPr>
        <w:rFonts w:ascii="Courier New" w:hAnsi="Courier New" w:cs="Courier New" w:hint="default"/>
      </w:rPr>
    </w:lvl>
    <w:lvl w:ilvl="2" w:tplc="04100005" w:tentative="1">
      <w:start w:val="1"/>
      <w:numFmt w:val="bullet"/>
      <w:lvlText w:val=""/>
      <w:lvlJc w:val="left"/>
      <w:pPr>
        <w:tabs>
          <w:tab w:val="num" w:pos="2614"/>
        </w:tabs>
        <w:ind w:left="2614" w:hanging="360"/>
      </w:pPr>
      <w:rPr>
        <w:rFonts w:ascii="Wingdings" w:hAnsi="Wingdings" w:hint="default"/>
      </w:rPr>
    </w:lvl>
    <w:lvl w:ilvl="3" w:tplc="04100001" w:tentative="1">
      <w:start w:val="1"/>
      <w:numFmt w:val="bullet"/>
      <w:lvlText w:val=""/>
      <w:lvlJc w:val="left"/>
      <w:pPr>
        <w:tabs>
          <w:tab w:val="num" w:pos="3334"/>
        </w:tabs>
        <w:ind w:left="3334" w:hanging="360"/>
      </w:pPr>
      <w:rPr>
        <w:rFonts w:ascii="Symbol" w:hAnsi="Symbol" w:hint="default"/>
      </w:rPr>
    </w:lvl>
    <w:lvl w:ilvl="4" w:tplc="04100003" w:tentative="1">
      <w:start w:val="1"/>
      <w:numFmt w:val="bullet"/>
      <w:lvlText w:val="o"/>
      <w:lvlJc w:val="left"/>
      <w:pPr>
        <w:tabs>
          <w:tab w:val="num" w:pos="4054"/>
        </w:tabs>
        <w:ind w:left="4054" w:hanging="360"/>
      </w:pPr>
      <w:rPr>
        <w:rFonts w:ascii="Courier New" w:hAnsi="Courier New" w:cs="Courier New" w:hint="default"/>
      </w:rPr>
    </w:lvl>
    <w:lvl w:ilvl="5" w:tplc="04100005" w:tentative="1">
      <w:start w:val="1"/>
      <w:numFmt w:val="bullet"/>
      <w:lvlText w:val=""/>
      <w:lvlJc w:val="left"/>
      <w:pPr>
        <w:tabs>
          <w:tab w:val="num" w:pos="4774"/>
        </w:tabs>
        <w:ind w:left="4774" w:hanging="360"/>
      </w:pPr>
      <w:rPr>
        <w:rFonts w:ascii="Wingdings" w:hAnsi="Wingdings" w:hint="default"/>
      </w:rPr>
    </w:lvl>
    <w:lvl w:ilvl="6" w:tplc="04100001" w:tentative="1">
      <w:start w:val="1"/>
      <w:numFmt w:val="bullet"/>
      <w:lvlText w:val=""/>
      <w:lvlJc w:val="left"/>
      <w:pPr>
        <w:tabs>
          <w:tab w:val="num" w:pos="5494"/>
        </w:tabs>
        <w:ind w:left="5494" w:hanging="360"/>
      </w:pPr>
      <w:rPr>
        <w:rFonts w:ascii="Symbol" w:hAnsi="Symbol" w:hint="default"/>
      </w:rPr>
    </w:lvl>
    <w:lvl w:ilvl="7" w:tplc="04100003" w:tentative="1">
      <w:start w:val="1"/>
      <w:numFmt w:val="bullet"/>
      <w:lvlText w:val="o"/>
      <w:lvlJc w:val="left"/>
      <w:pPr>
        <w:tabs>
          <w:tab w:val="num" w:pos="6214"/>
        </w:tabs>
        <w:ind w:left="6214" w:hanging="360"/>
      </w:pPr>
      <w:rPr>
        <w:rFonts w:ascii="Courier New" w:hAnsi="Courier New" w:cs="Courier New" w:hint="default"/>
      </w:rPr>
    </w:lvl>
    <w:lvl w:ilvl="8" w:tplc="04100005" w:tentative="1">
      <w:start w:val="1"/>
      <w:numFmt w:val="bullet"/>
      <w:lvlText w:val=""/>
      <w:lvlJc w:val="left"/>
      <w:pPr>
        <w:tabs>
          <w:tab w:val="num" w:pos="6934"/>
        </w:tabs>
        <w:ind w:left="6934" w:hanging="360"/>
      </w:pPr>
      <w:rPr>
        <w:rFonts w:ascii="Wingdings" w:hAnsi="Wingdings" w:hint="default"/>
      </w:rPr>
    </w:lvl>
  </w:abstractNum>
  <w:abstractNum w:abstractNumId="7" w15:restartNumberingAfterBreak="0">
    <w:nsid w:val="649F7F65"/>
    <w:multiLevelType w:val="hybridMultilevel"/>
    <w:tmpl w:val="73D8A850"/>
    <w:lvl w:ilvl="0" w:tplc="7DF482CC">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7124BF9"/>
    <w:multiLevelType w:val="hybridMultilevel"/>
    <w:tmpl w:val="CD14FA8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2"/>
  </w:num>
  <w:num w:numId="5">
    <w:abstractNumId w:val="0"/>
  </w:num>
  <w:num w:numId="6">
    <w:abstractNumId w:val="4"/>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5F6"/>
    <w:rsid w:val="00002F43"/>
    <w:rsid w:val="00030D65"/>
    <w:rsid w:val="00034AF8"/>
    <w:rsid w:val="00045E8C"/>
    <w:rsid w:val="00072A5B"/>
    <w:rsid w:val="000B4F24"/>
    <w:rsid w:val="000C4A06"/>
    <w:rsid w:val="000F1799"/>
    <w:rsid w:val="000F214E"/>
    <w:rsid w:val="00100215"/>
    <w:rsid w:val="00116CA0"/>
    <w:rsid w:val="00137943"/>
    <w:rsid w:val="0014797E"/>
    <w:rsid w:val="001672AC"/>
    <w:rsid w:val="0018161F"/>
    <w:rsid w:val="001A680A"/>
    <w:rsid w:val="001C06A5"/>
    <w:rsid w:val="001F6561"/>
    <w:rsid w:val="00215937"/>
    <w:rsid w:val="0022770D"/>
    <w:rsid w:val="00231A6D"/>
    <w:rsid w:val="00234C94"/>
    <w:rsid w:val="0024278B"/>
    <w:rsid w:val="00265921"/>
    <w:rsid w:val="00270B64"/>
    <w:rsid w:val="0027475B"/>
    <w:rsid w:val="0027775D"/>
    <w:rsid w:val="002B5A03"/>
    <w:rsid w:val="002B5AC6"/>
    <w:rsid w:val="002E1AD2"/>
    <w:rsid w:val="00331351"/>
    <w:rsid w:val="00363BD6"/>
    <w:rsid w:val="00375C1E"/>
    <w:rsid w:val="003763D9"/>
    <w:rsid w:val="00385A24"/>
    <w:rsid w:val="003C48D5"/>
    <w:rsid w:val="003D05F6"/>
    <w:rsid w:val="003D1B3C"/>
    <w:rsid w:val="003D514F"/>
    <w:rsid w:val="00402504"/>
    <w:rsid w:val="00434081"/>
    <w:rsid w:val="00434D16"/>
    <w:rsid w:val="004524EA"/>
    <w:rsid w:val="00474963"/>
    <w:rsid w:val="00474F0A"/>
    <w:rsid w:val="00476F29"/>
    <w:rsid w:val="00487328"/>
    <w:rsid w:val="004B4603"/>
    <w:rsid w:val="0050628B"/>
    <w:rsid w:val="00513AE0"/>
    <w:rsid w:val="00517226"/>
    <w:rsid w:val="00522F40"/>
    <w:rsid w:val="005349B4"/>
    <w:rsid w:val="00594704"/>
    <w:rsid w:val="005A02E3"/>
    <w:rsid w:val="005A6B52"/>
    <w:rsid w:val="005B24AC"/>
    <w:rsid w:val="005B2834"/>
    <w:rsid w:val="005D4A58"/>
    <w:rsid w:val="005E0EB6"/>
    <w:rsid w:val="005E61F5"/>
    <w:rsid w:val="005F20B6"/>
    <w:rsid w:val="005F3F4E"/>
    <w:rsid w:val="00612C6E"/>
    <w:rsid w:val="00616890"/>
    <w:rsid w:val="00625A9B"/>
    <w:rsid w:val="006651EF"/>
    <w:rsid w:val="006935E0"/>
    <w:rsid w:val="006A55A3"/>
    <w:rsid w:val="006B4C06"/>
    <w:rsid w:val="006B5982"/>
    <w:rsid w:val="006D2ACE"/>
    <w:rsid w:val="006E4FB7"/>
    <w:rsid w:val="007316BC"/>
    <w:rsid w:val="007330FF"/>
    <w:rsid w:val="00740C5D"/>
    <w:rsid w:val="007435B6"/>
    <w:rsid w:val="00763181"/>
    <w:rsid w:val="007633EC"/>
    <w:rsid w:val="007A3184"/>
    <w:rsid w:val="007A5449"/>
    <w:rsid w:val="007D303B"/>
    <w:rsid w:val="007D5D8F"/>
    <w:rsid w:val="007F2F50"/>
    <w:rsid w:val="008025E8"/>
    <w:rsid w:val="008056BF"/>
    <w:rsid w:val="008057D5"/>
    <w:rsid w:val="008269F7"/>
    <w:rsid w:val="0082799A"/>
    <w:rsid w:val="00835157"/>
    <w:rsid w:val="0086675A"/>
    <w:rsid w:val="0088567A"/>
    <w:rsid w:val="0089450E"/>
    <w:rsid w:val="008A3FAF"/>
    <w:rsid w:val="008B1D6A"/>
    <w:rsid w:val="008B2DB4"/>
    <w:rsid w:val="008C6F6A"/>
    <w:rsid w:val="009666C1"/>
    <w:rsid w:val="00981D3E"/>
    <w:rsid w:val="009A6767"/>
    <w:rsid w:val="009C1B1D"/>
    <w:rsid w:val="009C6968"/>
    <w:rsid w:val="009D5DB1"/>
    <w:rsid w:val="009F5756"/>
    <w:rsid w:val="00A15B24"/>
    <w:rsid w:val="00A162E6"/>
    <w:rsid w:val="00A16321"/>
    <w:rsid w:val="00AC265F"/>
    <w:rsid w:val="00AF4F30"/>
    <w:rsid w:val="00B20A1C"/>
    <w:rsid w:val="00B356BA"/>
    <w:rsid w:val="00B4712D"/>
    <w:rsid w:val="00B47E0D"/>
    <w:rsid w:val="00B516BB"/>
    <w:rsid w:val="00B65DDB"/>
    <w:rsid w:val="00B764F4"/>
    <w:rsid w:val="00B91504"/>
    <w:rsid w:val="00B917DD"/>
    <w:rsid w:val="00B951CB"/>
    <w:rsid w:val="00BA17C8"/>
    <w:rsid w:val="00BB4D20"/>
    <w:rsid w:val="00BE522D"/>
    <w:rsid w:val="00BF135C"/>
    <w:rsid w:val="00C07D0C"/>
    <w:rsid w:val="00C11A86"/>
    <w:rsid w:val="00C35E1D"/>
    <w:rsid w:val="00C5184E"/>
    <w:rsid w:val="00C53D09"/>
    <w:rsid w:val="00C53F36"/>
    <w:rsid w:val="00C711B4"/>
    <w:rsid w:val="00C81D27"/>
    <w:rsid w:val="00C93E07"/>
    <w:rsid w:val="00CC30DB"/>
    <w:rsid w:val="00CE445D"/>
    <w:rsid w:val="00CF470C"/>
    <w:rsid w:val="00D23954"/>
    <w:rsid w:val="00D25CAE"/>
    <w:rsid w:val="00D61BAA"/>
    <w:rsid w:val="00D96C80"/>
    <w:rsid w:val="00DA1966"/>
    <w:rsid w:val="00E02B75"/>
    <w:rsid w:val="00E22CF1"/>
    <w:rsid w:val="00E41505"/>
    <w:rsid w:val="00E62C74"/>
    <w:rsid w:val="00E80FC7"/>
    <w:rsid w:val="00EA4A98"/>
    <w:rsid w:val="00ED29E8"/>
    <w:rsid w:val="00EF2470"/>
    <w:rsid w:val="00EF48AB"/>
    <w:rsid w:val="00F033DA"/>
    <w:rsid w:val="00F20EFE"/>
    <w:rsid w:val="00F35E8F"/>
    <w:rsid w:val="00F36CA7"/>
    <w:rsid w:val="00F44044"/>
    <w:rsid w:val="00F4727C"/>
    <w:rsid w:val="00F94715"/>
    <w:rsid w:val="00FC6683"/>
    <w:rsid w:val="00FF2B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0CEE9"/>
  <w15:docId w15:val="{362F7F5B-DAFF-4F8D-8194-15B6016AA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D05F6"/>
    <w:pPr>
      <w:autoSpaceDE w:val="0"/>
      <w:autoSpaceDN w:val="0"/>
      <w:adjustRightInd w:val="0"/>
      <w:spacing w:after="0" w:line="240" w:lineRule="auto"/>
    </w:pPr>
    <w:rPr>
      <w:rFonts w:ascii="TradeGothic Bold" w:hAnsi="TradeGothic Bold" w:cs="TradeGothic Bold"/>
      <w:color w:val="000000"/>
      <w:sz w:val="24"/>
      <w:szCs w:val="24"/>
    </w:rPr>
  </w:style>
  <w:style w:type="character" w:customStyle="1" w:styleId="A0">
    <w:name w:val="A0"/>
    <w:uiPriority w:val="99"/>
    <w:rsid w:val="003D05F6"/>
    <w:rPr>
      <w:rFonts w:cs="TradeGothic Bold"/>
      <w:color w:val="000000"/>
      <w:sz w:val="18"/>
      <w:szCs w:val="18"/>
    </w:rPr>
  </w:style>
  <w:style w:type="paragraph" w:styleId="Intestazione">
    <w:name w:val="header"/>
    <w:basedOn w:val="Normale"/>
    <w:link w:val="IntestazioneCarattere"/>
    <w:uiPriority w:val="99"/>
    <w:unhideWhenUsed/>
    <w:rsid w:val="0059470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94704"/>
  </w:style>
  <w:style w:type="paragraph" w:styleId="Pidipagina">
    <w:name w:val="footer"/>
    <w:basedOn w:val="Normale"/>
    <w:link w:val="PidipaginaCarattere"/>
    <w:uiPriority w:val="99"/>
    <w:unhideWhenUsed/>
    <w:rsid w:val="0059470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4704"/>
  </w:style>
  <w:style w:type="paragraph" w:styleId="Testofumetto">
    <w:name w:val="Balloon Text"/>
    <w:basedOn w:val="Normale"/>
    <w:link w:val="TestofumettoCarattere"/>
    <w:uiPriority w:val="99"/>
    <w:semiHidden/>
    <w:unhideWhenUsed/>
    <w:rsid w:val="0059470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94704"/>
    <w:rPr>
      <w:rFonts w:ascii="Tahoma" w:hAnsi="Tahoma" w:cs="Tahoma"/>
      <w:sz w:val="16"/>
      <w:szCs w:val="16"/>
    </w:rPr>
  </w:style>
  <w:style w:type="character" w:styleId="Numeropagina">
    <w:name w:val="page number"/>
    <w:basedOn w:val="Carpredefinitoparagrafo"/>
    <w:uiPriority w:val="99"/>
    <w:unhideWhenUsed/>
    <w:rsid w:val="001F6561"/>
  </w:style>
  <w:style w:type="character" w:styleId="Collegamentoipertestuale">
    <w:name w:val="Hyperlink"/>
    <w:basedOn w:val="Carpredefinitoparagrafo"/>
    <w:uiPriority w:val="99"/>
    <w:unhideWhenUsed/>
    <w:rsid w:val="007A5449"/>
    <w:rPr>
      <w:color w:val="0000FF" w:themeColor="hyperlink"/>
      <w:u w:val="single"/>
    </w:rPr>
  </w:style>
  <w:style w:type="paragraph" w:styleId="Rientrocorpodeltesto">
    <w:name w:val="Body Text Indent"/>
    <w:basedOn w:val="Normale"/>
    <w:link w:val="RientrocorpodeltestoCarattere"/>
    <w:rsid w:val="00030D65"/>
    <w:pPr>
      <w:spacing w:before="120" w:after="0" w:line="240" w:lineRule="auto"/>
      <w:ind w:firstLine="454"/>
      <w:jc w:val="both"/>
    </w:pPr>
    <w:rPr>
      <w:rFonts w:ascii="Arial" w:eastAsia="Times New Roman" w:hAnsi="Arial" w:cs="Times New Roman"/>
      <w:szCs w:val="20"/>
    </w:rPr>
  </w:style>
  <w:style w:type="character" w:customStyle="1" w:styleId="RientrocorpodeltestoCarattere">
    <w:name w:val="Rientro corpo del testo Carattere"/>
    <w:basedOn w:val="Carpredefinitoparagrafo"/>
    <w:link w:val="Rientrocorpodeltesto"/>
    <w:rsid w:val="00030D65"/>
    <w:rPr>
      <w:rFonts w:ascii="Arial" w:eastAsia="Times New Roman" w:hAnsi="Arial" w:cs="Times New Roman"/>
      <w:szCs w:val="20"/>
    </w:rPr>
  </w:style>
  <w:style w:type="paragraph" w:styleId="Paragrafoelenco">
    <w:name w:val="List Paragraph"/>
    <w:basedOn w:val="Normale"/>
    <w:uiPriority w:val="34"/>
    <w:qFormat/>
    <w:rsid w:val="00030D65"/>
    <w:pPr>
      <w:ind w:left="720"/>
      <w:contextualSpacing/>
    </w:pPr>
  </w:style>
  <w:style w:type="character" w:customStyle="1" w:styleId="Menzionenonrisolta1">
    <w:name w:val="Menzione non risolta1"/>
    <w:basedOn w:val="Carpredefinitoparagrafo"/>
    <w:uiPriority w:val="99"/>
    <w:semiHidden/>
    <w:unhideWhenUsed/>
    <w:rsid w:val="00002F43"/>
    <w:rPr>
      <w:color w:val="605E5C"/>
      <w:shd w:val="clear" w:color="auto" w:fill="E1DFDD"/>
    </w:rPr>
  </w:style>
  <w:style w:type="character" w:styleId="Rimandocommento">
    <w:name w:val="annotation reference"/>
    <w:basedOn w:val="Carpredefinitoparagrafo"/>
    <w:uiPriority w:val="99"/>
    <w:semiHidden/>
    <w:unhideWhenUsed/>
    <w:rsid w:val="00AF4F30"/>
    <w:rPr>
      <w:sz w:val="16"/>
      <w:szCs w:val="16"/>
    </w:rPr>
  </w:style>
  <w:style w:type="paragraph" w:styleId="Testocommento">
    <w:name w:val="annotation text"/>
    <w:basedOn w:val="Normale"/>
    <w:link w:val="TestocommentoCarattere"/>
    <w:uiPriority w:val="99"/>
    <w:semiHidden/>
    <w:unhideWhenUsed/>
    <w:rsid w:val="00AF4F3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F4F30"/>
    <w:rPr>
      <w:sz w:val="20"/>
      <w:szCs w:val="20"/>
    </w:rPr>
  </w:style>
  <w:style w:type="paragraph" w:styleId="Soggettocommento">
    <w:name w:val="annotation subject"/>
    <w:basedOn w:val="Testocommento"/>
    <w:next w:val="Testocommento"/>
    <w:link w:val="SoggettocommentoCarattere"/>
    <w:uiPriority w:val="99"/>
    <w:semiHidden/>
    <w:unhideWhenUsed/>
    <w:rsid w:val="00AF4F30"/>
    <w:rPr>
      <w:b/>
      <w:bCs/>
    </w:rPr>
  </w:style>
  <w:style w:type="character" w:customStyle="1" w:styleId="SoggettocommentoCarattere">
    <w:name w:val="Soggetto commento Carattere"/>
    <w:basedOn w:val="TestocommentoCarattere"/>
    <w:link w:val="Soggettocommento"/>
    <w:uiPriority w:val="99"/>
    <w:semiHidden/>
    <w:rsid w:val="00AF4F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0746">
      <w:bodyDiv w:val="1"/>
      <w:marLeft w:val="0"/>
      <w:marRight w:val="0"/>
      <w:marTop w:val="0"/>
      <w:marBottom w:val="0"/>
      <w:divBdr>
        <w:top w:val="none" w:sz="0" w:space="0" w:color="auto"/>
        <w:left w:val="none" w:sz="0" w:space="0" w:color="auto"/>
        <w:bottom w:val="none" w:sz="0" w:space="0" w:color="auto"/>
        <w:right w:val="none" w:sz="0" w:space="0" w:color="auto"/>
      </w:divBdr>
      <w:divsChild>
        <w:div w:id="66391598">
          <w:marLeft w:val="0"/>
          <w:marRight w:val="0"/>
          <w:marTop w:val="0"/>
          <w:marBottom w:val="0"/>
          <w:divBdr>
            <w:top w:val="none" w:sz="0" w:space="0" w:color="auto"/>
            <w:left w:val="none" w:sz="0" w:space="0" w:color="auto"/>
            <w:bottom w:val="none" w:sz="0" w:space="0" w:color="auto"/>
            <w:right w:val="none" w:sz="0" w:space="0" w:color="auto"/>
          </w:divBdr>
        </w:div>
      </w:divsChild>
    </w:div>
    <w:div w:id="27489816">
      <w:bodyDiv w:val="1"/>
      <w:marLeft w:val="0"/>
      <w:marRight w:val="0"/>
      <w:marTop w:val="0"/>
      <w:marBottom w:val="0"/>
      <w:divBdr>
        <w:top w:val="none" w:sz="0" w:space="0" w:color="auto"/>
        <w:left w:val="none" w:sz="0" w:space="0" w:color="auto"/>
        <w:bottom w:val="none" w:sz="0" w:space="0" w:color="auto"/>
        <w:right w:val="none" w:sz="0" w:space="0" w:color="auto"/>
      </w:divBdr>
      <w:divsChild>
        <w:div w:id="1663582476">
          <w:marLeft w:val="0"/>
          <w:marRight w:val="0"/>
          <w:marTop w:val="0"/>
          <w:marBottom w:val="0"/>
          <w:divBdr>
            <w:top w:val="none" w:sz="0" w:space="0" w:color="auto"/>
            <w:left w:val="none" w:sz="0" w:space="0" w:color="auto"/>
            <w:bottom w:val="none" w:sz="0" w:space="0" w:color="auto"/>
            <w:right w:val="none" w:sz="0" w:space="0" w:color="auto"/>
          </w:divBdr>
        </w:div>
      </w:divsChild>
    </w:div>
    <w:div w:id="985429976">
      <w:bodyDiv w:val="1"/>
      <w:marLeft w:val="0"/>
      <w:marRight w:val="0"/>
      <w:marTop w:val="0"/>
      <w:marBottom w:val="0"/>
      <w:divBdr>
        <w:top w:val="none" w:sz="0" w:space="0" w:color="auto"/>
        <w:left w:val="none" w:sz="0" w:space="0" w:color="auto"/>
        <w:bottom w:val="none" w:sz="0" w:space="0" w:color="auto"/>
        <w:right w:val="none" w:sz="0" w:space="0" w:color="auto"/>
      </w:divBdr>
    </w:div>
    <w:div w:id="104190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C2DFD-2264-4D68-BECA-297F8AE74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2715</Words>
  <Characters>15479</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Multicast srl</dc:creator>
  <cp:lastModifiedBy>Eramo Marisa</cp:lastModifiedBy>
  <cp:revision>3</cp:revision>
  <cp:lastPrinted>2020-12-17T11:12:00Z</cp:lastPrinted>
  <dcterms:created xsi:type="dcterms:W3CDTF">2021-09-02T10:34:00Z</dcterms:created>
  <dcterms:modified xsi:type="dcterms:W3CDTF">2021-09-08T10:46:00Z</dcterms:modified>
</cp:coreProperties>
</file>